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A1" w:rsidRPr="00BC77A4" w:rsidRDefault="00BD5BA1" w:rsidP="008E3A78">
      <w:pPr>
        <w:bidi/>
        <w:jc w:val="center"/>
        <w:rPr>
          <w:rFonts w:cs="B Nazanin" w:hint="cs"/>
          <w:b/>
          <w:bCs/>
          <w:sz w:val="26"/>
          <w:szCs w:val="26"/>
          <w:rtl/>
          <w:lang w:bidi="fa-IR"/>
        </w:rPr>
      </w:pPr>
      <w:bookmarkStart w:id="0" w:name="_GoBack"/>
      <w:bookmarkEnd w:id="0"/>
    </w:p>
    <w:p w:rsidR="009D5F22" w:rsidRPr="00BC77A4" w:rsidRDefault="00BF07E8" w:rsidP="00B426F3">
      <w:pPr>
        <w:bidi/>
        <w:jc w:val="center"/>
        <w:rPr>
          <w:rFonts w:eastAsia="Calibri"/>
          <w:b/>
          <w:bCs/>
          <w:rtl/>
          <w:lang w:bidi="fa-IR"/>
        </w:rPr>
      </w:pPr>
      <w:r w:rsidRPr="00BC77A4">
        <w:rPr>
          <w:rFonts w:asciiTheme="majorBidi" w:hAnsiTheme="majorBidi" w:cs="B Nazanin"/>
          <w:b/>
          <w:bCs/>
          <w:sz w:val="26"/>
          <w:szCs w:val="26"/>
          <w:rtl/>
        </w:rPr>
        <w:t>تکریم مخلوق، شادی و خدمت به خلق در نگاه بایزید بسطامی</w:t>
      </w:r>
    </w:p>
    <w:p w:rsidR="00FD128C" w:rsidRPr="00BC77A4" w:rsidRDefault="00BF07E8" w:rsidP="00B426F3">
      <w:pPr>
        <w:bidi/>
        <w:jc w:val="right"/>
        <w:rPr>
          <w:rFonts w:cs="B Nazanin"/>
          <w:b/>
          <w:bCs/>
          <w:sz w:val="26"/>
          <w:szCs w:val="26"/>
          <w:rtl/>
          <w:lang w:bidi="fa-IR"/>
        </w:rPr>
      </w:pPr>
      <w:r w:rsidRPr="00BC77A4">
        <w:rPr>
          <w:rFonts w:asciiTheme="majorBidi" w:hAnsiTheme="majorBidi" w:cs="B Nazanin"/>
          <w:b/>
          <w:bCs/>
          <w:sz w:val="26"/>
          <w:szCs w:val="26"/>
          <w:rtl/>
        </w:rPr>
        <w:t>افشار عزیزی دولت</w:t>
      </w:r>
      <w:r w:rsidRPr="00BC77A4">
        <w:rPr>
          <w:rFonts w:asciiTheme="majorBidi" w:hAnsiTheme="majorBidi" w:cs="B Mitra" w:hint="cs"/>
          <w:b/>
          <w:bCs/>
          <w:sz w:val="26"/>
          <w:szCs w:val="26"/>
          <w:rtl/>
        </w:rPr>
        <w:t>‌</w:t>
      </w:r>
      <w:r w:rsidRPr="00BC77A4">
        <w:rPr>
          <w:rFonts w:asciiTheme="majorBidi" w:hAnsiTheme="majorBidi" w:cs="B Nazanin"/>
          <w:b/>
          <w:bCs/>
          <w:sz w:val="26"/>
          <w:szCs w:val="26"/>
          <w:rtl/>
        </w:rPr>
        <w:t>آبادی</w:t>
      </w:r>
      <w:r w:rsidR="00FD128C" w:rsidRPr="00BC77A4">
        <w:rPr>
          <w:rStyle w:val="FootnoteReference"/>
          <w:rFonts w:cs="B Nazanin"/>
          <w:b/>
          <w:bCs/>
          <w:sz w:val="26"/>
          <w:szCs w:val="26"/>
          <w:rtl/>
        </w:rPr>
        <w:footnoteReference w:id="2"/>
      </w:r>
    </w:p>
    <w:p w:rsidR="00086309" w:rsidRPr="00BC77A4" w:rsidRDefault="00086309" w:rsidP="00D327DA">
      <w:pPr>
        <w:pStyle w:val="NoSpacing"/>
        <w:ind w:firstLine="284"/>
        <w:jc w:val="lowKashida"/>
        <w:rPr>
          <w:rFonts w:cs="B Nazanin"/>
          <w:b/>
          <w:bCs/>
          <w:sz w:val="26"/>
          <w:szCs w:val="26"/>
          <w:rtl/>
        </w:rPr>
      </w:pPr>
    </w:p>
    <w:p w:rsidR="009B47B9" w:rsidRPr="00BC77A4" w:rsidRDefault="009B47B9" w:rsidP="00D327DA">
      <w:pPr>
        <w:pStyle w:val="NoSpacing"/>
        <w:ind w:firstLine="284"/>
        <w:jc w:val="lowKashida"/>
        <w:rPr>
          <w:rFonts w:cs="B Nazanin"/>
          <w:b/>
          <w:bCs/>
          <w:sz w:val="26"/>
          <w:szCs w:val="26"/>
          <w:rtl/>
        </w:rPr>
      </w:pPr>
      <w:r w:rsidRPr="00BC77A4">
        <w:rPr>
          <w:rFonts w:cs="B Nazanin" w:hint="cs"/>
          <w:b/>
          <w:bCs/>
          <w:sz w:val="26"/>
          <w:szCs w:val="26"/>
          <w:rtl/>
        </w:rPr>
        <w:t>چكیده</w:t>
      </w:r>
    </w:p>
    <w:p w:rsidR="009B47B9" w:rsidRPr="00BC77A4" w:rsidRDefault="00BF07E8" w:rsidP="00D327DA">
      <w:pPr>
        <w:bidi/>
        <w:ind w:firstLine="284"/>
        <w:jc w:val="lowKashida"/>
        <w:rPr>
          <w:rFonts w:cs="B Nazanin"/>
          <w:sz w:val="26"/>
          <w:szCs w:val="26"/>
          <w:rtl/>
          <w:lang w:bidi="fa-IR"/>
        </w:rPr>
      </w:pPr>
      <w:r w:rsidRPr="00BC77A4">
        <w:rPr>
          <w:rFonts w:asciiTheme="majorBidi" w:hAnsiTheme="majorBidi" w:cs="B Nazanin"/>
          <w:sz w:val="26"/>
          <w:szCs w:val="26"/>
          <w:rtl/>
        </w:rPr>
        <w:t>از آنجا که قرآن کریم به شخصیت انسان و به ارزش اخلاقی او اهمیت می</w:t>
      </w:r>
      <w:r w:rsidRPr="00BC77A4">
        <w:rPr>
          <w:rFonts w:asciiTheme="majorBidi" w:hAnsiTheme="majorBidi" w:cs="B Nazanin"/>
          <w:sz w:val="26"/>
          <w:szCs w:val="26"/>
          <w:rtl/>
        </w:rPr>
        <w:softHyphen/>
        <w:t>دهد؛ به برخورداری از حقوق مادی و معنوی او نیز تاکید دارد، لذا  به صراحت کرامت انسان را اعلام می</w:t>
      </w:r>
      <w:r w:rsidRPr="00BC77A4">
        <w:rPr>
          <w:rFonts w:asciiTheme="majorBidi" w:hAnsiTheme="majorBidi" w:cs="B Mitra" w:hint="cs"/>
          <w:sz w:val="26"/>
          <w:szCs w:val="26"/>
          <w:rtl/>
        </w:rPr>
        <w:t>‌</w:t>
      </w:r>
      <w:r w:rsidRPr="00BC77A4">
        <w:rPr>
          <w:rFonts w:asciiTheme="majorBidi" w:hAnsiTheme="majorBidi" w:cs="B Nazanin"/>
          <w:sz w:val="26"/>
          <w:szCs w:val="26"/>
          <w:rtl/>
        </w:rPr>
        <w:t xml:space="preserve">کند: </w:t>
      </w:r>
      <w:r w:rsidRPr="00BC77A4">
        <w:rPr>
          <w:rFonts w:asciiTheme="majorBidi" w:hAnsiTheme="majorBidi" w:cs="B Nazanin"/>
          <w:b/>
          <w:bCs/>
          <w:rtl/>
        </w:rPr>
        <w:t>وَلَقَدْ كَرَّمْنَا بَنِي</w:t>
      </w:r>
      <w:r w:rsidRPr="00BC77A4">
        <w:rPr>
          <w:rFonts w:asciiTheme="majorBidi" w:hAnsiTheme="majorBidi" w:cs="B Mitra" w:hint="cs"/>
          <w:b/>
          <w:bCs/>
          <w:rtl/>
        </w:rPr>
        <w:t>‌</w:t>
      </w:r>
      <w:r w:rsidRPr="00BC77A4">
        <w:rPr>
          <w:rFonts w:asciiTheme="majorBidi" w:hAnsiTheme="majorBidi" w:cs="B Nazanin"/>
          <w:b/>
          <w:bCs/>
          <w:rtl/>
        </w:rPr>
        <w:t>آدَمَ وَحَمَلْنَاهُمْ فِي الْبَرِّ وَالْبَحْرِ وَرَزَقْنَاهُمْ مِنَ الطَّيِّبَاتِ و...</w:t>
      </w:r>
      <w:r w:rsidRPr="00BC77A4">
        <w:rPr>
          <w:rFonts w:asciiTheme="majorBidi" w:hAnsiTheme="majorBidi" w:cs="B Nazanin"/>
          <w:b/>
          <w:bCs/>
          <w:sz w:val="26"/>
          <w:szCs w:val="26"/>
          <w:rtl/>
        </w:rPr>
        <w:t>(</w:t>
      </w:r>
      <w:r w:rsidRPr="00BC77A4">
        <w:rPr>
          <w:rFonts w:asciiTheme="majorBidi" w:hAnsiTheme="majorBidi" w:cs="B Nazanin"/>
          <w:sz w:val="26"/>
          <w:szCs w:val="26"/>
          <w:rtl/>
        </w:rPr>
        <w:t>اسراء</w:t>
      </w:r>
      <w:r w:rsidRPr="00BC77A4">
        <w:rPr>
          <w:rFonts w:asciiTheme="majorBidi" w:hAnsiTheme="majorBidi" w:cs="B Nazanin" w:hint="cs"/>
          <w:sz w:val="26"/>
          <w:szCs w:val="26"/>
          <w:rtl/>
        </w:rPr>
        <w:t>/</w:t>
      </w:r>
      <w:r w:rsidRPr="00BC77A4">
        <w:rPr>
          <w:rFonts w:asciiTheme="majorBidi" w:hAnsiTheme="majorBidi" w:cs="B Nazanin"/>
          <w:sz w:val="26"/>
          <w:szCs w:val="26"/>
          <w:rtl/>
        </w:rPr>
        <w:t>70) و از اینکه از روح خود در وی دمیده، آسمان و زمین را مسخر او گردانیده و نعمات زیادی را برای وی آفریده است؛ همه و همه نشان از تکریم انسان است. به تبع آن بایزید بسطامی یکی از عرفای بزرگ ما هم در قرون اولیه اسلامی به امر تکریم مخلوقات از جمله انسان و جایگاه ارزشمند او، به آزادی انسان و اهمّیّت برخورداری وی از حقوق اجتماعی، اقتصادی، فرهنگی و دینی نیز ارج می</w:t>
      </w:r>
      <w:r w:rsidRPr="00BC77A4">
        <w:rPr>
          <w:rFonts w:asciiTheme="majorBidi" w:hAnsiTheme="majorBidi" w:cs="B Nazanin"/>
          <w:sz w:val="26"/>
          <w:szCs w:val="26"/>
          <w:rtl/>
        </w:rPr>
        <w:softHyphen/>
        <w:t>نهد و شادی را به عنوان موهبتی که خاص اشرف مخلوقات خداوند است، گرامی  می دارد. هدف از این پژوهش بررسی تکریم مخلوق و شادی از نگاه بایزید بسطامی است. تکریم مخلوق، به ویژه انسان از ارزش های پسندیده و خصوصیات اخلاقی است که نه تنها در معارف دینی توجه ویژه</w:t>
      </w:r>
      <w:r w:rsidRPr="00BC77A4">
        <w:rPr>
          <w:rFonts w:asciiTheme="majorBidi" w:hAnsiTheme="majorBidi" w:cs="B Nazanin"/>
          <w:sz w:val="26"/>
          <w:szCs w:val="26"/>
          <w:rtl/>
        </w:rPr>
        <w:softHyphen/>
        <w:t>ای به آن شده بلکه یکی از ویژگی های بارز در زندگی بایزید بسطامی است. او به عنوان یکی از بزرگان این مسلک، تکریم مخلوق و شادی و خدمت به خلق را ارج و قربی والا می نهد؛ که این جستار به تبیین آن خواهد پرداخت</w:t>
      </w:r>
      <w:r w:rsidR="00507A04" w:rsidRPr="00BC77A4">
        <w:rPr>
          <w:rFonts w:cs="B Nazanin" w:hint="cs"/>
          <w:sz w:val="26"/>
          <w:szCs w:val="26"/>
          <w:rtl/>
        </w:rPr>
        <w:t>.</w:t>
      </w:r>
    </w:p>
    <w:p w:rsidR="009B47B9" w:rsidRPr="00BC77A4" w:rsidRDefault="00340846" w:rsidP="00D327DA">
      <w:pPr>
        <w:bidi/>
        <w:ind w:firstLine="284"/>
        <w:jc w:val="lowKashida"/>
        <w:rPr>
          <w:rFonts w:cs="B Nazanin"/>
          <w:sz w:val="26"/>
          <w:szCs w:val="26"/>
          <w:rtl/>
        </w:rPr>
      </w:pPr>
      <w:r w:rsidRPr="00BC77A4">
        <w:rPr>
          <w:rFonts w:cs="B Nazanin" w:hint="cs"/>
          <w:b/>
          <w:bCs/>
          <w:sz w:val="26"/>
          <w:szCs w:val="26"/>
          <w:rtl/>
          <w:lang w:bidi="fa-IR"/>
        </w:rPr>
        <w:t>واژگان</w:t>
      </w:r>
      <w:r w:rsidR="009B47B9" w:rsidRPr="00BC77A4">
        <w:rPr>
          <w:rFonts w:cs="B Nazanin" w:hint="cs"/>
          <w:b/>
          <w:bCs/>
          <w:sz w:val="26"/>
          <w:szCs w:val="26"/>
          <w:rtl/>
          <w:lang w:bidi="fa-IR"/>
        </w:rPr>
        <w:t xml:space="preserve"> کلیدی: </w:t>
      </w:r>
      <w:r w:rsidR="00BF07E8" w:rsidRPr="00BC77A4">
        <w:rPr>
          <w:rFonts w:asciiTheme="majorBidi" w:hAnsiTheme="majorBidi" w:cs="B Nazanin"/>
          <w:sz w:val="26"/>
          <w:szCs w:val="26"/>
          <w:rtl/>
        </w:rPr>
        <w:t>بایزید بسطامی، تکریم مخلوق، شادی، خدمت به خلق</w:t>
      </w:r>
    </w:p>
    <w:p w:rsidR="00086309" w:rsidRPr="00BC77A4" w:rsidRDefault="00086309" w:rsidP="00D327DA">
      <w:pPr>
        <w:bidi/>
        <w:jc w:val="lowKashida"/>
        <w:rPr>
          <w:rFonts w:cs="B Nazanin"/>
          <w:b/>
          <w:bCs/>
          <w:sz w:val="26"/>
          <w:szCs w:val="26"/>
          <w:rtl/>
          <w:lang w:bidi="fa-IR"/>
        </w:rPr>
      </w:pPr>
      <w:r w:rsidRPr="00BC77A4">
        <w:rPr>
          <w:rFonts w:cs="B Nazanin"/>
          <w:b/>
          <w:bCs/>
          <w:sz w:val="26"/>
          <w:szCs w:val="26"/>
          <w:rtl/>
          <w:lang w:bidi="fa-IR"/>
        </w:rPr>
        <w:br w:type="page"/>
      </w:r>
    </w:p>
    <w:p w:rsidR="00643070" w:rsidRPr="00BC77A4" w:rsidRDefault="00D327DA" w:rsidP="00D327DA">
      <w:pPr>
        <w:tabs>
          <w:tab w:val="right" w:pos="507"/>
        </w:tabs>
        <w:bidi/>
        <w:ind w:left="284"/>
        <w:jc w:val="lowKashida"/>
        <w:rPr>
          <w:rFonts w:cs="B Nazanin"/>
          <w:b/>
          <w:bCs/>
          <w:sz w:val="26"/>
          <w:szCs w:val="26"/>
          <w:rtl/>
          <w:lang w:bidi="fa-IR"/>
        </w:rPr>
      </w:pPr>
      <w:r w:rsidRPr="00BC77A4">
        <w:rPr>
          <w:rFonts w:cs="B Nazanin" w:hint="cs"/>
          <w:b/>
          <w:bCs/>
          <w:sz w:val="26"/>
          <w:szCs w:val="26"/>
          <w:rtl/>
          <w:lang w:bidi="fa-IR"/>
        </w:rPr>
        <w:lastRenderedPageBreak/>
        <w:t xml:space="preserve">1- </w:t>
      </w:r>
      <w:r w:rsidR="00643070" w:rsidRPr="00BC77A4">
        <w:rPr>
          <w:rFonts w:cs="B Nazanin" w:hint="cs"/>
          <w:b/>
          <w:bCs/>
          <w:sz w:val="26"/>
          <w:szCs w:val="26"/>
          <w:rtl/>
          <w:lang w:bidi="fa-IR"/>
        </w:rPr>
        <w:t xml:space="preserve">مقدمه </w:t>
      </w:r>
    </w:p>
    <w:p w:rsidR="003F03D4" w:rsidRPr="00BC77A4" w:rsidRDefault="00BF07E8" w:rsidP="003F03D4">
      <w:pPr>
        <w:bidi/>
        <w:ind w:firstLine="284"/>
        <w:jc w:val="lowKashida"/>
        <w:rPr>
          <w:rFonts w:asciiTheme="majorBidi" w:hAnsiTheme="majorBidi" w:cs="B Nazanin"/>
          <w:sz w:val="26"/>
          <w:szCs w:val="26"/>
          <w:rtl/>
        </w:rPr>
      </w:pPr>
      <w:r w:rsidRPr="00BC77A4">
        <w:rPr>
          <w:rFonts w:asciiTheme="majorBidi" w:hAnsiTheme="majorBidi" w:cs="B Nazanin"/>
          <w:sz w:val="26"/>
          <w:szCs w:val="26"/>
          <w:rtl/>
        </w:rPr>
        <w:t>تصوف در ایران و هند از یک مشرب تراوش کرده است: «تصوف ایران و هند از یک چشمه تراویده است و همیشه منتهای الفت و یگانگی را با یکدیگر داشته اند. شفیعی کدکنی تجربه عرفانی را شخصی، غیر قابل انتقال و غیر قابل تکرار می</w:t>
      </w:r>
      <w:r w:rsidRPr="00BC77A4">
        <w:rPr>
          <w:rFonts w:asciiTheme="majorBidi" w:hAnsiTheme="majorBidi" w:cs="B Nazanin"/>
          <w:sz w:val="26"/>
          <w:szCs w:val="26"/>
          <w:rtl/>
        </w:rPr>
        <w:softHyphen/>
        <w:t>داند. (شفیعی کدکنی1395:22). مهم ترین فرقه تصوف ایران و هند نخست فرقه قادری بوده که در ایران کمتر و در هند و افغانستان بیشتر رواج داشته است. دوم فرقه نقشبندی بوده است....» (نفیسی197:1346). مرکز تصوف ایران به نوعی در خراسان قرار داشته است: «ب</w:t>
      </w:r>
      <w:r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همین جهت می</w:t>
      </w:r>
      <w:r w:rsidRPr="00BC77A4">
        <w:rPr>
          <w:rFonts w:asciiTheme="majorBidi" w:hAnsiTheme="majorBidi" w:cs="B Nazanin"/>
          <w:sz w:val="26"/>
          <w:szCs w:val="26"/>
          <w:rtl/>
        </w:rPr>
        <w:softHyphen/>
        <w:t>توان گفت مرکز تصوف ایران را اصلا خراسان بمعنی قدیم یعنی خراسان و ماوراءالنهر باید دانست و چنان می</w:t>
      </w:r>
      <w:r w:rsidRPr="00BC77A4">
        <w:rPr>
          <w:rFonts w:asciiTheme="majorBidi" w:hAnsiTheme="majorBidi" w:cs="B Nazanin"/>
          <w:sz w:val="26"/>
          <w:szCs w:val="26"/>
          <w:rtl/>
        </w:rPr>
        <w:softHyphen/>
        <w:t xml:space="preserve">نماید که سرچشمه آن شهر بلخ از مرکزهای بوداییان </w:t>
      </w:r>
      <w:r w:rsidRPr="00BC77A4">
        <w:rPr>
          <w:rFonts w:asciiTheme="majorBidi" w:hAnsiTheme="majorBidi" w:cs="B Nazanin"/>
          <w:spacing w:val="-2"/>
          <w:sz w:val="26"/>
          <w:szCs w:val="26"/>
          <w:rtl/>
        </w:rPr>
        <w:t>ایران بوده باشد» (نفیسی 1346:197)</w:t>
      </w:r>
      <w:r w:rsidRPr="00BC77A4">
        <w:rPr>
          <w:rFonts w:asciiTheme="majorBidi" w:hAnsiTheme="majorBidi" w:cs="B Nazanin" w:hint="cs"/>
          <w:spacing w:val="-2"/>
          <w:sz w:val="26"/>
          <w:szCs w:val="26"/>
          <w:rtl/>
        </w:rPr>
        <w:t xml:space="preserve"> </w:t>
      </w:r>
      <w:r w:rsidRPr="00BC77A4">
        <w:rPr>
          <w:rFonts w:asciiTheme="majorBidi" w:hAnsiTheme="majorBidi" w:cs="B Nazanin"/>
          <w:spacing w:val="-2"/>
          <w:sz w:val="26"/>
          <w:szCs w:val="26"/>
          <w:rtl/>
        </w:rPr>
        <w:t>«سلسلة نسب</w:t>
      </w:r>
      <w:r w:rsidR="00D327DA" w:rsidRPr="00BC77A4">
        <w:rPr>
          <w:rFonts w:asciiTheme="majorBidi" w:hAnsiTheme="majorBidi" w:cs="B Nazanin"/>
          <w:spacing w:val="-2"/>
          <w:sz w:val="26"/>
          <w:szCs w:val="26"/>
          <w:rtl/>
        </w:rPr>
        <w:t xml:space="preserve"> و انتساب تصوف ایران و هند بدین</w:t>
      </w:r>
      <w:r w:rsidR="00D327DA" w:rsidRPr="00BC77A4">
        <w:rPr>
          <w:rFonts w:asciiTheme="majorBidi" w:hAnsiTheme="majorBidi" w:cs="B Mitra" w:hint="cs"/>
          <w:spacing w:val="-2"/>
          <w:sz w:val="26"/>
          <w:szCs w:val="26"/>
          <w:rtl/>
        </w:rPr>
        <w:t>‌</w:t>
      </w:r>
      <w:r w:rsidRPr="00BC77A4">
        <w:rPr>
          <w:rFonts w:asciiTheme="majorBidi" w:hAnsiTheme="majorBidi" w:cs="B Nazanin"/>
          <w:spacing w:val="-2"/>
          <w:sz w:val="26"/>
          <w:szCs w:val="26"/>
          <w:rtl/>
        </w:rPr>
        <w:t>گونه</w:t>
      </w:r>
      <w:r w:rsidRPr="00BC77A4">
        <w:rPr>
          <w:rFonts w:asciiTheme="majorBidi" w:hAnsiTheme="majorBidi" w:cs="B Nazanin"/>
          <w:sz w:val="26"/>
          <w:szCs w:val="26"/>
          <w:rtl/>
        </w:rPr>
        <w:t xml:space="preserve"> است: قادریان ب</w:t>
      </w:r>
      <w:r w:rsidR="003F03D4" w:rsidRPr="00BC77A4">
        <w:rPr>
          <w:rFonts w:asciiTheme="majorBidi" w:hAnsiTheme="majorBidi" w:cs="B Nazanin" w:hint="cs"/>
          <w:sz w:val="26"/>
          <w:szCs w:val="26"/>
          <w:rtl/>
          <w:lang w:bidi="fa-IR"/>
        </w:rPr>
        <w:t xml:space="preserve">ه </w:t>
      </w:r>
      <w:r w:rsidRPr="00BC77A4">
        <w:rPr>
          <w:rFonts w:asciiTheme="majorBidi" w:hAnsiTheme="majorBidi" w:cs="B Nazanin"/>
          <w:sz w:val="26"/>
          <w:szCs w:val="26"/>
          <w:rtl/>
        </w:rPr>
        <w:t>معروف کرخی از مشایخ عراق و جزیره که ایرانی زاده بوده است، خواجگان و نقشبندیان ب</w:t>
      </w:r>
      <w:r w:rsidR="003F03D4"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ابوزید بسطامی، چشتیان ب</w:t>
      </w:r>
      <w:r w:rsidR="003F03D4"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خواجه عبدالواحد بصری که مرید حسن بصری بوده و در 177 درگذشته است، کبرویان ب</w:t>
      </w:r>
      <w:r w:rsidR="003F03D4"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ابوبکر بن عبدالله نساج طوسی که در قرن پنجم می</w:t>
      </w:r>
      <w:r w:rsidR="003F03D4" w:rsidRPr="00BC77A4">
        <w:rPr>
          <w:rFonts w:asciiTheme="majorBidi" w:hAnsiTheme="majorBidi" w:cs="B Mitra" w:hint="cs"/>
          <w:sz w:val="26"/>
          <w:szCs w:val="26"/>
          <w:rtl/>
        </w:rPr>
        <w:t>‌</w:t>
      </w:r>
      <w:r w:rsidRPr="00BC77A4">
        <w:rPr>
          <w:rFonts w:asciiTheme="majorBidi" w:hAnsiTheme="majorBidi" w:cs="B Nazanin"/>
          <w:sz w:val="26"/>
          <w:szCs w:val="26"/>
          <w:rtl/>
        </w:rPr>
        <w:t>زیسته است، سهروردیان ب</w:t>
      </w:r>
      <w:r w:rsidR="003F03D4"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مشاد دینوری». (نفیسی200:1343) عرفان اسلامی با کشف و شهود متعالی خود در اتصال به مقام قرب و محبّت الهی با نشئه گرفتن از قرآن کریم و حقیقت باطنی منشعب یافته از خصوصیات حسنه ای است که با تعالیم اسلام پیوند خورده و با انوار نبوت و ولایت آمیخته و تفکرات بایزید بسطامی نیز از این موهبت دور نیست. انسان به اعتبار اینکه ارزشمند ترین موجود و مخلوق خداوند است و به تعبیر آیه:</w:t>
      </w:r>
      <w:r w:rsidR="00D327DA" w:rsidRPr="00BC77A4">
        <w:rPr>
          <w:rFonts w:asciiTheme="majorBidi" w:hAnsiTheme="majorBidi" w:cs="B Nazanin" w:hint="cs"/>
          <w:sz w:val="26"/>
          <w:szCs w:val="26"/>
          <w:rtl/>
        </w:rPr>
        <w:t xml:space="preserve"> </w:t>
      </w:r>
      <w:r w:rsidRPr="00BC77A4">
        <w:rPr>
          <w:rFonts w:asciiTheme="majorBidi" w:hAnsiTheme="majorBidi" w:cs="B Nazanin"/>
          <w:sz w:val="26"/>
          <w:szCs w:val="26"/>
          <w:rtl/>
        </w:rPr>
        <w:t>«نَفَخْتُ فِیهِ مِن رُّوحِی»</w:t>
      </w:r>
      <w:r w:rsidRPr="00BC77A4">
        <w:rPr>
          <w:rFonts w:asciiTheme="majorBidi" w:hAnsiTheme="majorBidi" w:cs="B Nazanin" w:hint="cs"/>
          <w:sz w:val="26"/>
          <w:szCs w:val="26"/>
          <w:rtl/>
        </w:rPr>
        <w:t xml:space="preserve"> </w:t>
      </w:r>
      <w:r w:rsidRPr="00BC77A4">
        <w:rPr>
          <w:rFonts w:asciiTheme="majorBidi" w:hAnsiTheme="majorBidi" w:cs="B Nazanin"/>
          <w:sz w:val="26"/>
          <w:szCs w:val="26"/>
          <w:rtl/>
        </w:rPr>
        <w:t>(حجر</w:t>
      </w:r>
      <w:r w:rsidRPr="00BC77A4">
        <w:rPr>
          <w:rFonts w:asciiTheme="majorBidi" w:hAnsiTheme="majorBidi" w:cs="B Nazanin"/>
          <w:sz w:val="26"/>
          <w:szCs w:val="26"/>
        </w:rPr>
        <w:t>/</w:t>
      </w:r>
      <w:r w:rsidRPr="00BC77A4">
        <w:rPr>
          <w:rFonts w:asciiTheme="majorBidi" w:hAnsiTheme="majorBidi" w:cs="B Nazanin"/>
          <w:sz w:val="26"/>
          <w:szCs w:val="26"/>
          <w:rtl/>
        </w:rPr>
        <w:t>29) مظهر تمامی اسما و صفات الهی گشته است، کرامت او به عنوان موهبتی است که خداوند برای او رغم زده است. ارزش واقعی انسان ها در قرآن به مراتب بیشتر از دیگر مکاتب نمود پیدا کرده است او موجودی است که به مقام والایی می</w:t>
      </w:r>
      <w:r w:rsidR="00D327DA" w:rsidRPr="00BC77A4">
        <w:rPr>
          <w:rFonts w:asciiTheme="majorBidi" w:hAnsiTheme="majorBidi" w:cs="B Mitra" w:hint="cs"/>
          <w:sz w:val="26"/>
          <w:szCs w:val="26"/>
          <w:rtl/>
        </w:rPr>
        <w:t>‌</w:t>
      </w:r>
      <w:r w:rsidRPr="00BC77A4">
        <w:rPr>
          <w:rFonts w:asciiTheme="majorBidi" w:hAnsiTheme="majorBidi" w:cs="B Nazanin"/>
          <w:sz w:val="26"/>
          <w:szCs w:val="26"/>
          <w:rtl/>
        </w:rPr>
        <w:t xml:space="preserve">رسد و فرشتگان آسمانی مسخر اویند. موجودی است که ترکیبی از روح و جسم است و خداوند او را گرامی داشته و بر دیگر مخلوقات خود برتری داده است </w:t>
      </w:r>
      <w:r w:rsidR="003F03D4" w:rsidRPr="00BC77A4">
        <w:rPr>
          <w:rFonts w:asciiTheme="majorBidi" w:hAnsiTheme="majorBidi" w:cs="M Mitra"/>
          <w:sz w:val="26"/>
          <w:szCs w:val="26"/>
          <w:rtl/>
        </w:rPr>
        <w:t>وَإِذْ قَالَ رَبُّ</w:t>
      </w:r>
      <w:r w:rsidR="003F03D4" w:rsidRPr="00BC77A4">
        <w:rPr>
          <w:rFonts w:asciiTheme="majorBidi" w:hAnsiTheme="majorBidi" w:cs="M Mitra" w:hint="cs"/>
          <w:sz w:val="26"/>
          <w:szCs w:val="26"/>
          <w:rtl/>
          <w:lang w:bidi="fa-IR"/>
        </w:rPr>
        <w:t>ک</w:t>
      </w:r>
      <w:r w:rsidR="003F03D4" w:rsidRPr="00BC77A4">
        <w:rPr>
          <w:rFonts w:asciiTheme="majorBidi" w:hAnsiTheme="majorBidi" w:cs="M Mitra"/>
          <w:sz w:val="26"/>
          <w:szCs w:val="26"/>
          <w:rtl/>
        </w:rPr>
        <w:t>َ لِلْمَلائِكَةِ إِنِّي جَاعِلٌ فِي الْأ</w:t>
      </w:r>
      <w:r w:rsidRPr="00BC77A4">
        <w:rPr>
          <w:rFonts w:asciiTheme="majorBidi" w:hAnsiTheme="majorBidi" w:cs="M Mitra"/>
          <w:sz w:val="26"/>
          <w:szCs w:val="26"/>
          <w:rtl/>
        </w:rPr>
        <w:t>رْضِ خَلِيفَةً</w:t>
      </w:r>
      <w:r w:rsidRPr="00BC77A4">
        <w:rPr>
          <w:rFonts w:asciiTheme="majorBidi" w:hAnsiTheme="majorBidi" w:cs="B Nazanin"/>
          <w:sz w:val="26"/>
          <w:szCs w:val="26"/>
          <w:rtl/>
        </w:rPr>
        <w:t xml:space="preserve"> (بقره</w:t>
      </w:r>
      <w:r w:rsidRPr="00BC77A4">
        <w:rPr>
          <w:rFonts w:asciiTheme="majorBidi" w:hAnsiTheme="majorBidi" w:cs="B Nazanin" w:hint="cs"/>
          <w:sz w:val="26"/>
          <w:szCs w:val="26"/>
          <w:rtl/>
        </w:rPr>
        <w:t>/</w:t>
      </w:r>
      <w:r w:rsidRPr="00BC77A4">
        <w:rPr>
          <w:rFonts w:asciiTheme="majorBidi" w:hAnsiTheme="majorBidi" w:cs="B Nazanin"/>
          <w:sz w:val="26"/>
          <w:szCs w:val="26"/>
          <w:rtl/>
        </w:rPr>
        <w:t xml:space="preserve">30) و او را به مقام خلیفه اللهی رسانده است. خداوند به ملائکه دستور می دهد تا انسان را سجده نمایند: </w:t>
      </w:r>
      <w:r w:rsidR="003F03D4" w:rsidRPr="00BC77A4">
        <w:rPr>
          <w:rFonts w:asciiTheme="majorBidi" w:hAnsiTheme="majorBidi" w:cs="M Mitra"/>
          <w:sz w:val="26"/>
          <w:szCs w:val="26"/>
          <w:rtl/>
        </w:rPr>
        <w:t>وَإِذْ قُلْنَا لِلْمَل</w:t>
      </w:r>
      <w:r w:rsidRPr="00BC77A4">
        <w:rPr>
          <w:rFonts w:asciiTheme="majorBidi" w:hAnsiTheme="majorBidi" w:cs="M Mitra"/>
          <w:sz w:val="26"/>
          <w:szCs w:val="26"/>
          <w:rtl/>
        </w:rPr>
        <w:t>ائِكَةِ اسْجُدُوا لِآدَم</w:t>
      </w:r>
      <w:r w:rsidR="003F03D4" w:rsidRPr="00BC77A4">
        <w:rPr>
          <w:rFonts w:asciiTheme="majorBidi" w:hAnsiTheme="majorBidi" w:cs="M Mitra"/>
          <w:sz w:val="26"/>
          <w:szCs w:val="26"/>
          <w:rtl/>
        </w:rPr>
        <w:t>َ فَسَجَدُوا إِلَّا إِبْلِیسَ أ</w:t>
      </w:r>
      <w:r w:rsidRPr="00BC77A4">
        <w:rPr>
          <w:rFonts w:asciiTheme="majorBidi" w:hAnsiTheme="majorBidi" w:cs="M Mitra"/>
          <w:sz w:val="26"/>
          <w:szCs w:val="26"/>
          <w:rtl/>
        </w:rPr>
        <w:t>بَى وَاسْتَكْبَرَ وَكَانَ مِنَ الْكَافِرِینَ</w:t>
      </w:r>
      <w:r w:rsidRPr="00BC77A4">
        <w:rPr>
          <w:rFonts w:asciiTheme="majorBidi" w:hAnsiTheme="majorBidi" w:cs="B Nazanin"/>
          <w:sz w:val="26"/>
          <w:szCs w:val="26"/>
          <w:rtl/>
        </w:rPr>
        <w:t xml:space="preserve"> (بقره/34) و فرزندان آدم را گرامی می</w:t>
      </w:r>
      <w:r w:rsidR="003F03D4" w:rsidRPr="00BC77A4">
        <w:rPr>
          <w:rFonts w:asciiTheme="majorBidi" w:hAnsiTheme="majorBidi" w:cs="B Mitra" w:hint="cs"/>
          <w:sz w:val="26"/>
          <w:szCs w:val="26"/>
          <w:rtl/>
        </w:rPr>
        <w:t>‌</w:t>
      </w:r>
      <w:r w:rsidRPr="00BC77A4">
        <w:rPr>
          <w:rFonts w:asciiTheme="majorBidi" w:hAnsiTheme="majorBidi" w:cs="B Nazanin"/>
          <w:sz w:val="26"/>
          <w:szCs w:val="26"/>
          <w:rtl/>
        </w:rPr>
        <w:t xml:space="preserve">دارد: وَلَقَدْ كَرَّمْنَا بَنِی آدَمَ وَحَمَلْنَاهُمْ فِی الْبَرِّ وَالْبَحْرِ وَرَزَقْنَاهُمْ مِنَ الطَّیبَاتِ (اسری/70) او به عنوان </w:t>
      </w:r>
      <w:r w:rsidRPr="00BC77A4">
        <w:rPr>
          <w:rFonts w:asciiTheme="majorBidi" w:hAnsiTheme="majorBidi" w:cs="B Nazanin"/>
          <w:sz w:val="26"/>
          <w:szCs w:val="26"/>
          <w:rtl/>
        </w:rPr>
        <w:lastRenderedPageBreak/>
        <w:t xml:space="preserve">جانشین خدا بر روی زمین و </w:t>
      </w:r>
      <w:r w:rsidRPr="00BC77A4">
        <w:rPr>
          <w:rFonts w:asciiTheme="majorBidi" w:hAnsiTheme="majorBidi" w:cs="B Nazanin"/>
          <w:spacing w:val="-2"/>
          <w:sz w:val="26"/>
          <w:szCs w:val="26"/>
          <w:rtl/>
        </w:rPr>
        <w:t>جایگاهی بالاتر از همه موجودات و به عنوان تنها موجودی که توانسته است بار امانت الهی را</w:t>
      </w:r>
      <w:r w:rsidRPr="00BC77A4">
        <w:rPr>
          <w:rFonts w:asciiTheme="majorBidi" w:hAnsiTheme="majorBidi" w:cs="B Nazanin"/>
          <w:sz w:val="26"/>
          <w:szCs w:val="26"/>
          <w:rtl/>
        </w:rPr>
        <w:t xml:space="preserve"> بپذیرد پیکره</w:t>
      </w:r>
      <w:r w:rsidR="003F03D4" w:rsidRPr="00BC77A4">
        <w:rPr>
          <w:rFonts w:asciiTheme="majorBidi" w:hAnsiTheme="majorBidi" w:cs="B Mitra" w:hint="cs"/>
          <w:sz w:val="26"/>
          <w:szCs w:val="26"/>
          <w:rtl/>
        </w:rPr>
        <w:t>‌</w:t>
      </w:r>
      <w:r w:rsidRPr="00BC77A4">
        <w:rPr>
          <w:rFonts w:asciiTheme="majorBidi" w:hAnsiTheme="majorBidi" w:cs="B Nazanin"/>
          <w:sz w:val="26"/>
          <w:szCs w:val="26"/>
          <w:rtl/>
        </w:rPr>
        <w:t xml:space="preserve">ای آمیخته از روح و جسم که کشتن </w:t>
      </w:r>
      <w:r w:rsidR="003F03D4" w:rsidRPr="00BC77A4">
        <w:rPr>
          <w:rFonts w:asciiTheme="majorBidi" w:hAnsiTheme="majorBidi" w:cs="B Nazanin"/>
          <w:sz w:val="26"/>
          <w:szCs w:val="26"/>
          <w:rtl/>
        </w:rPr>
        <w:t>او به تعبیر قرآن کشتن همه انسان</w:t>
      </w:r>
      <w:r w:rsidR="003F03D4" w:rsidRPr="00BC77A4">
        <w:rPr>
          <w:rFonts w:asciiTheme="majorBidi" w:hAnsiTheme="majorBidi" w:cs="B Mitra" w:hint="cs"/>
          <w:sz w:val="26"/>
          <w:szCs w:val="26"/>
          <w:rtl/>
        </w:rPr>
        <w:t>‌</w:t>
      </w:r>
      <w:r w:rsidRPr="00BC77A4">
        <w:rPr>
          <w:rFonts w:asciiTheme="majorBidi" w:hAnsiTheme="majorBidi" w:cs="B Nazanin"/>
          <w:sz w:val="26"/>
          <w:szCs w:val="26"/>
          <w:rtl/>
        </w:rPr>
        <w:t>هاست: «مِنْ أَجْلِ ذَلِكَ كَتَ</w:t>
      </w:r>
      <w:r w:rsidR="003F03D4" w:rsidRPr="00BC77A4">
        <w:rPr>
          <w:rFonts w:asciiTheme="majorBidi" w:hAnsiTheme="majorBidi" w:cs="B Nazanin"/>
          <w:sz w:val="26"/>
          <w:szCs w:val="26"/>
          <w:rtl/>
        </w:rPr>
        <w:t xml:space="preserve">بْنَا عَلَى بَنِي إِسْرَائِيلَ </w:t>
      </w:r>
      <w:r w:rsidR="003F03D4" w:rsidRPr="00BC77A4">
        <w:rPr>
          <w:rFonts w:asciiTheme="majorBidi" w:hAnsiTheme="majorBidi" w:cs="B Nazanin" w:hint="cs"/>
          <w:sz w:val="26"/>
          <w:szCs w:val="26"/>
          <w:rtl/>
        </w:rPr>
        <w:t>اَ</w:t>
      </w:r>
      <w:r w:rsidRPr="00BC77A4">
        <w:rPr>
          <w:rFonts w:asciiTheme="majorBidi" w:hAnsiTheme="majorBidi" w:cs="B Nazanin"/>
          <w:sz w:val="26"/>
          <w:szCs w:val="26"/>
          <w:rtl/>
        </w:rPr>
        <w:t>نَّهُ مَنْ قَتَلَ نَفْسًا بِغَيْرِ نَفْسٍ أَوْ فَسَادٍ فِي الْأَرْضِ فَكَأَنَّمَا قَتَلَ النَّاسَ جَمِيعًا وَمَنْ أَحْيَاهَا فَكَأَنَّمَا أَحْيَا النَّاسَ جَمِيعًا» (مائده/32). نگاه عارف به انسان با اتکا به قرآن و احادیث است که خداوند انسان را به صورت خویش آفرید. آفرینش انسان به صورت هدیه ای و لطفی الهی است که بار امانت عشق را به وی سپرده و خداشناسی را سرلوحه کار او قرار داده است. بنابراین شناخت انسان و درون او را مقدمه شناخت خداوند می داند که لازمه آن سفر درونی و سیر در درون خویش برای یافتن خداوند است. حال انسان با ریاضت و اطاعت از خداوند و با علاقه و رغبت به مقامی می</w:t>
      </w:r>
      <w:r w:rsidRPr="00BC77A4">
        <w:rPr>
          <w:rFonts w:asciiTheme="majorBidi" w:hAnsiTheme="majorBidi" w:cs="B Nazanin"/>
          <w:sz w:val="26"/>
          <w:szCs w:val="26"/>
          <w:rtl/>
        </w:rPr>
        <w:softHyphen/>
        <w:t>رسد که نور احدیت را جلوه</w:t>
      </w:r>
      <w:r w:rsidR="003F03D4" w:rsidRPr="00BC77A4">
        <w:rPr>
          <w:rFonts w:asciiTheme="majorBidi" w:hAnsiTheme="majorBidi" w:cs="B Mitra" w:hint="cs"/>
          <w:sz w:val="26"/>
          <w:szCs w:val="26"/>
          <w:rtl/>
        </w:rPr>
        <w:t>‌</w:t>
      </w:r>
      <w:r w:rsidRPr="00BC77A4">
        <w:rPr>
          <w:rFonts w:asciiTheme="majorBidi" w:hAnsiTheme="majorBidi" w:cs="B Nazanin"/>
          <w:sz w:val="26"/>
          <w:szCs w:val="26"/>
          <w:rtl/>
        </w:rPr>
        <w:t>گر می</w:t>
      </w:r>
      <w:r w:rsidR="003F03D4" w:rsidRPr="00BC77A4">
        <w:rPr>
          <w:rFonts w:asciiTheme="majorBidi" w:hAnsiTheme="majorBidi" w:cs="B Mitra" w:hint="cs"/>
          <w:sz w:val="26"/>
          <w:szCs w:val="26"/>
          <w:rtl/>
        </w:rPr>
        <w:t>‌</w:t>
      </w:r>
      <w:r w:rsidRPr="00BC77A4">
        <w:rPr>
          <w:rFonts w:asciiTheme="majorBidi" w:hAnsiTheme="majorBidi" w:cs="B Nazanin"/>
          <w:sz w:val="26"/>
          <w:szCs w:val="26"/>
          <w:rtl/>
        </w:rPr>
        <w:t>سازد. بایزید به عنوان یکی از عرفای بزرگ، همه وجود خود را، ازجمله کسب و رزوی خود را در خداوند می</w:t>
      </w:r>
      <w:r w:rsidRPr="00BC77A4">
        <w:rPr>
          <w:rFonts w:asciiTheme="majorBidi" w:hAnsiTheme="majorBidi" w:cs="B Nazanin"/>
          <w:sz w:val="26"/>
          <w:szCs w:val="26"/>
          <w:rtl/>
        </w:rPr>
        <w:softHyphen/>
        <w:t>بیند: «روزی کسی از بایزید پرسید ما ترا به کسبی مشغول نمی بینیم معاش تو از کجاست، جواب داد که مولایی یرزق الکلب و الخنزیر تراه لایرزق ابایزید» (کاشانی 250:1394). انسان با اسما و صفات حق، آینه و مظهر جلوه خداوند است و نقط</w:t>
      </w:r>
      <w:r w:rsidR="003F03D4" w:rsidRPr="00BC77A4">
        <w:rPr>
          <w:rFonts w:asciiTheme="majorBidi" w:hAnsiTheme="majorBidi" w:cs="B Nazanin" w:hint="cs"/>
          <w:sz w:val="26"/>
          <w:szCs w:val="26"/>
          <w:rtl/>
        </w:rPr>
        <w:t>ة</w:t>
      </w:r>
      <w:r w:rsidRPr="00BC77A4">
        <w:rPr>
          <w:rFonts w:asciiTheme="majorBidi" w:hAnsiTheme="majorBidi" w:cs="B Nazanin"/>
          <w:sz w:val="26"/>
          <w:szCs w:val="26"/>
          <w:rtl/>
        </w:rPr>
        <w:t xml:space="preserve"> تقابل حق و مخلوقات اوست تاجایی که صفاتی از خداوند در وی متجلی می</w:t>
      </w:r>
      <w:r w:rsidRPr="00BC77A4">
        <w:rPr>
          <w:rFonts w:asciiTheme="majorBidi" w:hAnsiTheme="majorBidi" w:cs="B Nazanin"/>
          <w:sz w:val="26"/>
          <w:szCs w:val="26"/>
          <w:rtl/>
        </w:rPr>
        <w:softHyphen/>
        <w:t>گردد و با جسمی از خاک و باطنی از عقل و روح در میان دیگر مخلوقات موجود برتراست و از آنجا که دارای قدرت تعقل و تفکر است و وجه</w:t>
      </w:r>
      <w:r w:rsidR="003F03D4" w:rsidRPr="00BC77A4">
        <w:rPr>
          <w:rFonts w:asciiTheme="majorBidi" w:hAnsiTheme="majorBidi" w:cs="B Nazanin" w:hint="cs"/>
          <w:sz w:val="26"/>
          <w:szCs w:val="26"/>
          <w:rtl/>
        </w:rPr>
        <w:t>ة</w:t>
      </w:r>
      <w:r w:rsidRPr="00BC77A4">
        <w:rPr>
          <w:rFonts w:asciiTheme="majorBidi" w:hAnsiTheme="majorBidi" w:cs="B Nazanin"/>
          <w:sz w:val="26"/>
          <w:szCs w:val="26"/>
          <w:rtl/>
        </w:rPr>
        <w:t xml:space="preserve"> خلیفه اللهی دارد، موجودی امانت</w:t>
      </w:r>
      <w:r w:rsidRPr="00BC77A4">
        <w:rPr>
          <w:rFonts w:asciiTheme="majorBidi" w:hAnsiTheme="majorBidi" w:cs="B Nazanin"/>
          <w:sz w:val="26"/>
          <w:szCs w:val="26"/>
          <w:rtl/>
        </w:rPr>
        <w:softHyphen/>
        <w:t>دار است و این امانت</w:t>
      </w:r>
      <w:r w:rsidRPr="00BC77A4">
        <w:rPr>
          <w:rFonts w:asciiTheme="majorBidi" w:hAnsiTheme="majorBidi" w:cs="B Nazanin"/>
          <w:sz w:val="26"/>
          <w:szCs w:val="26"/>
          <w:rtl/>
        </w:rPr>
        <w:softHyphen/>
        <w:t>داری ویژ</w:t>
      </w:r>
      <w:r w:rsidR="003F03D4" w:rsidRPr="00BC77A4">
        <w:rPr>
          <w:rFonts w:asciiTheme="majorBidi" w:hAnsiTheme="majorBidi" w:cs="B Nazanin" w:hint="cs"/>
          <w:sz w:val="26"/>
          <w:szCs w:val="26"/>
          <w:rtl/>
        </w:rPr>
        <w:t>ة</w:t>
      </w:r>
      <w:r w:rsidRPr="00BC77A4">
        <w:rPr>
          <w:rFonts w:asciiTheme="majorBidi" w:hAnsiTheme="majorBidi" w:cs="B Nazanin"/>
          <w:sz w:val="26"/>
          <w:szCs w:val="26"/>
          <w:rtl/>
        </w:rPr>
        <w:t xml:space="preserve"> اوست که به تکالیف الهی عمل نماید. علاوه براین، موهبت خداشناسی</w:t>
      </w:r>
      <w:r w:rsidRPr="00BC77A4">
        <w:rPr>
          <w:rFonts w:asciiTheme="majorBidi" w:hAnsiTheme="majorBidi" w:cs="B Nazanin"/>
          <w:sz w:val="26"/>
          <w:szCs w:val="26"/>
          <w:rtl/>
        </w:rPr>
        <w:softHyphen/>
        <w:t>ای با تکیه بر عقل و خرد واراده و اختیار در وجود وی نهاده شده است تا در سایه این الهامات به کمال برسد. از آنجا که هیچ انسانی بر دیگری برتری ندارد و تنها ملاک برتری انسان ها تقواست؛ در عرفان نیز به این مهم توجه شده است و در دید عرفا قابل احترام و تکریم است. «صوفیه جماعتی بوده اند از مسلمین که اساس کار آنها درعمل مبتنی بر مجاهدت مستقل فردی بوده ا</w:t>
      </w:r>
      <w:r w:rsidR="003F03D4" w:rsidRPr="00BC77A4">
        <w:rPr>
          <w:rFonts w:asciiTheme="majorBidi" w:hAnsiTheme="majorBidi" w:cs="B Nazanin"/>
          <w:sz w:val="26"/>
          <w:szCs w:val="26"/>
          <w:rtl/>
        </w:rPr>
        <w:t>ست و درعلم بر معرفت قلبی» (زرین</w:t>
      </w:r>
      <w:r w:rsidR="003F03D4" w:rsidRPr="00BC77A4">
        <w:rPr>
          <w:rFonts w:asciiTheme="majorBidi" w:hAnsiTheme="majorBidi" w:cs="B Mitra" w:hint="cs"/>
          <w:sz w:val="26"/>
          <w:szCs w:val="26"/>
          <w:rtl/>
        </w:rPr>
        <w:t>‌</w:t>
      </w:r>
      <w:r w:rsidRPr="00BC77A4">
        <w:rPr>
          <w:rFonts w:asciiTheme="majorBidi" w:hAnsiTheme="majorBidi" w:cs="B Nazanin"/>
          <w:sz w:val="26"/>
          <w:szCs w:val="26"/>
          <w:rtl/>
        </w:rPr>
        <w:t>کوب</w:t>
      </w:r>
      <w:r w:rsidR="003F03D4" w:rsidRPr="00BC77A4">
        <w:rPr>
          <w:rFonts w:asciiTheme="majorBidi" w:hAnsiTheme="majorBidi" w:cs="B Nazanin" w:hint="cs"/>
          <w:sz w:val="26"/>
          <w:szCs w:val="26"/>
          <w:rtl/>
        </w:rPr>
        <w:t xml:space="preserve"> </w:t>
      </w:r>
      <w:r w:rsidRPr="00BC77A4">
        <w:rPr>
          <w:rFonts w:asciiTheme="majorBidi" w:hAnsiTheme="majorBidi" w:cs="B Nazanin"/>
          <w:sz w:val="26"/>
          <w:szCs w:val="26"/>
          <w:rtl/>
        </w:rPr>
        <w:t>39:1344). بایزید بسطامی  یکی از عرفای بزرگ قرن های دوم و سوم هجری با مؤلفه های برجسته ای چون: عشق، محبت، توحید، معرفت و شطحیات مورد توجه اهل نظر بوده است.</w:t>
      </w:r>
    </w:p>
    <w:p w:rsidR="00BF07E8" w:rsidRPr="00BC77A4" w:rsidRDefault="00BF07E8" w:rsidP="003F03D4">
      <w:pPr>
        <w:bidi/>
        <w:ind w:firstLine="284"/>
        <w:jc w:val="lowKashida"/>
        <w:rPr>
          <w:rFonts w:asciiTheme="majorBidi" w:hAnsiTheme="majorBidi" w:cs="B Nazanin"/>
          <w:sz w:val="26"/>
          <w:szCs w:val="26"/>
          <w:rtl/>
        </w:rPr>
      </w:pPr>
      <w:r w:rsidRPr="00BC77A4">
        <w:rPr>
          <w:rFonts w:asciiTheme="majorBidi" w:hAnsiTheme="majorBidi" w:cs="B Nazanin"/>
          <w:sz w:val="26"/>
          <w:szCs w:val="26"/>
          <w:rtl/>
        </w:rPr>
        <w:t xml:space="preserve"> </w:t>
      </w:r>
    </w:p>
    <w:p w:rsidR="00BF07E8" w:rsidRPr="00BC77A4" w:rsidRDefault="00BF07E8" w:rsidP="00D327DA">
      <w:pPr>
        <w:bidi/>
        <w:ind w:firstLine="284"/>
        <w:jc w:val="lowKashida"/>
        <w:rPr>
          <w:rFonts w:asciiTheme="majorBidi" w:hAnsiTheme="majorBidi" w:cs="B Nazanin"/>
          <w:b/>
          <w:bCs/>
          <w:sz w:val="26"/>
          <w:szCs w:val="26"/>
          <w:rtl/>
        </w:rPr>
      </w:pPr>
      <w:r w:rsidRPr="00BC77A4">
        <w:rPr>
          <w:rFonts w:asciiTheme="majorBidi" w:hAnsiTheme="majorBidi" w:cs="B Nazanin"/>
          <w:b/>
          <w:bCs/>
          <w:sz w:val="26"/>
          <w:szCs w:val="26"/>
          <w:rtl/>
        </w:rPr>
        <w:t xml:space="preserve">2- پیشینه تحقیق </w:t>
      </w:r>
    </w:p>
    <w:p w:rsidR="00BF07E8" w:rsidRPr="00BC77A4" w:rsidRDefault="00BF07E8" w:rsidP="00D327DA">
      <w:pPr>
        <w:bidi/>
        <w:ind w:firstLine="284"/>
        <w:jc w:val="lowKashida"/>
        <w:rPr>
          <w:rFonts w:asciiTheme="majorBidi" w:hAnsiTheme="majorBidi" w:cs="B Nazanin"/>
          <w:sz w:val="26"/>
          <w:szCs w:val="26"/>
        </w:rPr>
      </w:pPr>
      <w:r w:rsidRPr="00BC77A4">
        <w:rPr>
          <w:rFonts w:asciiTheme="majorBidi" w:hAnsiTheme="majorBidi" w:cs="B Nazanin"/>
          <w:sz w:val="26"/>
          <w:szCs w:val="26"/>
          <w:rtl/>
        </w:rPr>
        <w:lastRenderedPageBreak/>
        <w:t>در باب شخصیت و افکار بایزید مقالات متعددی نوشته شده  است، از جمله: «بایزید بسطامی و مشرب عرفانی او»</w:t>
      </w:r>
      <w:r w:rsidRPr="00BC77A4">
        <w:rPr>
          <w:rFonts w:asciiTheme="majorBidi" w:hAnsiTheme="majorBidi" w:cs="B Nazanin" w:hint="cs"/>
          <w:sz w:val="26"/>
          <w:szCs w:val="26"/>
          <w:rtl/>
        </w:rPr>
        <w:t xml:space="preserve"> </w:t>
      </w:r>
      <w:r w:rsidRPr="00BC77A4">
        <w:rPr>
          <w:rFonts w:asciiTheme="majorBidi" w:hAnsiTheme="majorBidi" w:cs="B Nazanin"/>
          <w:sz w:val="26"/>
          <w:szCs w:val="26"/>
          <w:rtl/>
        </w:rPr>
        <w:t>(مدرسی)، «تحلیل شخصیت بایزید در مقالات شمس» (محبتی)، «بایزید در شبه قاره هند»(کریمی)،</w:t>
      </w:r>
      <w:r w:rsidRPr="00BC77A4">
        <w:rPr>
          <w:rFonts w:asciiTheme="majorBidi" w:hAnsiTheme="majorBidi" w:cs="B Nazanin" w:hint="cs"/>
          <w:sz w:val="26"/>
          <w:szCs w:val="26"/>
          <w:rtl/>
        </w:rPr>
        <w:t xml:space="preserve"> </w:t>
      </w:r>
      <w:r w:rsidRPr="00BC77A4">
        <w:rPr>
          <w:rFonts w:asciiTheme="majorBidi" w:hAnsiTheme="majorBidi" w:cs="B Nazanin"/>
          <w:sz w:val="26"/>
          <w:szCs w:val="26"/>
          <w:rtl/>
        </w:rPr>
        <w:t>«</w:t>
      </w:r>
      <w:hyperlink r:id="rId8" w:tgtFrame="_blank" w:history="1">
        <w:r w:rsidRPr="00BC77A4">
          <w:rPr>
            <w:rFonts w:asciiTheme="majorBidi" w:hAnsiTheme="majorBidi" w:cs="B Nazanin"/>
            <w:sz w:val="26"/>
            <w:szCs w:val="26"/>
          </w:rPr>
          <w:t> </w:t>
        </w:r>
        <w:r w:rsidRPr="00BC77A4">
          <w:rPr>
            <w:rFonts w:asciiTheme="majorBidi" w:hAnsiTheme="majorBidi" w:cs="B Nazanin"/>
            <w:sz w:val="26"/>
            <w:szCs w:val="26"/>
            <w:rtl/>
          </w:rPr>
          <w:t xml:space="preserve">آیرونی در شطحیات </w:t>
        </w:r>
        <w:r w:rsidRPr="00BC77A4">
          <w:rPr>
            <w:rFonts w:asciiTheme="majorBidi" w:hAnsiTheme="majorBidi" w:cs="B Nazanin"/>
            <w:i/>
            <w:iCs/>
            <w:sz w:val="26"/>
            <w:szCs w:val="26"/>
            <w:rtl/>
          </w:rPr>
          <w:t>بایزید</w:t>
        </w:r>
        <w:r w:rsidRPr="00BC77A4">
          <w:rPr>
            <w:rFonts w:asciiTheme="majorBidi" w:hAnsiTheme="majorBidi" w:cs="B Nazanin"/>
            <w:sz w:val="26"/>
            <w:szCs w:val="26"/>
            <w:rtl/>
          </w:rPr>
          <w:t xml:space="preserve"> بسطامی</w:t>
        </w:r>
      </w:hyperlink>
      <w:r w:rsidRPr="00BC77A4">
        <w:rPr>
          <w:rFonts w:asciiTheme="majorBidi" w:hAnsiTheme="majorBidi" w:cs="B Nazanin"/>
          <w:sz w:val="26"/>
          <w:szCs w:val="26"/>
          <w:rtl/>
        </w:rPr>
        <w:t>»</w:t>
      </w:r>
      <w:r w:rsidRPr="00BC77A4">
        <w:rPr>
          <w:rFonts w:asciiTheme="majorBidi" w:hAnsiTheme="majorBidi" w:cs="B Nazanin" w:hint="cs"/>
          <w:sz w:val="26"/>
          <w:szCs w:val="26"/>
          <w:rtl/>
        </w:rPr>
        <w:t xml:space="preserve"> </w:t>
      </w:r>
      <w:r w:rsidRPr="00BC77A4">
        <w:rPr>
          <w:rFonts w:asciiTheme="majorBidi" w:hAnsiTheme="majorBidi" w:cs="B Nazanin"/>
          <w:sz w:val="26"/>
          <w:szCs w:val="26"/>
          <w:rtl/>
        </w:rPr>
        <w:t>(روستایی راد) که ضمن مطالعه و بررسی این جستارها علاوه بر اینکه هریک حق مطلب را بیان داشته</w:t>
      </w:r>
      <w:r w:rsidR="00D327DA" w:rsidRPr="00BC77A4">
        <w:rPr>
          <w:rFonts w:asciiTheme="majorBidi" w:hAnsiTheme="majorBidi" w:cs="B Mitra" w:hint="cs"/>
          <w:sz w:val="26"/>
          <w:szCs w:val="26"/>
          <w:rtl/>
        </w:rPr>
        <w:t>‌</w:t>
      </w:r>
      <w:r w:rsidRPr="00BC77A4">
        <w:rPr>
          <w:rFonts w:asciiTheme="majorBidi" w:hAnsiTheme="majorBidi" w:cs="B Nazanin"/>
          <w:sz w:val="26"/>
          <w:szCs w:val="26"/>
          <w:rtl/>
        </w:rPr>
        <w:t>اند، نکته</w:t>
      </w:r>
      <w:r w:rsidR="00D327DA" w:rsidRPr="00BC77A4">
        <w:rPr>
          <w:rFonts w:asciiTheme="majorBidi" w:hAnsiTheme="majorBidi" w:cs="B Mitra" w:hint="cs"/>
          <w:sz w:val="26"/>
          <w:szCs w:val="26"/>
          <w:rtl/>
        </w:rPr>
        <w:t>‌</w:t>
      </w:r>
      <w:r w:rsidRPr="00BC77A4">
        <w:rPr>
          <w:rFonts w:asciiTheme="majorBidi" w:hAnsiTheme="majorBidi" w:cs="B Nazanin"/>
          <w:sz w:val="26"/>
          <w:szCs w:val="26"/>
          <w:rtl/>
        </w:rPr>
        <w:t>های لازم را نیز یادآور گشته</w:t>
      </w:r>
      <w:r w:rsidR="00D327DA" w:rsidRPr="00BC77A4">
        <w:rPr>
          <w:rFonts w:asciiTheme="majorBidi" w:hAnsiTheme="majorBidi" w:cs="B Mitra" w:hint="cs"/>
          <w:sz w:val="26"/>
          <w:szCs w:val="26"/>
          <w:rtl/>
        </w:rPr>
        <w:t>‌</w:t>
      </w:r>
      <w:r w:rsidRPr="00BC77A4">
        <w:rPr>
          <w:rFonts w:asciiTheme="majorBidi" w:hAnsiTheme="majorBidi" w:cs="B Nazanin"/>
          <w:sz w:val="26"/>
          <w:szCs w:val="26"/>
          <w:rtl/>
        </w:rPr>
        <w:t xml:space="preserve">اند. اما </w:t>
      </w:r>
      <w:r w:rsidR="00D327DA" w:rsidRPr="00BC77A4">
        <w:rPr>
          <w:rFonts w:asciiTheme="majorBidi" w:hAnsiTheme="majorBidi" w:cs="B Nazanin"/>
          <w:sz w:val="26"/>
          <w:szCs w:val="26"/>
          <w:rtl/>
        </w:rPr>
        <w:t>مطالعه در این آثار و دیگر پژوهش</w:t>
      </w:r>
      <w:r w:rsidR="00D327DA" w:rsidRPr="00BC77A4">
        <w:rPr>
          <w:rFonts w:asciiTheme="majorBidi" w:hAnsiTheme="majorBidi" w:cs="B Mitra" w:hint="cs"/>
          <w:sz w:val="26"/>
          <w:szCs w:val="26"/>
          <w:rtl/>
        </w:rPr>
        <w:t>‌</w:t>
      </w:r>
      <w:r w:rsidRPr="00BC77A4">
        <w:rPr>
          <w:rFonts w:asciiTheme="majorBidi" w:hAnsiTheme="majorBidi" w:cs="B Nazanin"/>
          <w:sz w:val="26"/>
          <w:szCs w:val="26"/>
          <w:rtl/>
        </w:rPr>
        <w:t>های مرتبط با این عارف خلاء ناشی از بیان یک مسئله که شخصیت عرفانی والایی چون بایزید بسطامی را نه تنها نباید از نظر دور داشت، بلکه به استناد چند ویژگی خاص- ازجمله تأثیرپذیری از شخصیت امام جعفر صادق(ع)- نویسنده را برآن داشت تا مباحثی چون: ارج نهادن به جایگاه انسان ها، ارتباط ها، رفتارها، وخصوصیات برجسته دیگر بایزید که تاکنون به آن ها اشاره نشده است  را در قالب «تکریم مخلوق شادی و خدمت به خلق در نگاه بایزیدبسطامی» مورد کنکاشت قرار دهد و در حد بضاعت نویسنده با استناد به آثار برجسته در اختیار خوانندگان قرار دهد.</w:t>
      </w:r>
    </w:p>
    <w:p w:rsidR="00BF07E8" w:rsidRPr="00BC77A4" w:rsidRDefault="00BF07E8" w:rsidP="00D327DA">
      <w:pPr>
        <w:bidi/>
        <w:ind w:firstLine="284"/>
        <w:jc w:val="lowKashida"/>
        <w:rPr>
          <w:rFonts w:asciiTheme="majorBidi" w:hAnsiTheme="majorBidi" w:cs="B Nazanin"/>
          <w:b/>
          <w:bCs/>
          <w:sz w:val="26"/>
          <w:szCs w:val="26"/>
          <w:rtl/>
        </w:rPr>
      </w:pPr>
      <w:r w:rsidRPr="00BC77A4">
        <w:rPr>
          <w:rFonts w:asciiTheme="majorBidi" w:hAnsiTheme="majorBidi" w:cs="B Nazanin"/>
          <w:b/>
          <w:bCs/>
          <w:sz w:val="26"/>
          <w:szCs w:val="26"/>
          <w:rtl/>
        </w:rPr>
        <w:t>3- بایزید بسطامی</w:t>
      </w:r>
    </w:p>
    <w:p w:rsidR="00BF07E8" w:rsidRPr="00BC77A4" w:rsidRDefault="00BF07E8" w:rsidP="003F03D4">
      <w:pPr>
        <w:bidi/>
        <w:ind w:firstLine="284"/>
        <w:jc w:val="lowKashida"/>
        <w:rPr>
          <w:rFonts w:asciiTheme="majorBidi" w:hAnsiTheme="majorBidi" w:cs="B Nazanin"/>
          <w:sz w:val="26"/>
          <w:szCs w:val="26"/>
          <w:rtl/>
        </w:rPr>
      </w:pPr>
      <w:r w:rsidRPr="00BC77A4">
        <w:rPr>
          <w:rFonts w:asciiTheme="majorBidi" w:hAnsiTheme="majorBidi" w:cs="B Nazanin"/>
          <w:sz w:val="26"/>
          <w:szCs w:val="26"/>
          <w:rtl/>
        </w:rPr>
        <w:t>بایزید بسطامی یکی از عرفای بزرگ ایرانی است: «نمونه هایی از انعکاس حداکثر عروج عرفانی را در حالات سکر بایزید بسطامی می توان یافت». (مایر، فریتس107:1378) وی در میان عرفا شأن و منزلت بالایی دارد: «به اعتقاد دیگران، در میان صوفیان همان مقام والایی را داشته است که جبرئیل در میان فرشتگان» (زرین کوب39:1383). «از اجلّه مشایخ بود و حالش اکبر جمله بود و شانش اعظم ایشان بود تاحدی که جنید گفت رح ابویزید منّا بمنزله جبرئیل من الملائکه... و ازین ده امام معروف مر تصوف را یکی وی بوده</w:t>
      </w:r>
      <w:r w:rsidRPr="00BC77A4">
        <w:rPr>
          <w:rFonts w:asciiTheme="majorBidi" w:hAnsiTheme="majorBidi" w:cs="B Nazanin"/>
          <w:sz w:val="26"/>
          <w:szCs w:val="26"/>
          <w:rtl/>
        </w:rPr>
        <w:softHyphen/>
        <w:t>ست» (هجویری132:1381). «این بایزید ایرانی بود و پدرانش آیین زرتشت می ورزیدند. خود او پیش از آنکه ب</w:t>
      </w:r>
      <w:r w:rsidR="003F03D4"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تصوف گراید اهل فقه بود. بیشتر عمرش در بسطام گذشت که هم مزار اوست. بایزید به زهد و عزلت رغبت داشت او در مجاهدت دل و صلاح آن تلاش بسیار کرد: «و از ابویزید نقل است که ده سال معالجت زبان کردم، و ده سال معالجت دل، و ده سال معالجت نفس. معالجت دل از همه دشخوارتر و مشگلتر بود» ( غزالی95:1359). علاوه بر این او خصوصیت اخلاقی ویژه</w:t>
      </w:r>
      <w:r w:rsidR="003F03D4" w:rsidRPr="00BC77A4">
        <w:rPr>
          <w:rFonts w:asciiTheme="majorBidi" w:hAnsiTheme="majorBidi" w:cs="B Mitra" w:hint="cs"/>
          <w:sz w:val="26"/>
          <w:szCs w:val="26"/>
          <w:rtl/>
        </w:rPr>
        <w:t>‌</w:t>
      </w:r>
      <w:r w:rsidRPr="00BC77A4">
        <w:rPr>
          <w:rFonts w:asciiTheme="majorBidi" w:hAnsiTheme="majorBidi" w:cs="B Nazanin"/>
          <w:sz w:val="26"/>
          <w:szCs w:val="26"/>
          <w:rtl/>
        </w:rPr>
        <w:t>ای دارد: «با این همه که گاه سخنان بی</w:t>
      </w:r>
      <w:r w:rsidR="003F03D4" w:rsidRPr="00BC77A4">
        <w:rPr>
          <w:rFonts w:asciiTheme="majorBidi" w:hAnsiTheme="majorBidi" w:cs="B Mitra" w:hint="cs"/>
          <w:sz w:val="26"/>
          <w:szCs w:val="26"/>
          <w:rtl/>
        </w:rPr>
        <w:t>‌</w:t>
      </w:r>
      <w:r w:rsidRPr="00BC77A4">
        <w:rPr>
          <w:rFonts w:asciiTheme="majorBidi" w:hAnsiTheme="majorBidi" w:cs="B Nazanin"/>
          <w:sz w:val="26"/>
          <w:szCs w:val="26"/>
          <w:rtl/>
        </w:rPr>
        <w:t>پروا می</w:t>
      </w:r>
      <w:r w:rsidRPr="00BC77A4">
        <w:rPr>
          <w:rFonts w:asciiTheme="majorBidi" w:hAnsiTheme="majorBidi" w:cs="B Nazanin"/>
          <w:sz w:val="26"/>
          <w:szCs w:val="26"/>
          <w:rtl/>
        </w:rPr>
        <w:softHyphen/>
        <w:t>گفت و ب</w:t>
      </w:r>
      <w:r w:rsidR="00D327DA"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همین سبب مکرر مورد طعن عوام شد و او را از شهر خویش راندند» (زرین کوب</w:t>
      </w:r>
      <w:r w:rsidR="003F03D4" w:rsidRPr="00BC77A4">
        <w:rPr>
          <w:rFonts w:asciiTheme="majorBidi" w:hAnsiTheme="majorBidi" w:cs="B Nazanin" w:hint="cs"/>
          <w:sz w:val="26"/>
          <w:szCs w:val="26"/>
          <w:rtl/>
        </w:rPr>
        <w:t xml:space="preserve"> </w:t>
      </w:r>
      <w:r w:rsidRPr="00BC77A4">
        <w:rPr>
          <w:rFonts w:asciiTheme="majorBidi" w:hAnsiTheme="majorBidi" w:cs="B Nazanin"/>
          <w:sz w:val="26"/>
          <w:szCs w:val="26"/>
          <w:rtl/>
        </w:rPr>
        <w:t xml:space="preserve">73:1344). بدون شک وی یکی از صوفیان برجسته است که هم از لحاظ جایگاه والای او و </w:t>
      </w:r>
      <w:r w:rsidRPr="00BC77A4">
        <w:rPr>
          <w:rFonts w:asciiTheme="majorBidi" w:hAnsiTheme="majorBidi" w:cs="B Nazanin"/>
          <w:sz w:val="26"/>
          <w:szCs w:val="26"/>
          <w:rtl/>
        </w:rPr>
        <w:lastRenderedPageBreak/>
        <w:t>هم به لحاظ ارشاد و تعلیمی که داشته است در تصوف اسلامی مورد توجه عرفا و بزرگان بوده است. به هرحال وی در طریق خود مقام والایی داشت: «وهم ازو شنیدم که می</w:t>
      </w:r>
      <w:r w:rsidRPr="00BC77A4">
        <w:rPr>
          <w:rFonts w:asciiTheme="majorBidi" w:hAnsiTheme="majorBidi" w:cs="B Nazanin"/>
          <w:sz w:val="26"/>
          <w:szCs w:val="26"/>
          <w:rtl/>
        </w:rPr>
        <w:softHyphen/>
        <w:t>گفت از پیشینگان شنیدم که می</w:t>
      </w:r>
      <w:r w:rsidRPr="00BC77A4">
        <w:rPr>
          <w:rFonts w:asciiTheme="majorBidi" w:hAnsiTheme="majorBidi" w:cs="B Nazanin"/>
          <w:sz w:val="26"/>
          <w:szCs w:val="26"/>
          <w:rtl/>
        </w:rPr>
        <w:softHyphen/>
        <w:t>گفتند به روزگار بایزید، قدّس الله روحه مردی مجوسی را گفتند مسلمان شو! گفت اگر مسلمانی آن است که بایزید دارد مرا تاب آن نیست و اگر آن است که دیگران دارند خواهان آن نیستم» (شفیعی کدکنی 206:1395). و هم در این مورد: «وقال طیفور: لما مات ابویزید و دفن جاءت ام علیّ امراه احمدبن خضرویه لزیاره قبره، فلما زارته قالت لی: تدری من کان ابویزید قال: قلت: انت اعرف، فقالت: کنت ذات لیله اطوف بالکعبه فلما فرغت قعدت متفکره، فذهب بی النوم فرایت کانی رفعت الی السماء و رایت تحت العرش مفازه لایحصی طولها و لاعرضها، ثابت فی کلها الریحان، فنظرت الی الریحان فرایت علی کل ورقه مکتوبا ابویزید ولی الله عزّ و جلّ» (النیسابوری الخرکوشی486:1988). این عارف بزرگ از آنجا که خود کریم النفس است: «شیخ ما گفت که بایزید شیر را مرکب کردی و مار افعی را تازیانه لیکن چون در نماز آمدی گفتی الهی سترک عشیا فلو رفعت عنّا غطاءک لافتضحنا» (میهنی 331:1317). شأن و مقام او نیز ستوده عرفاست: «بایزید بسطامی یکی از مظاهر تجلی "حال عالی" در "قال درخشان و ممتاز" است» (شفیعی کدکنی 24:1395).</w:t>
      </w:r>
    </w:p>
    <w:p w:rsidR="00BF07E8" w:rsidRPr="00BC77A4" w:rsidRDefault="00BF07E8" w:rsidP="00D327DA">
      <w:pPr>
        <w:bidi/>
        <w:ind w:firstLine="284"/>
        <w:jc w:val="lowKashida"/>
        <w:rPr>
          <w:rFonts w:asciiTheme="majorBidi" w:hAnsiTheme="majorBidi" w:cs="B Nazanin"/>
          <w:b/>
          <w:bCs/>
          <w:sz w:val="26"/>
          <w:szCs w:val="26"/>
          <w:rtl/>
        </w:rPr>
      </w:pPr>
      <w:r w:rsidRPr="00BC77A4">
        <w:rPr>
          <w:rFonts w:asciiTheme="majorBidi" w:hAnsiTheme="majorBidi" w:cs="B Nazanin"/>
          <w:b/>
          <w:bCs/>
          <w:sz w:val="26"/>
          <w:szCs w:val="26"/>
          <w:rtl/>
        </w:rPr>
        <w:t>4- تکریم مخلوق</w:t>
      </w:r>
    </w:p>
    <w:p w:rsidR="00BF07E8" w:rsidRPr="00BC77A4" w:rsidRDefault="00BF07E8" w:rsidP="00DE6530">
      <w:pPr>
        <w:bidi/>
        <w:ind w:firstLine="284"/>
        <w:jc w:val="lowKashida"/>
        <w:rPr>
          <w:rFonts w:asciiTheme="majorBidi" w:hAnsiTheme="majorBidi" w:cs="B Nazanin"/>
          <w:sz w:val="26"/>
          <w:szCs w:val="26"/>
          <w:rtl/>
        </w:rPr>
      </w:pPr>
      <w:r w:rsidRPr="00BC77A4">
        <w:rPr>
          <w:rFonts w:asciiTheme="majorBidi" w:hAnsiTheme="majorBidi" w:cs="B Nazanin"/>
          <w:sz w:val="26"/>
          <w:szCs w:val="26"/>
          <w:rtl/>
        </w:rPr>
        <w:t>انسان در عرفان اسلامی مقام والایی دارد و منشا بسیاری از نظریات عرفان و مقامات آن را می</w:t>
      </w:r>
      <w:r w:rsidRPr="00BC77A4">
        <w:rPr>
          <w:rFonts w:asciiTheme="majorBidi" w:hAnsiTheme="majorBidi" w:cs="B Mitra" w:hint="cs"/>
          <w:sz w:val="26"/>
          <w:szCs w:val="26"/>
          <w:rtl/>
        </w:rPr>
        <w:t>‌</w:t>
      </w:r>
      <w:r w:rsidRPr="00BC77A4">
        <w:rPr>
          <w:rFonts w:asciiTheme="majorBidi" w:hAnsiTheme="majorBidi" w:cs="B Nazanin"/>
          <w:sz w:val="26"/>
          <w:szCs w:val="26"/>
          <w:rtl/>
        </w:rPr>
        <w:t>توان در تعالیم و آثار انبیاء و ائمه معصومین یافت. تکریم مخلوق همانطور که در قرآن کریم ذکر شده:</w:t>
      </w:r>
      <w:r w:rsidRPr="00BC77A4">
        <w:rPr>
          <w:rFonts w:asciiTheme="majorBidi" w:hAnsiTheme="majorBidi" w:cs="B Nazanin" w:hint="cs"/>
          <w:sz w:val="26"/>
          <w:szCs w:val="26"/>
          <w:rtl/>
        </w:rPr>
        <w:t xml:space="preserve"> </w:t>
      </w:r>
      <w:r w:rsidRPr="00BC77A4">
        <w:rPr>
          <w:rFonts w:asciiTheme="majorBidi" w:hAnsiTheme="majorBidi" w:cs="B Nazanin"/>
          <w:sz w:val="26"/>
          <w:szCs w:val="26"/>
          <w:rtl/>
        </w:rPr>
        <w:t xml:space="preserve">«وَقَضَى رَبُّكَ أَلَّا تَعْبُدُوا إِلَّا إِيَّاهُ وَبِالْوَالِدَيْنِ إِحْسَانًا إِمَّا يَبْلُغَنَّ عِنْدَكَ الْكِبَرَ </w:t>
      </w:r>
      <w:r w:rsidRPr="00BC77A4">
        <w:rPr>
          <w:rFonts w:asciiTheme="majorBidi" w:hAnsiTheme="majorBidi" w:cs="B Nazanin"/>
          <w:spacing w:val="-2"/>
          <w:sz w:val="26"/>
          <w:szCs w:val="26"/>
          <w:rtl/>
        </w:rPr>
        <w:t>أَحَدُهُمَا أَوْ كِلَاهُمَا فَلَا تَقُلْ لَهُمَا أُفٍّ وَلَا تَنْهَرْهُمَا وَقُلْ لَهُمَا قَوْلًا كَرِيمًا»</w:t>
      </w:r>
      <w:r w:rsidRPr="00BC77A4">
        <w:rPr>
          <w:rFonts w:asciiTheme="majorBidi" w:hAnsiTheme="majorBidi" w:cs="B Nazanin" w:hint="cs"/>
          <w:spacing w:val="-2"/>
          <w:sz w:val="26"/>
          <w:szCs w:val="26"/>
          <w:rtl/>
        </w:rPr>
        <w:t xml:space="preserve"> </w:t>
      </w:r>
      <w:r w:rsidRPr="00BC77A4">
        <w:rPr>
          <w:rFonts w:asciiTheme="majorBidi" w:hAnsiTheme="majorBidi" w:cs="B Nazanin"/>
          <w:spacing w:val="-2"/>
          <w:sz w:val="26"/>
          <w:szCs w:val="26"/>
          <w:rtl/>
        </w:rPr>
        <w:t xml:space="preserve">(اسراء/17). </w:t>
      </w:r>
      <w:r w:rsidR="003F03D4" w:rsidRPr="00BC77A4">
        <w:rPr>
          <w:rFonts w:asciiTheme="majorBidi" w:hAnsiTheme="majorBidi" w:cs="B Nazanin"/>
          <w:spacing w:val="-2"/>
          <w:sz w:val="26"/>
          <w:szCs w:val="26"/>
          <w:rtl/>
        </w:rPr>
        <w:t>انسان</w:t>
      </w:r>
      <w:r w:rsidR="003F03D4" w:rsidRPr="00BC77A4">
        <w:rPr>
          <w:rFonts w:asciiTheme="majorBidi" w:hAnsiTheme="majorBidi" w:cs="B Mitra" w:hint="cs"/>
          <w:spacing w:val="-2"/>
          <w:sz w:val="26"/>
          <w:szCs w:val="26"/>
          <w:rtl/>
        </w:rPr>
        <w:t>‌</w:t>
      </w:r>
      <w:r w:rsidRPr="00BC77A4">
        <w:rPr>
          <w:rFonts w:asciiTheme="majorBidi" w:hAnsiTheme="majorBidi" w:cs="B Nazanin"/>
          <w:spacing w:val="-2"/>
          <w:sz w:val="26"/>
          <w:szCs w:val="26"/>
          <w:rtl/>
        </w:rPr>
        <w:t>شناسی</w:t>
      </w:r>
      <w:r w:rsidRPr="00BC77A4">
        <w:rPr>
          <w:rFonts w:asciiTheme="majorBidi" w:hAnsiTheme="majorBidi" w:cs="B Nazanin"/>
          <w:sz w:val="26"/>
          <w:szCs w:val="26"/>
          <w:rtl/>
        </w:rPr>
        <w:t xml:space="preserve"> و مقام و جایگاه انسان یکی از محورهای مورد بحث عرفاست. در متون عرفانی، انسان به عنوان آینه</w:t>
      </w:r>
      <w:r w:rsidRPr="00BC77A4">
        <w:rPr>
          <w:rFonts w:asciiTheme="majorBidi" w:hAnsiTheme="majorBidi" w:cs="B Nazanin"/>
          <w:sz w:val="26"/>
          <w:szCs w:val="26"/>
          <w:rtl/>
        </w:rPr>
        <w:softHyphen/>
        <w:t>ی صفات خداوند و این مظهریت که او را به کمال می</w:t>
      </w:r>
      <w:r w:rsidR="003F03D4" w:rsidRPr="00BC77A4">
        <w:rPr>
          <w:rFonts w:asciiTheme="majorBidi" w:hAnsiTheme="majorBidi" w:cs="B Mitra" w:hint="cs"/>
          <w:sz w:val="26"/>
          <w:szCs w:val="26"/>
          <w:rtl/>
        </w:rPr>
        <w:t>‌</w:t>
      </w:r>
      <w:r w:rsidRPr="00BC77A4">
        <w:rPr>
          <w:rFonts w:asciiTheme="majorBidi" w:hAnsiTheme="majorBidi" w:cs="B Nazanin"/>
          <w:sz w:val="26"/>
          <w:szCs w:val="26"/>
          <w:rtl/>
        </w:rPr>
        <w:t>رساند و با آین</w:t>
      </w:r>
      <w:r w:rsidR="003F03D4" w:rsidRPr="00BC77A4">
        <w:rPr>
          <w:rFonts w:asciiTheme="majorBidi" w:hAnsiTheme="majorBidi" w:cs="B Nazanin" w:hint="cs"/>
          <w:sz w:val="26"/>
          <w:szCs w:val="26"/>
          <w:rtl/>
        </w:rPr>
        <w:t>ة</w:t>
      </w:r>
      <w:r w:rsidRPr="00BC77A4">
        <w:rPr>
          <w:rFonts w:asciiTheme="majorBidi" w:hAnsiTheme="majorBidi" w:cs="B Nazanin"/>
          <w:sz w:val="26"/>
          <w:szCs w:val="26"/>
          <w:rtl/>
        </w:rPr>
        <w:t xml:space="preserve"> دل و صفات پسندیده به مقام برتر نایل می کند، همیشه مورد توجه بزرگان به ویژه عرفا بوده است؛ به گونه ای که مولانا در کرامت انسانی می</w:t>
      </w:r>
      <w:r w:rsidRPr="00BC77A4">
        <w:rPr>
          <w:rFonts w:asciiTheme="majorBidi" w:hAnsiTheme="majorBidi" w:cs="B Nazanin"/>
          <w:sz w:val="26"/>
          <w:szCs w:val="26"/>
          <w:rtl/>
        </w:rPr>
        <w:softHyphen/>
        <w:t>گوید: تاج کرّمناست بر فرق سرت/ طوق اعطیناک آویز برت (مولوی880:1390 دفتر پنجم). مردم</w:t>
      </w:r>
      <w:r w:rsidRPr="00BC77A4">
        <w:rPr>
          <w:rFonts w:asciiTheme="majorBidi" w:hAnsiTheme="majorBidi" w:cs="B Nazanin"/>
          <w:sz w:val="26"/>
          <w:szCs w:val="26"/>
          <w:rtl/>
        </w:rPr>
        <w:softHyphen/>
        <w:t>داری و مدارای با مردم یکی از ویژگی</w:t>
      </w:r>
      <w:r w:rsidRPr="00BC77A4">
        <w:rPr>
          <w:rFonts w:asciiTheme="majorBidi" w:hAnsiTheme="majorBidi" w:cs="B Mitra" w:hint="cs"/>
          <w:sz w:val="26"/>
          <w:szCs w:val="26"/>
          <w:rtl/>
        </w:rPr>
        <w:t>‌</w:t>
      </w:r>
      <w:r w:rsidRPr="00BC77A4">
        <w:rPr>
          <w:rFonts w:asciiTheme="majorBidi" w:hAnsiTheme="majorBidi" w:cs="B Nazanin"/>
          <w:sz w:val="26"/>
          <w:szCs w:val="26"/>
          <w:rtl/>
        </w:rPr>
        <w:t>های تکریم انسان</w:t>
      </w:r>
      <w:r w:rsidRPr="00BC77A4">
        <w:rPr>
          <w:rFonts w:asciiTheme="majorBidi" w:hAnsiTheme="majorBidi" w:cs="B Mitra" w:hint="cs"/>
          <w:sz w:val="26"/>
          <w:szCs w:val="26"/>
          <w:rtl/>
        </w:rPr>
        <w:t>‌</w:t>
      </w:r>
      <w:r w:rsidRPr="00BC77A4">
        <w:rPr>
          <w:rFonts w:asciiTheme="majorBidi" w:hAnsiTheme="majorBidi" w:cs="B Nazanin"/>
          <w:sz w:val="26"/>
          <w:szCs w:val="26"/>
          <w:rtl/>
        </w:rPr>
        <w:t xml:space="preserve">هاست که در میان این جماعت مرسوم است: «از جملة اخلاق صوفیان مداراست و رفق کردن است با مردمان و تحمل کردن مؤونت و ایذای مسلمانان... و بباید </w:t>
      </w:r>
      <w:r w:rsidRPr="00BC77A4">
        <w:rPr>
          <w:rFonts w:asciiTheme="majorBidi" w:hAnsiTheme="majorBidi" w:cs="B Nazanin"/>
          <w:sz w:val="26"/>
          <w:szCs w:val="26"/>
          <w:rtl/>
        </w:rPr>
        <w:lastRenderedPageBreak/>
        <w:t>دانست که: مدارا کردن با کافة خلق از اخلاق صوفیان است» (سهروردی 112:1364). بایزید کرامت انسان را در نزد خداوند، رضای خدا از وی می</w:t>
      </w:r>
      <w:r w:rsidRPr="00BC77A4">
        <w:rPr>
          <w:rFonts w:asciiTheme="majorBidi" w:hAnsiTheme="majorBidi" w:cs="B Nazanin"/>
          <w:sz w:val="26"/>
          <w:szCs w:val="26"/>
          <w:rtl/>
        </w:rPr>
        <w:softHyphen/>
        <w:t>داند: ابراهیم هروی می</w:t>
      </w:r>
      <w:r w:rsidRPr="00BC77A4">
        <w:rPr>
          <w:rFonts w:asciiTheme="majorBidi" w:hAnsiTheme="majorBidi" w:cs="B Nazanin"/>
          <w:sz w:val="26"/>
          <w:szCs w:val="26"/>
          <w:rtl/>
        </w:rPr>
        <w:softHyphen/>
        <w:t>گوید از بایزید بسطامی که: «بنده نزد خدا محبوب نمی</w:t>
      </w:r>
      <w:r w:rsidRPr="00BC77A4">
        <w:rPr>
          <w:rFonts w:asciiTheme="majorBidi" w:hAnsiTheme="majorBidi" w:cs="B Nazanin"/>
          <w:sz w:val="26"/>
          <w:szCs w:val="26"/>
          <w:rtl/>
        </w:rPr>
        <w:softHyphen/>
        <w:t>گردد مگر اینکه نفسش را در طلب رضای خدا ب</w:t>
      </w:r>
      <w:r w:rsidR="003F03D4"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صورت پنهان و آشکارا به کار گیرد و خداوند از روی قلبش می</w:t>
      </w:r>
      <w:r w:rsidRPr="00BC77A4">
        <w:rPr>
          <w:rFonts w:asciiTheme="majorBidi" w:hAnsiTheme="majorBidi" w:cs="B Nazanin"/>
          <w:sz w:val="26"/>
          <w:szCs w:val="26"/>
          <w:rtl/>
        </w:rPr>
        <w:softHyphen/>
        <w:t>داند» (الاطعانی البسطامی 45:2004). از آنجا که جایگاه و مقام او مورد احترام مردم است، خلق نیز در چشم او محترم و بزرگ شمرده می شوند: «دخل ابویزید مدینته فتبعه منها خلق ثم خرج وراهم خلفه فقال ما هولاء فقال یصحبونک فقال انی اسئلک ان لاتعجب الخلق بک عنک فتعجبهم عنک بی. و قال ابویزید ثلاثین سنه لم ازل لما اردت ان اذکر الله تعالی اتضمض و اغسل لسانی اجلالا لله تعالی. و قال ابویزید لم ازل اجول فی میدان التوحید حتی اخرجت الی الدار التفرید ثم لم ازل اجول فی دار التفرید حتی اخرجت الی وادی الدیمومیه فشربت بکاسه شربه لا اظما من الذکر بعده ابدا» (مستملی بخاری211:1363). در نگاه این عارف انسان وقتی مورد تکریم خالق قرار بگیرد روح او مانند چراغی است در درون شیشه ای که در ملکوت می درخشد. (الاطعانی البسطامی 46:2004). هر چند بعضی بایزید و افکار او را منبعث از افکار هندوها و برهمنان می دانند: «ماکس هورتن تاثیر آراء هندوان و مذاهب برهمنان را مخصوصا در سخنان حلاج و بعضی دیگر از متصوفه</w:t>
      </w:r>
      <w:r w:rsidR="00D327DA" w:rsidRPr="00BC77A4">
        <w:rPr>
          <w:rFonts w:asciiTheme="majorBidi" w:hAnsiTheme="majorBidi" w:cs="B Nazanin" w:hint="cs"/>
          <w:sz w:val="26"/>
          <w:szCs w:val="26"/>
          <w:rtl/>
        </w:rPr>
        <w:t>-</w:t>
      </w:r>
      <w:r w:rsidRPr="00BC77A4">
        <w:rPr>
          <w:rFonts w:asciiTheme="majorBidi" w:hAnsiTheme="majorBidi" w:cs="B Nazanin"/>
          <w:sz w:val="26"/>
          <w:szCs w:val="26"/>
          <w:rtl/>
        </w:rPr>
        <w:t xml:space="preserve"> چون بایزید و جنید</w:t>
      </w:r>
      <w:r w:rsidR="00D327DA" w:rsidRPr="00BC77A4">
        <w:rPr>
          <w:rFonts w:asciiTheme="majorBidi" w:hAnsiTheme="majorBidi" w:cs="B Nazanin" w:hint="cs"/>
          <w:sz w:val="26"/>
          <w:szCs w:val="26"/>
          <w:rtl/>
        </w:rPr>
        <w:t>-</w:t>
      </w:r>
      <w:r w:rsidRPr="00BC77A4">
        <w:rPr>
          <w:rFonts w:asciiTheme="majorBidi" w:hAnsiTheme="majorBidi" w:cs="B Nazanin"/>
          <w:sz w:val="26"/>
          <w:szCs w:val="26"/>
          <w:rtl/>
        </w:rPr>
        <w:t xml:space="preserve"> قوی یافته است. هارتمان بیشتر به نفوذ هندوان</w:t>
      </w:r>
      <w:r w:rsidR="00D327DA" w:rsidRPr="00BC77A4">
        <w:rPr>
          <w:rFonts w:asciiTheme="majorBidi" w:hAnsiTheme="majorBidi" w:cs="B Nazanin" w:hint="cs"/>
          <w:sz w:val="26"/>
          <w:szCs w:val="26"/>
          <w:rtl/>
        </w:rPr>
        <w:t>-</w:t>
      </w:r>
      <w:r w:rsidRPr="00BC77A4">
        <w:rPr>
          <w:rFonts w:asciiTheme="majorBidi" w:hAnsiTheme="majorBidi" w:cs="B Nazanin"/>
          <w:sz w:val="26"/>
          <w:szCs w:val="26"/>
          <w:rtl/>
        </w:rPr>
        <w:t xml:space="preserve"> ب</w:t>
      </w:r>
      <w:r w:rsidR="003F03D4"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علاوه بعضی عوامل دیگر</w:t>
      </w:r>
      <w:r w:rsidR="00D327DA" w:rsidRPr="00BC77A4">
        <w:rPr>
          <w:rFonts w:asciiTheme="majorBidi" w:hAnsiTheme="majorBidi" w:cs="B Nazanin" w:hint="cs"/>
          <w:sz w:val="26"/>
          <w:szCs w:val="26"/>
          <w:rtl/>
        </w:rPr>
        <w:t>-</w:t>
      </w:r>
      <w:r w:rsidRPr="00BC77A4">
        <w:rPr>
          <w:rFonts w:asciiTheme="majorBidi" w:hAnsiTheme="majorBidi" w:cs="B Nazanin"/>
          <w:sz w:val="26"/>
          <w:szCs w:val="26"/>
          <w:rtl/>
        </w:rPr>
        <w:t xml:space="preserve"> توجه بسیار کرده است و این نظریه را به کمک پاره ای قراین دیگر نیز تایید نموده است. فون کرمر از تاثیر عنصر هندی و بودایی که ب</w:t>
      </w:r>
      <w:r w:rsidR="003F03D4"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عقیده وی مظهرش جنید و بایزید است سخن گفته است» (زرین</w:t>
      </w:r>
      <w:r w:rsidRPr="00BC77A4">
        <w:rPr>
          <w:rFonts w:asciiTheme="majorBidi" w:hAnsiTheme="majorBidi" w:cs="B Nazanin"/>
          <w:sz w:val="26"/>
          <w:szCs w:val="26"/>
          <w:rtl/>
        </w:rPr>
        <w:softHyphen/>
        <w:t>کوب14:1344). اما او به عنوان یکی از عرفای بزرگ قرن های دوم و سوم هجری به سبب عمق نگاه عرفانی به مخلوقات و طبیعت اطراف خود وخلوص نیت وی در نزد پروردگار است که همواره مورد توجه پژوهشگران بوده است: «ورأی ابویزید رب العزه تبارک و تعالی فی المنام فقال: أیش ترید؟ فقال ابویزید: ارید ان لا ارید غیر ما ترید. فقال: انا لک کما انت لی» (الاطعانی البسطامی41:2004). ما ابزار شناخت ذهن و ضمیر بایزید نداریم و ابزار شناخت روحی او می</w:t>
      </w:r>
      <w:r w:rsidRPr="00BC77A4">
        <w:rPr>
          <w:rFonts w:asciiTheme="majorBidi" w:hAnsiTheme="majorBidi" w:cs="B Nazanin"/>
          <w:sz w:val="26"/>
          <w:szCs w:val="26"/>
          <w:rtl/>
        </w:rPr>
        <w:softHyphen/>
        <w:t>تواند اندیشه در رفتار و کردار او باشد. اهمیّت مخلوق و نگاه همراه با تکریم و شفقت به خلق، به وفور در آثار و گفتار او دیده می</w:t>
      </w:r>
      <w:r w:rsidRPr="00BC77A4">
        <w:rPr>
          <w:rFonts w:asciiTheme="majorBidi" w:hAnsiTheme="majorBidi" w:cs="B Nazanin"/>
          <w:sz w:val="26"/>
          <w:szCs w:val="26"/>
          <w:rtl/>
        </w:rPr>
        <w:softHyphen/>
        <w:t>شود: «یکی از پیران گوید: وقتی ب</w:t>
      </w:r>
      <w:r w:rsidR="000A522C"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بصره بودم، باران نمی</w:t>
      </w:r>
      <w:r w:rsidRPr="00BC77A4">
        <w:rPr>
          <w:rFonts w:asciiTheme="majorBidi" w:hAnsiTheme="majorBidi" w:cs="B Nazanin"/>
          <w:sz w:val="26"/>
          <w:szCs w:val="26"/>
          <w:rtl/>
        </w:rPr>
        <w:softHyphen/>
        <w:t>آمد، مردمان ب</w:t>
      </w:r>
      <w:r w:rsidR="000A522C"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دعای باران بیرون رفته بودند. هرچه دعا می کردند، البته باران نمی</w:t>
      </w:r>
      <w:r w:rsidRPr="00BC77A4">
        <w:rPr>
          <w:rFonts w:asciiTheme="majorBidi" w:hAnsiTheme="majorBidi" w:cs="B Nazanin"/>
          <w:sz w:val="26"/>
          <w:szCs w:val="26"/>
          <w:rtl/>
        </w:rPr>
        <w:softHyphen/>
        <w:t xml:space="preserve">آمد. روز سه دیگر، مردی رادیدم از گوشه ای برخاست و از جمع </w:t>
      </w:r>
      <w:r w:rsidRPr="00BC77A4">
        <w:rPr>
          <w:rFonts w:asciiTheme="majorBidi" w:hAnsiTheme="majorBidi" w:cs="B Nazanin"/>
          <w:sz w:val="26"/>
          <w:szCs w:val="26"/>
          <w:rtl/>
        </w:rPr>
        <w:lastRenderedPageBreak/>
        <w:t>بیرون رفت و سر بر کرد و گفت: بار خدایا... و مربندگان را نومید نکنی و باران فرستی. هنوز این دعا تمام نگفته بود که چپ و راست ابر آمد و باران درگرفت که وصف آن نتوان کرد» (نیشابوری252:1354). لذا رفتار و کردار را می</w:t>
      </w:r>
      <w:r w:rsidRPr="00BC77A4">
        <w:rPr>
          <w:rFonts w:asciiTheme="majorBidi" w:hAnsiTheme="majorBidi" w:cs="B Nazanin"/>
          <w:sz w:val="26"/>
          <w:szCs w:val="26"/>
          <w:rtl/>
        </w:rPr>
        <w:softHyphen/>
        <w:t>توان به عنوان دو ابزار تشخیص اندیشه این عارف بزرگ قلمداد کرد. یکی از روش های تکریم مخلوق در نگاه این عارف بزرگ این است که دیگران را برخویشتن ترجیح می</w:t>
      </w:r>
      <w:r w:rsidRPr="00BC77A4">
        <w:rPr>
          <w:rFonts w:asciiTheme="majorBidi" w:hAnsiTheme="majorBidi" w:cs="B Nazanin"/>
          <w:sz w:val="26"/>
          <w:szCs w:val="26"/>
          <w:rtl/>
        </w:rPr>
        <w:softHyphen/>
        <w:t>دهد: «سمعت ابایزید یقول: ورد علی رجل من ارباب الحال، فقال: یا ابایزید بماذا وجدت هذه المنزله؟... اولهما: رأیت نفسی متأخره و رأیت الخلق قد سبقونی» (الاطعانی البسطامی:25:2004). جذابیت بایزید در نگاه دیگران به حدّی است که: «قال الجنید ایضا: [کل] الخلق یرکضون فاذا بلغوا میدان ابی یزید هملجوا» (همان:79). ارزش و کرامت انسان برای انسانی که به قرآن و فرامین آن اهتمام جدی می</w:t>
      </w:r>
      <w:r w:rsidRPr="00BC77A4">
        <w:rPr>
          <w:rFonts w:asciiTheme="majorBidi" w:hAnsiTheme="majorBidi" w:cs="B Nazanin"/>
          <w:sz w:val="26"/>
          <w:szCs w:val="26"/>
          <w:rtl/>
        </w:rPr>
        <w:softHyphen/>
        <w:t>ورزد امری طبیعی است و ابویزید به این مهم توجه داشته است: «و گویند ابویزید از دنیا بیرون نشد تا قرآن حفظ بنکرد، کسی پدیدار آمد اندر عهد ابویزید و مردمان او را بسیار زیارت کردندی و خبر او مشهور گشت اندر جهان، عمّی بسطامی می</w:t>
      </w:r>
      <w:r w:rsidRPr="00BC77A4">
        <w:rPr>
          <w:rFonts w:asciiTheme="majorBidi" w:hAnsiTheme="majorBidi" w:cs="B Nazanin"/>
          <w:sz w:val="26"/>
          <w:szCs w:val="26"/>
          <w:rtl/>
        </w:rPr>
        <w:softHyphen/>
        <w:t>گوید که ابویزید مرا گفت برخیز تا این مرد را ببینیم که دعوی ولایت همی کند گفت رفتیم تا ب</w:t>
      </w:r>
      <w:r w:rsidR="00DE6530"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نزدیک آن مرد چون از خانه بیرون آمد روی فرا قبله کرد و آب دهن بینداخت [بویزید هم از آنجا بازگشت و بر وی سلام نکرد] گفت هرکه ادبی از آداب رسول صلّی الله علیه بر وی بخل باشد او برهیچ چیز نباشد» (قشیری38:1381). عارف با سیر و سلوک و تزکیه و تهذیب نفس می</w:t>
      </w:r>
      <w:r w:rsidR="00D327DA" w:rsidRPr="00BC77A4">
        <w:rPr>
          <w:rFonts w:asciiTheme="majorBidi" w:hAnsiTheme="majorBidi" w:cs="B Mitra" w:hint="cs"/>
          <w:sz w:val="26"/>
          <w:szCs w:val="26"/>
          <w:rtl/>
        </w:rPr>
        <w:t>‌</w:t>
      </w:r>
      <w:r w:rsidRPr="00BC77A4">
        <w:rPr>
          <w:rFonts w:asciiTheme="majorBidi" w:hAnsiTheme="majorBidi" w:cs="B Nazanin"/>
          <w:sz w:val="26"/>
          <w:szCs w:val="26"/>
          <w:rtl/>
        </w:rPr>
        <w:t>تواند به خداوند تقرب جوید. عرفان در ارج نهادن به ارزش و مقام انسان نقش والایی دارد و می</w:t>
      </w:r>
      <w:r w:rsidRPr="00BC77A4">
        <w:rPr>
          <w:rFonts w:asciiTheme="majorBidi" w:hAnsiTheme="majorBidi" w:cs="B Nazanin"/>
          <w:sz w:val="26"/>
          <w:szCs w:val="26"/>
          <w:rtl/>
        </w:rPr>
        <w:softHyphen/>
        <w:t>تواند در رسیدن او به مقام خلیفه اللهی سهیم باشد لذا با سیر و سلوک عرفانی و برداشتن حجب می</w:t>
      </w:r>
      <w:r w:rsidRPr="00BC77A4">
        <w:rPr>
          <w:rFonts w:asciiTheme="majorBidi" w:hAnsiTheme="majorBidi" w:cs="B Nazanin"/>
          <w:sz w:val="26"/>
          <w:szCs w:val="26"/>
          <w:rtl/>
        </w:rPr>
        <w:softHyphen/>
        <w:t>تواند آیینه تمام نمای حق تعالی گردد. و با فعلیت بخشیدن به اعمال مثبت بالقو</w:t>
      </w:r>
      <w:r w:rsidR="00DE6530" w:rsidRPr="00BC77A4">
        <w:rPr>
          <w:rFonts w:asciiTheme="majorBidi" w:hAnsiTheme="majorBidi" w:cs="B Nazanin" w:hint="cs"/>
          <w:sz w:val="26"/>
          <w:szCs w:val="26"/>
          <w:rtl/>
        </w:rPr>
        <w:t>ة</w:t>
      </w:r>
      <w:r w:rsidRPr="00BC77A4">
        <w:rPr>
          <w:rFonts w:asciiTheme="majorBidi" w:hAnsiTheme="majorBidi" w:cs="B Nazanin"/>
          <w:sz w:val="26"/>
          <w:szCs w:val="26"/>
          <w:rtl/>
        </w:rPr>
        <w:t xml:space="preserve"> درون خود کامل گردد. کرامت در انسان دسترسی به کمال واقعی است که در کنف ایمان و عمل صالح خود می</w:t>
      </w:r>
      <w:r w:rsidRPr="00BC77A4">
        <w:rPr>
          <w:rFonts w:asciiTheme="majorBidi" w:hAnsiTheme="majorBidi" w:cs="B Nazanin"/>
          <w:sz w:val="26"/>
          <w:szCs w:val="26"/>
          <w:rtl/>
        </w:rPr>
        <w:softHyphen/>
        <w:t>تواند به آن دست یابد. عرفا هم نه تنها خواهان مذلت انسان نیستند، بلکه جز کرامت و عظمت انسانی را برای وی نخواسته اند. تکریم به معنای بزرگداشتن و گرامی داشتن دیگران است با انواع نوازش ها و نواخت ها. بایزید بسطامی به عنوان یکی از عرفای برتر دنیای اسلام، نه تنها انسان، بلکه هم</w:t>
      </w:r>
      <w:r w:rsidR="00DE6530" w:rsidRPr="00BC77A4">
        <w:rPr>
          <w:rFonts w:asciiTheme="majorBidi" w:hAnsiTheme="majorBidi" w:cs="B Nazanin" w:hint="cs"/>
          <w:sz w:val="26"/>
          <w:szCs w:val="26"/>
          <w:rtl/>
        </w:rPr>
        <w:t>ة</w:t>
      </w:r>
      <w:r w:rsidRPr="00BC77A4">
        <w:rPr>
          <w:rFonts w:asciiTheme="majorBidi" w:hAnsiTheme="majorBidi" w:cs="B Nazanin"/>
          <w:sz w:val="26"/>
          <w:szCs w:val="26"/>
          <w:rtl/>
        </w:rPr>
        <w:t xml:space="preserve"> مخلوقات خداوند در نگاه او محترم هستند: «و چون بویزید بود که ب</w:t>
      </w:r>
      <w:r w:rsidR="00DE6530"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همدان آمد تخم عصفر خرید چیزی از آن ب</w:t>
      </w:r>
      <w:r w:rsidR="00DE6530"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سر آمد چون باز بسطام آمد دو مورچه ازو بیرون آمد با همدان شد و آن دو مورچه آنجا بنهاد» (همان:163). قرآن کریم کرامت را مختص به انسان و بزرگواری و شرافتی که در وجود وی نهاده شده است، می</w:t>
      </w:r>
      <w:r w:rsidRPr="00BC77A4">
        <w:rPr>
          <w:rFonts w:asciiTheme="majorBidi" w:hAnsiTheme="majorBidi" w:cs="B Nazanin"/>
          <w:sz w:val="26"/>
          <w:szCs w:val="26"/>
          <w:rtl/>
        </w:rPr>
        <w:softHyphen/>
        <w:t xml:space="preserve">داند. </w:t>
      </w:r>
      <w:r w:rsidRPr="00BC77A4">
        <w:rPr>
          <w:rFonts w:asciiTheme="majorBidi" w:hAnsiTheme="majorBidi" w:cs="B Nazanin"/>
          <w:sz w:val="26"/>
          <w:szCs w:val="26"/>
          <w:rtl/>
        </w:rPr>
        <w:lastRenderedPageBreak/>
        <w:t>لذا انسان با شناخت خود و جایگاه خویش و دیگران می تواند به کرامت برسد: «نقلست که شیخ بایزید هرسال یک بار به زیارت دهستان شدی به سرریگ، آنجا که قبور شهداست. و بر خرقان گذر کردی و ب</w:t>
      </w:r>
      <w:r w:rsidR="00DE6530"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استادی و نفس برکشیدی مریدان از وی سؤال کردند که ما هیچ بوی نمی شنویم و تو می</w:t>
      </w:r>
      <w:r w:rsidRPr="00BC77A4">
        <w:rPr>
          <w:rFonts w:asciiTheme="majorBidi" w:hAnsiTheme="majorBidi" w:cs="B Nazanin"/>
          <w:sz w:val="26"/>
          <w:szCs w:val="26"/>
          <w:rtl/>
        </w:rPr>
        <w:softHyphen/>
        <w:t>شنوی گفت آری، ازین ده دزدان بوی مردی می</w:t>
      </w:r>
      <w:r w:rsidRPr="00BC77A4">
        <w:rPr>
          <w:rFonts w:asciiTheme="majorBidi" w:hAnsiTheme="majorBidi" w:cs="B Nazanin"/>
          <w:sz w:val="26"/>
          <w:szCs w:val="26"/>
          <w:rtl/>
        </w:rPr>
        <w:softHyphen/>
        <w:t>شنوم: مردی بود نام او علی و کنیت او ابوالحسن، به سه مرتبه از من در پیش بود، بار عیال کشد و کشت کند و درخت نشاند» (شفیعی کدکنی 138:1384). و باز ازین فراتر در تکریم مخلوقات: «و گویند ابویزید با یاری جامه می</w:t>
      </w:r>
      <w:r w:rsidRPr="00BC77A4">
        <w:rPr>
          <w:rFonts w:asciiTheme="majorBidi" w:hAnsiTheme="majorBidi" w:cs="B Nazanin"/>
          <w:sz w:val="26"/>
          <w:szCs w:val="26"/>
          <w:rtl/>
        </w:rPr>
        <w:softHyphen/>
        <w:t>شست ب</w:t>
      </w:r>
      <w:r w:rsidR="00DE6530"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صحرا، این یار وی گفت جامه ب</w:t>
      </w:r>
      <w:r w:rsidR="00DE6530"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دیوارها باز افکنیم گفت میخ اندر دیوار مردمان نتوان زد گفت از درختها فروآویزیم گفت نه که شاخها بشکند [پس] چه کنیم برین گیاهها باز افکنیم گفت نه که علف ستوران بود، بریشان پوشیده نکنیم، پشت ب</w:t>
      </w:r>
      <w:r w:rsidR="00DE6530"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آفتاب کرد و پیراهن برپشت افکند تا خشک شود» (قشیری163:1381). بنابراین تکریم زاده عنایت و الطاف خاصی است که خداوند در وجود انسان خلق کرده و او را مکرم نموده است. خدمت به خلق همانطور که در دین مقدس اسلام محترم شمرده شده در مسلک این عارف بزرگ نیز شان والایی دارد: «و اما آنکه طریقش قصد باشد و ملامت و ترک جاه و مشغولی خلق و دست بداشتن از ریاست چنان بود که از شیخ ابویزید، رحمه الله، می</w:t>
      </w:r>
      <w:r w:rsidRPr="00BC77A4">
        <w:rPr>
          <w:rFonts w:asciiTheme="majorBidi" w:hAnsiTheme="majorBidi" w:cs="B Nazanin"/>
          <w:sz w:val="26"/>
          <w:szCs w:val="26"/>
          <w:rtl/>
        </w:rPr>
        <w:softHyphen/>
        <w:t>آید که: از حجاز می</w:t>
      </w:r>
      <w:r w:rsidRPr="00BC77A4">
        <w:rPr>
          <w:rFonts w:asciiTheme="majorBidi" w:hAnsiTheme="majorBidi" w:cs="B Nazanin"/>
          <w:sz w:val="26"/>
          <w:szCs w:val="26"/>
          <w:rtl/>
        </w:rPr>
        <w:softHyphen/>
        <w:t>آمد. در شهری آوازه افتاد که: بایزید آمد. مردم شهر جمله ب</w:t>
      </w:r>
      <w:r w:rsidR="00DE6530"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استقبال پیشباز رفتند، تا ب</w:t>
      </w:r>
      <w:r w:rsidR="00DE6530"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اکرام وی را در شهر درآوردند. وی به مراعات ایشان مشغول شد» ( نفیسی176:1343). و دیگر در تکریم انسان</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ها: «بویزید اندر جامع شد عصا بر زمین فرو برد پیر دیگر عصا ب</w:t>
      </w:r>
      <w:r w:rsidR="00DE6530"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زمین فرو برده بود عصاء بویزید، بر آن عصا افتاد پیر دوتا شد عصا برگرفت بویزید ب</w:t>
      </w:r>
      <w:r w:rsidR="00DE6530"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خانة آن پیر شد و حلالی خواست گفت ب</w:t>
      </w:r>
      <w:r w:rsidR="00DE6530"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سبب عصای من بود کی تو پشت دوتا کردی» (قشیری 163:1381). همانطور که در اسلام هیچ ملاک برتری انسان</w:t>
      </w:r>
      <w:r w:rsidR="00D327DA" w:rsidRPr="00BC77A4">
        <w:rPr>
          <w:rFonts w:asciiTheme="majorBidi" w:hAnsiTheme="majorBidi" w:cs="B Mitra" w:hint="cs"/>
          <w:sz w:val="26"/>
          <w:szCs w:val="26"/>
          <w:rtl/>
        </w:rPr>
        <w:t>‌</w:t>
      </w:r>
      <w:r w:rsidRPr="00BC77A4">
        <w:rPr>
          <w:rFonts w:asciiTheme="majorBidi" w:hAnsiTheme="majorBidi" w:cs="B Nazanin"/>
          <w:sz w:val="26"/>
          <w:szCs w:val="26"/>
          <w:rtl/>
        </w:rPr>
        <w:t>ها بر یکدیگر بجز تقو</w:t>
      </w:r>
      <w:r w:rsidR="00DE6530" w:rsidRPr="00BC77A4">
        <w:rPr>
          <w:rFonts w:asciiTheme="majorBidi" w:hAnsiTheme="majorBidi" w:cs="B Nazanin" w:hint="cs"/>
          <w:sz w:val="26"/>
          <w:szCs w:val="26"/>
          <w:rtl/>
        </w:rPr>
        <w:t>ا</w:t>
      </w:r>
      <w:r w:rsidRPr="00BC77A4">
        <w:rPr>
          <w:rFonts w:asciiTheme="majorBidi" w:hAnsiTheme="majorBidi" w:cs="B Nazanin"/>
          <w:sz w:val="26"/>
          <w:szCs w:val="26"/>
          <w:rtl/>
        </w:rPr>
        <w:t xml:space="preserve"> نیست در نگاه بایزید نیز این</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گونه است: «ابویزید را گفتند بنده متواضع کی باشد گفت آنکه خویشتن را مقامی نبیند و مجالی و اندر میان مردمان هیچکس را از خویشتن بتر نداند» (همان:220). از مکارم اخلاق بایزید در خدمت به خلق این است که: «و هم از او شنیدم که می گفت، از پیشینگان شنیدم که گفتند یک شب از شب</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ها، کودکی مجوسی در جوار بایزید می</w:t>
      </w:r>
      <w:r w:rsidRPr="00BC77A4">
        <w:rPr>
          <w:rFonts w:asciiTheme="majorBidi" w:hAnsiTheme="majorBidi" w:cs="B Nazanin"/>
          <w:sz w:val="26"/>
          <w:szCs w:val="26"/>
          <w:rtl/>
        </w:rPr>
        <w:softHyphen/>
        <w:t xml:space="preserve">گریست و ایشان چراغ نداشتند. بایزید چراغ را به درون روزن دیوار سرای ایشان برد و آن طفل از گریستن باز ایستاد... برکت همین مهربانی بایزید سبب شد ایشان، همه اسلام آوردند» (شفیعی کدکنی 156:1395). نقش مصاحبت با امام صادق </w:t>
      </w:r>
      <w:r w:rsidRPr="00BC77A4">
        <w:rPr>
          <w:rFonts w:asciiTheme="majorBidi" w:hAnsiTheme="majorBidi" w:cs="B Nazanin"/>
          <w:sz w:val="26"/>
          <w:szCs w:val="26"/>
          <w:rtl/>
        </w:rPr>
        <w:lastRenderedPageBreak/>
        <w:t>(ع) نیز در خصوصیات شخصیتی او را نمی توان نادیده گرفت: «وجمعی برآنندکه شیخ کبیر بایزید بسطامی، قدّس الله روحه العزیز، مذهب امام بزرگوار ابو حنیفه کوفی داشته است رضی الله عنه. و نه چنان است، به سبب آنکه شیخ بایزید قدّس الله روح العزیز، مرید جعفر صادق، رضی الله عنه بوده است و سقای او. و جعفر، رضی الله عنه، اورا بایزید سقّا گفته است» (میهنی 20:1381) شأن و جایگاه او در میان مردم با احتساب به اخلاق کریمه او تا جایی است که: «و</w:t>
      </w:r>
      <w:r w:rsidRPr="00BC77A4">
        <w:rPr>
          <w:rFonts w:asciiTheme="majorBidi" w:hAnsiTheme="majorBidi" w:cs="B Nazanin" w:hint="cs"/>
          <w:sz w:val="26"/>
          <w:szCs w:val="26"/>
          <w:rtl/>
        </w:rPr>
        <w:t xml:space="preserve"> </w:t>
      </w:r>
      <w:r w:rsidRPr="00BC77A4">
        <w:rPr>
          <w:rFonts w:asciiTheme="majorBidi" w:hAnsiTheme="majorBidi" w:cs="B Nazanin"/>
          <w:sz w:val="26"/>
          <w:szCs w:val="26"/>
          <w:rtl/>
        </w:rPr>
        <w:t>کمال او پوشیده نیست. تا حدّی که جنید</w:t>
      </w:r>
      <w:r w:rsidRPr="00BC77A4">
        <w:rPr>
          <w:rFonts w:asciiTheme="majorBidi" w:hAnsiTheme="majorBidi" w:cs="B Nazanin" w:hint="cs"/>
          <w:sz w:val="26"/>
          <w:szCs w:val="26"/>
          <w:rtl/>
        </w:rPr>
        <w:t xml:space="preserve">- </w:t>
      </w:r>
      <w:r w:rsidRPr="00BC77A4">
        <w:rPr>
          <w:rFonts w:asciiTheme="majorBidi" w:hAnsiTheme="majorBidi" w:cs="B Nazanin"/>
          <w:sz w:val="26"/>
          <w:szCs w:val="26"/>
          <w:rtl/>
        </w:rPr>
        <w:t>رحمه الله علیه-</w:t>
      </w:r>
      <w:r w:rsidRPr="00BC77A4">
        <w:rPr>
          <w:rFonts w:asciiTheme="majorBidi" w:hAnsiTheme="majorBidi" w:cs="B Nazanin" w:hint="cs"/>
          <w:sz w:val="26"/>
          <w:szCs w:val="26"/>
          <w:rtl/>
        </w:rPr>
        <w:t xml:space="preserve"> </w:t>
      </w:r>
      <w:r w:rsidRPr="00BC77A4">
        <w:rPr>
          <w:rFonts w:asciiTheme="majorBidi" w:hAnsiTheme="majorBidi" w:cs="B Nazanin"/>
          <w:sz w:val="26"/>
          <w:szCs w:val="26"/>
          <w:rtl/>
        </w:rPr>
        <w:t>گفت: که بایزید درمیان ما چون جبرئیل است در میان ملا</w:t>
      </w:r>
      <w:r w:rsidRPr="00BC77A4">
        <w:rPr>
          <w:rFonts w:asciiTheme="majorBidi" w:hAnsiTheme="majorBidi" w:cs="B Nazanin" w:hint="cs"/>
          <w:sz w:val="26"/>
          <w:szCs w:val="26"/>
          <w:rtl/>
        </w:rPr>
        <w:t>ئ</w:t>
      </w:r>
      <w:r w:rsidRPr="00BC77A4">
        <w:rPr>
          <w:rFonts w:asciiTheme="majorBidi" w:hAnsiTheme="majorBidi" w:cs="B Nazanin"/>
          <w:sz w:val="26"/>
          <w:szCs w:val="26"/>
          <w:rtl/>
        </w:rPr>
        <w:t>که» (عطار1386:138). «نقل است که گفت: مردی پیشم آمد. و پرسید که کجا می</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روی؟ گفتم: به حج. گفت: چه داری؟ گفتم: دویست درم. گفت: به من ده و هفت بار گرد من بگرد، که حج تو این است. چنان کردم و بازگشتم» (همان:143). بایزید نه تنها برای انسان ها بلکه برای دیگر مخلوقان خداوند نیز با عطوفت و مهربانی برخورد می کند: «بایزید چنان دل نرم و مهربانی دارد که... هنگامی که با مریدان به گذرگاه تنگی می</w:t>
      </w:r>
      <w:r w:rsidRPr="00BC77A4">
        <w:rPr>
          <w:rFonts w:asciiTheme="majorBidi" w:hAnsiTheme="majorBidi" w:cs="B Nazanin"/>
          <w:sz w:val="26"/>
          <w:szCs w:val="26"/>
          <w:rtl/>
        </w:rPr>
        <w:softHyphen/>
        <w:t>رسد و سگی را می</w:t>
      </w:r>
      <w:r w:rsidRPr="00BC77A4">
        <w:rPr>
          <w:rFonts w:asciiTheme="majorBidi" w:hAnsiTheme="majorBidi" w:cs="B Nazanin"/>
          <w:sz w:val="26"/>
          <w:szCs w:val="26"/>
          <w:rtl/>
        </w:rPr>
        <w:softHyphen/>
        <w:t>بیند که از آن سوی کوچه می</w:t>
      </w:r>
      <w:r w:rsidRPr="00BC77A4">
        <w:rPr>
          <w:rFonts w:asciiTheme="majorBidi" w:hAnsiTheme="majorBidi" w:cs="B Nazanin"/>
          <w:sz w:val="26"/>
          <w:szCs w:val="26"/>
          <w:rtl/>
        </w:rPr>
        <w:softHyphen/>
        <w:t>آید، خود را کنار می</w:t>
      </w:r>
      <w:r w:rsidRPr="00BC77A4">
        <w:rPr>
          <w:rFonts w:asciiTheme="majorBidi" w:hAnsiTheme="majorBidi" w:cs="B Nazanin"/>
          <w:sz w:val="26"/>
          <w:szCs w:val="26"/>
          <w:rtl/>
        </w:rPr>
        <w:softHyphen/>
        <w:t>کشد و به سگ راه می</w:t>
      </w:r>
      <w:r w:rsidRPr="00BC77A4">
        <w:rPr>
          <w:rFonts w:asciiTheme="majorBidi" w:hAnsiTheme="majorBidi" w:cs="B Nazanin"/>
          <w:sz w:val="26"/>
          <w:szCs w:val="26"/>
          <w:rtl/>
        </w:rPr>
        <w:softHyphen/>
        <w:t xml:space="preserve">دهد» (استعلامی 225:1388). </w:t>
      </w:r>
      <w:r w:rsidR="00D327DA" w:rsidRPr="00BC77A4">
        <w:rPr>
          <w:rFonts w:asciiTheme="majorBidi" w:hAnsiTheme="majorBidi" w:cs="B Nazanin"/>
          <w:sz w:val="26"/>
          <w:szCs w:val="26"/>
          <w:rtl/>
        </w:rPr>
        <w:t>یکی از ویژگی</w:t>
      </w:r>
      <w:r w:rsidR="00D327DA" w:rsidRPr="00BC77A4">
        <w:rPr>
          <w:rFonts w:asciiTheme="majorBidi" w:hAnsiTheme="majorBidi" w:cs="B Mitra" w:hint="cs"/>
          <w:sz w:val="26"/>
          <w:szCs w:val="26"/>
          <w:rtl/>
        </w:rPr>
        <w:t>‌</w:t>
      </w:r>
      <w:r w:rsidRPr="00BC77A4">
        <w:rPr>
          <w:rFonts w:asciiTheme="majorBidi" w:hAnsiTheme="majorBidi" w:cs="B Nazanin"/>
          <w:sz w:val="26"/>
          <w:szCs w:val="26"/>
          <w:rtl/>
        </w:rPr>
        <w:t>های اخلاقی عرفای بزرگ در تکریم مخلوق؛ نوع مصاحبت آن</w:t>
      </w:r>
      <w:r w:rsidRPr="00BC77A4">
        <w:rPr>
          <w:rFonts w:asciiTheme="majorBidi" w:hAnsiTheme="majorBidi" w:cs="B Mitra" w:hint="cs"/>
          <w:sz w:val="26"/>
          <w:szCs w:val="26"/>
          <w:rtl/>
        </w:rPr>
        <w:t>‌</w:t>
      </w:r>
      <w:r w:rsidRPr="00BC77A4">
        <w:rPr>
          <w:rFonts w:asciiTheme="majorBidi" w:hAnsiTheme="majorBidi" w:cs="B Nazanin"/>
          <w:sz w:val="26"/>
          <w:szCs w:val="26"/>
          <w:rtl/>
        </w:rPr>
        <w:t>هاست: «وقال ابویزید البسطامی رحمه الله تعالی صحبت ابا علی السّندی فکنت القنه ما یقیم به فرضه و کان یعلمنی التوحید و الحقایق صرفا» (السراج الطوسی177:1914). او عارف را همچون ظرفی می</w:t>
      </w:r>
      <w:r w:rsidR="00D327DA" w:rsidRPr="00BC77A4">
        <w:rPr>
          <w:rFonts w:asciiTheme="majorBidi" w:hAnsiTheme="majorBidi" w:cs="B Mitra" w:hint="cs"/>
          <w:sz w:val="26"/>
          <w:szCs w:val="26"/>
          <w:rtl/>
        </w:rPr>
        <w:t>‌</w:t>
      </w:r>
      <w:r w:rsidRPr="00BC77A4">
        <w:rPr>
          <w:rFonts w:asciiTheme="majorBidi" w:hAnsiTheme="majorBidi" w:cs="B Nazanin"/>
          <w:sz w:val="26"/>
          <w:szCs w:val="26"/>
          <w:rtl/>
        </w:rPr>
        <w:t>داند که در آن آب بریزی: «وبلغنی عن ابی یزید طیفوربن عیسی البسطامی رحمه الله انّه سیل عن صفه العارف فقال لون الماء لون انابه ان صببته</w:t>
      </w:r>
      <w:r w:rsidRPr="00BC77A4">
        <w:rPr>
          <w:rFonts w:asciiTheme="majorBidi" w:hAnsiTheme="majorBidi" w:cs="B Nazanin" w:hint="cs"/>
          <w:sz w:val="26"/>
          <w:szCs w:val="26"/>
          <w:rtl/>
        </w:rPr>
        <w:t>»</w:t>
      </w:r>
      <w:r w:rsidRPr="00BC77A4">
        <w:rPr>
          <w:rFonts w:asciiTheme="majorBidi" w:hAnsiTheme="majorBidi" w:cs="B Nazanin"/>
          <w:sz w:val="26"/>
          <w:szCs w:val="26"/>
          <w:rtl/>
        </w:rPr>
        <w:t xml:space="preserve"> (همان:36) با این وجود، این عارف ربانی در خدمت به خلق چنین آورده است: «وابویزید بسطامی رحمه الله گوید: چهل سال روی به خلق آوردم و ایشان را به حق خواندم» (مستملی بخاری 81:1363). باز در تکریم مخلوق: «ابویزید را رحمه الله خبردادند که جایی مردی بزرگ است. قصد زیارت او کرد دو ماهه راه برفت» (همان:111). وی علاوه بر خدمت عارفانه به خلق از لحاظ مادی نیز در اکرام انسان</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ها دریغ نمی ورزد: «با این حال صومعه</w:t>
      </w:r>
      <w:r w:rsidRPr="00BC77A4">
        <w:rPr>
          <w:rFonts w:asciiTheme="majorBidi" w:hAnsiTheme="majorBidi" w:cs="B Nazanin"/>
          <w:sz w:val="26"/>
          <w:szCs w:val="26"/>
          <w:rtl/>
        </w:rPr>
        <w:softHyphen/>
        <w:t>ای و خادمی دارد که در آنجا از دیگران پذیرایی می</w:t>
      </w:r>
      <w:r w:rsidRPr="00BC77A4">
        <w:rPr>
          <w:rFonts w:asciiTheme="majorBidi" w:hAnsiTheme="majorBidi" w:cs="B Nazanin"/>
          <w:sz w:val="26"/>
          <w:szCs w:val="26"/>
          <w:rtl/>
        </w:rPr>
        <w:softHyphen/>
        <w:t>کند» (کیانی191:1369). احترام و بزرگداشت افراد نزد این عارف تا جایی است که درباره ابوالحسن خرقانی می</w:t>
      </w:r>
      <w:r w:rsidRPr="00BC77A4">
        <w:rPr>
          <w:rFonts w:asciiTheme="majorBidi" w:hAnsiTheme="majorBidi" w:cs="B Nazanin"/>
          <w:sz w:val="26"/>
          <w:szCs w:val="26"/>
          <w:rtl/>
        </w:rPr>
        <w:softHyphen/>
        <w:t>نویسند: «پس از دوازده</w:t>
      </w:r>
      <w:r w:rsidR="00DE6530" w:rsidRPr="00BC77A4">
        <w:rPr>
          <w:rFonts w:asciiTheme="majorBidi" w:hAnsiTheme="majorBidi" w:cs="B Nazanin"/>
          <w:sz w:val="26"/>
          <w:szCs w:val="26"/>
          <w:rtl/>
        </w:rPr>
        <w:t xml:space="preserve"> سال که نماز صبح را در بسطام می</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خواند به بایزید خطاب کرد همی همتی بازد</w:t>
      </w:r>
      <w:r w:rsidR="00D327DA" w:rsidRPr="00BC77A4">
        <w:rPr>
          <w:rFonts w:asciiTheme="majorBidi" w:hAnsiTheme="majorBidi" w:cs="B Nazanin"/>
          <w:sz w:val="26"/>
          <w:szCs w:val="26"/>
          <w:rtl/>
        </w:rPr>
        <w:t>ار که مردی امی</w:t>
      </w:r>
      <w:r w:rsidR="00D327DA" w:rsidRPr="00BC77A4">
        <w:rPr>
          <w:rFonts w:asciiTheme="majorBidi" w:hAnsiTheme="majorBidi" w:cs="B Nazanin"/>
          <w:sz w:val="26"/>
          <w:szCs w:val="26"/>
          <w:rtl/>
        </w:rPr>
        <w:softHyphen/>
        <w:t xml:space="preserve">ام و ازشریعت </w:t>
      </w:r>
      <w:r w:rsidR="00D327DA" w:rsidRPr="00BC77A4">
        <w:rPr>
          <w:rFonts w:asciiTheme="majorBidi" w:hAnsiTheme="majorBidi" w:cs="B Nazanin"/>
          <w:spacing w:val="-2"/>
          <w:sz w:val="26"/>
          <w:szCs w:val="26"/>
          <w:rtl/>
        </w:rPr>
        <w:t>نمی</w:t>
      </w:r>
      <w:r w:rsidR="00D327DA" w:rsidRPr="00BC77A4">
        <w:rPr>
          <w:rFonts w:asciiTheme="majorBidi" w:hAnsiTheme="majorBidi" w:cs="B Mitra" w:hint="cs"/>
          <w:spacing w:val="-2"/>
          <w:sz w:val="26"/>
          <w:szCs w:val="26"/>
          <w:rtl/>
        </w:rPr>
        <w:t>‌</w:t>
      </w:r>
      <w:r w:rsidRPr="00BC77A4">
        <w:rPr>
          <w:rFonts w:asciiTheme="majorBidi" w:hAnsiTheme="majorBidi" w:cs="B Nazanin"/>
          <w:spacing w:val="-2"/>
          <w:sz w:val="26"/>
          <w:szCs w:val="26"/>
          <w:rtl/>
        </w:rPr>
        <w:t>دانم قرآن نیاموخته</w:t>
      </w:r>
      <w:r w:rsidRPr="00BC77A4">
        <w:rPr>
          <w:rFonts w:asciiTheme="majorBidi" w:hAnsiTheme="majorBidi" w:cs="B Nazanin"/>
          <w:spacing w:val="-2"/>
          <w:sz w:val="26"/>
          <w:szCs w:val="26"/>
          <w:rtl/>
        </w:rPr>
        <w:softHyphen/>
        <w:t>ام، آوازی آمد ای ابوالحسن آنچه مرا داده</w:t>
      </w:r>
      <w:r w:rsidRPr="00BC77A4">
        <w:rPr>
          <w:rFonts w:asciiTheme="majorBidi" w:hAnsiTheme="majorBidi" w:cs="B Nazanin"/>
          <w:spacing w:val="-2"/>
          <w:sz w:val="26"/>
          <w:szCs w:val="26"/>
          <w:rtl/>
        </w:rPr>
        <w:softHyphen/>
        <w:t>اند از برکات تو بود» (حیدرخانی</w:t>
      </w:r>
      <w:r w:rsidR="00DE6530" w:rsidRPr="00BC77A4">
        <w:rPr>
          <w:rFonts w:asciiTheme="majorBidi" w:hAnsiTheme="majorBidi" w:cs="B Nazanin" w:hint="cs"/>
          <w:spacing w:val="-2"/>
          <w:sz w:val="26"/>
          <w:szCs w:val="26"/>
          <w:rtl/>
        </w:rPr>
        <w:t xml:space="preserve"> </w:t>
      </w:r>
      <w:r w:rsidRPr="00BC77A4">
        <w:rPr>
          <w:rFonts w:asciiTheme="majorBidi" w:hAnsiTheme="majorBidi" w:cs="B Nazanin"/>
          <w:spacing w:val="-2"/>
          <w:sz w:val="26"/>
          <w:szCs w:val="26"/>
          <w:rtl/>
        </w:rPr>
        <w:lastRenderedPageBreak/>
        <w:t>532:1387). او دیگران و حقوق آن</w:t>
      </w:r>
      <w:r w:rsidRPr="00BC77A4">
        <w:rPr>
          <w:rFonts w:asciiTheme="majorBidi" w:hAnsiTheme="majorBidi" w:cs="B Nazanin"/>
          <w:spacing w:val="-2"/>
          <w:sz w:val="26"/>
          <w:szCs w:val="26"/>
          <w:rtl/>
        </w:rPr>
        <w:softHyphen/>
        <w:t>ها را بر حقوق خویشتن ترجیح می</w:t>
      </w:r>
      <w:r w:rsidRPr="00BC77A4">
        <w:rPr>
          <w:rFonts w:asciiTheme="majorBidi" w:hAnsiTheme="majorBidi" w:cs="B Nazanin"/>
          <w:spacing w:val="-2"/>
          <w:sz w:val="26"/>
          <w:szCs w:val="26"/>
          <w:rtl/>
        </w:rPr>
        <w:softHyphen/>
        <w:t>دهد: «سلطان بایزید بسطامی قدس الله روحه فرمود که فتوت آنست که آنچه از تو ب</w:t>
      </w:r>
      <w:r w:rsidR="00DE6530" w:rsidRPr="00BC77A4">
        <w:rPr>
          <w:rFonts w:asciiTheme="majorBidi" w:hAnsiTheme="majorBidi" w:cs="B Nazanin" w:hint="cs"/>
          <w:spacing w:val="-2"/>
          <w:sz w:val="26"/>
          <w:szCs w:val="26"/>
          <w:rtl/>
        </w:rPr>
        <w:t xml:space="preserve">ه </w:t>
      </w:r>
      <w:r w:rsidRPr="00BC77A4">
        <w:rPr>
          <w:rFonts w:asciiTheme="majorBidi" w:hAnsiTheme="majorBidi" w:cs="B Nazanin"/>
          <w:spacing w:val="-2"/>
          <w:sz w:val="26"/>
          <w:szCs w:val="26"/>
          <w:rtl/>
        </w:rPr>
        <w:t>دیگران رسد از احسان اگرچه بسیار بود آنرا اندک شماری و هرچه از دیگران به تو رسد اگرچه اندک بود آنرا بسیار دانی» (همدانی55:1382). وی شخصی کریم النف</w:t>
      </w:r>
      <w:r w:rsidR="00DE6530" w:rsidRPr="00BC77A4">
        <w:rPr>
          <w:rFonts w:asciiTheme="majorBidi" w:hAnsiTheme="majorBidi" w:cs="B Nazanin"/>
          <w:spacing w:val="-2"/>
          <w:sz w:val="26"/>
          <w:szCs w:val="26"/>
          <w:rtl/>
        </w:rPr>
        <w:t>س است و این خصوصیت شخصیتی او می</w:t>
      </w:r>
      <w:r w:rsidR="00DE6530" w:rsidRPr="00BC77A4">
        <w:rPr>
          <w:rFonts w:asciiTheme="majorBidi" w:hAnsiTheme="majorBidi" w:cs="B Mitra" w:hint="cs"/>
          <w:spacing w:val="-2"/>
          <w:sz w:val="26"/>
          <w:szCs w:val="26"/>
          <w:rtl/>
        </w:rPr>
        <w:t>‌</w:t>
      </w:r>
      <w:r w:rsidRPr="00BC77A4">
        <w:rPr>
          <w:rFonts w:asciiTheme="majorBidi" w:hAnsiTheme="majorBidi" w:cs="B Nazanin"/>
          <w:spacing w:val="-2"/>
          <w:sz w:val="26"/>
          <w:szCs w:val="26"/>
          <w:rtl/>
        </w:rPr>
        <w:t>تواند در احترام گذاشتن به حقوق و شخصیت دیگران نیز مؤثر باشد: «بایزید از هرگونه تفاخر و خودبینی بیزار است و هیچ نیازی به مقام شیخی و پیشوایی ندارد» (استعلامی 226:1388). از ویژگی</w:t>
      </w:r>
      <w:r w:rsidRPr="00BC77A4">
        <w:rPr>
          <w:rFonts w:asciiTheme="majorBidi" w:hAnsiTheme="majorBidi" w:cs="B Nazanin"/>
          <w:spacing w:val="-2"/>
          <w:sz w:val="26"/>
          <w:szCs w:val="26"/>
          <w:rtl/>
        </w:rPr>
        <w:softHyphen/>
        <w:t>های پسندیده اخلاقی بایزید خدمت به خلق و تلاش در رفع نیاز حاجتمندان بوده است که به انحاء مختلف، دعا، اجرای نیکی و احسان، عزّت نفس وحفظ آبروی افراد، خوش</w:t>
      </w:r>
      <w:r w:rsidRPr="00BC77A4">
        <w:rPr>
          <w:rFonts w:asciiTheme="majorBidi" w:hAnsiTheme="majorBidi" w:cs="B Nazanin"/>
          <w:spacing w:val="-2"/>
          <w:sz w:val="26"/>
          <w:szCs w:val="26"/>
          <w:rtl/>
        </w:rPr>
        <w:softHyphen/>
        <w:t>رفتاری، دستگیری از مردم در گفتار و کردار ایشان بروز می</w:t>
      </w:r>
      <w:r w:rsidRPr="00BC77A4">
        <w:rPr>
          <w:rFonts w:asciiTheme="majorBidi" w:hAnsiTheme="majorBidi" w:cs="B Nazanin"/>
          <w:spacing w:val="-2"/>
          <w:sz w:val="26"/>
          <w:szCs w:val="26"/>
          <w:rtl/>
        </w:rPr>
        <w:softHyphen/>
        <w:t>کند.</w:t>
      </w:r>
      <w:r w:rsidRPr="00BC77A4">
        <w:rPr>
          <w:rFonts w:asciiTheme="majorBidi" w:hAnsiTheme="majorBidi" w:cs="B Nazanin"/>
          <w:sz w:val="26"/>
          <w:szCs w:val="26"/>
          <w:rtl/>
        </w:rPr>
        <w:t xml:space="preserve"> </w:t>
      </w:r>
    </w:p>
    <w:p w:rsidR="00BF07E8" w:rsidRPr="00BC77A4" w:rsidRDefault="00BF07E8" w:rsidP="00D327DA">
      <w:pPr>
        <w:bidi/>
        <w:ind w:firstLine="284"/>
        <w:jc w:val="lowKashida"/>
        <w:rPr>
          <w:rFonts w:asciiTheme="majorBidi" w:hAnsiTheme="majorBidi" w:cs="B Nazanin"/>
          <w:b/>
          <w:bCs/>
          <w:sz w:val="26"/>
          <w:szCs w:val="26"/>
          <w:rtl/>
        </w:rPr>
      </w:pPr>
      <w:r w:rsidRPr="00BC77A4">
        <w:rPr>
          <w:rFonts w:asciiTheme="majorBidi" w:hAnsiTheme="majorBidi" w:cs="B Nazanin"/>
          <w:b/>
          <w:bCs/>
          <w:sz w:val="26"/>
          <w:szCs w:val="26"/>
          <w:rtl/>
        </w:rPr>
        <w:t>4-1-</w:t>
      </w:r>
      <w:r w:rsidR="00D327DA" w:rsidRPr="00BC77A4">
        <w:rPr>
          <w:rFonts w:asciiTheme="majorBidi" w:hAnsiTheme="majorBidi" w:cs="B Nazanin" w:hint="cs"/>
          <w:b/>
          <w:bCs/>
          <w:sz w:val="26"/>
          <w:szCs w:val="26"/>
          <w:rtl/>
        </w:rPr>
        <w:t xml:space="preserve"> </w:t>
      </w:r>
      <w:r w:rsidRPr="00BC77A4">
        <w:rPr>
          <w:rFonts w:asciiTheme="majorBidi" w:hAnsiTheme="majorBidi" w:cs="B Nazanin"/>
          <w:b/>
          <w:bCs/>
          <w:sz w:val="26"/>
          <w:szCs w:val="26"/>
          <w:rtl/>
        </w:rPr>
        <w:t>تکریم مادر</w:t>
      </w:r>
    </w:p>
    <w:p w:rsidR="00BF07E8" w:rsidRPr="00BC77A4" w:rsidRDefault="00BF07E8" w:rsidP="00DE6530">
      <w:pPr>
        <w:bidi/>
        <w:ind w:firstLine="284"/>
        <w:jc w:val="lowKashida"/>
        <w:rPr>
          <w:rFonts w:asciiTheme="majorBidi" w:hAnsiTheme="majorBidi" w:cs="B Nazanin"/>
          <w:spacing w:val="-2"/>
          <w:sz w:val="26"/>
          <w:szCs w:val="26"/>
          <w:rtl/>
        </w:rPr>
      </w:pPr>
      <w:r w:rsidRPr="00BC77A4">
        <w:rPr>
          <w:rFonts w:asciiTheme="majorBidi" w:hAnsiTheme="majorBidi" w:cs="B Nazanin"/>
          <w:spacing w:val="-2"/>
          <w:sz w:val="26"/>
          <w:szCs w:val="26"/>
          <w:rtl/>
        </w:rPr>
        <w:t>تکریم والدین در قرآن جایگاه ویژه ای دارد: «قُلْ تَعَالَوْا أَتْلُ مَا حَرَّمَ رَبُّكُمْ عَلَيْكُمْ أَلَّا تُشْرِكُوا بِهِ شَيْئًا وَبِالْوَالِدَيْنِ إِحْسَانًا» (انعام/151). بایزید در اکرام مادر نیز</w:t>
      </w:r>
      <w:r w:rsidRPr="00BC77A4">
        <w:rPr>
          <w:rFonts w:asciiTheme="majorBidi" w:hAnsiTheme="majorBidi" w:cs="B Nazanin" w:hint="cs"/>
          <w:spacing w:val="-2"/>
          <w:sz w:val="26"/>
          <w:szCs w:val="26"/>
          <w:rtl/>
        </w:rPr>
        <w:t xml:space="preserve"> </w:t>
      </w:r>
      <w:r w:rsidRPr="00BC77A4">
        <w:rPr>
          <w:rFonts w:asciiTheme="majorBidi" w:hAnsiTheme="majorBidi" w:cs="B Nazanin"/>
          <w:spacing w:val="-2"/>
          <w:sz w:val="26"/>
          <w:szCs w:val="26"/>
          <w:rtl/>
        </w:rPr>
        <w:t>شأن والایی دارد: «از ابوموسی بن محمد واعظ شنیدم که از مشایخ خویش حکایت می کرد که، بایزید گفت: دو بار با مادر خویش از در مخالفت درآمدم... یک بار مراگفت که بوته درمنه از بام به صحن سرای افکن من همچنان فرو می افکندم که او گف</w:t>
      </w:r>
      <w:r w:rsidR="00D327DA" w:rsidRPr="00BC77A4">
        <w:rPr>
          <w:rFonts w:asciiTheme="majorBidi" w:hAnsiTheme="majorBidi" w:cs="B Nazanin"/>
          <w:spacing w:val="-2"/>
          <w:sz w:val="26"/>
          <w:szCs w:val="26"/>
          <w:rtl/>
        </w:rPr>
        <w:t>ت دست باز دار که بس است من قطعه</w:t>
      </w:r>
      <w:r w:rsidR="00D327DA" w:rsidRPr="00BC77A4">
        <w:rPr>
          <w:rFonts w:asciiTheme="majorBidi" w:hAnsiTheme="majorBidi" w:cs="B Mitra" w:hint="cs"/>
          <w:spacing w:val="-2"/>
          <w:sz w:val="26"/>
          <w:szCs w:val="26"/>
          <w:rtl/>
        </w:rPr>
        <w:t>‌</w:t>
      </w:r>
      <w:r w:rsidRPr="00BC77A4">
        <w:rPr>
          <w:rFonts w:asciiTheme="majorBidi" w:hAnsiTheme="majorBidi" w:cs="B Nazanin"/>
          <w:spacing w:val="-2"/>
          <w:sz w:val="26"/>
          <w:szCs w:val="26"/>
          <w:rtl/>
        </w:rPr>
        <w:t>ای از آن فرو افکندم. خواستم، اطاعت امر او کنم... از بام فرو افتادم و بینی</w:t>
      </w:r>
      <w:r w:rsidRPr="00BC77A4">
        <w:rPr>
          <w:rFonts w:asciiTheme="majorBidi" w:hAnsiTheme="majorBidi" w:cs="B Nazanin"/>
          <w:spacing w:val="-2"/>
          <w:sz w:val="26"/>
          <w:szCs w:val="26"/>
          <w:rtl/>
        </w:rPr>
        <w:softHyphen/>
      </w:r>
      <w:r w:rsidR="00DE6530" w:rsidRPr="00BC77A4">
        <w:rPr>
          <w:rFonts w:asciiTheme="majorBidi" w:hAnsiTheme="majorBidi" w:cs="B Nazanin" w:hint="cs"/>
          <w:spacing w:val="-2"/>
          <w:sz w:val="26"/>
          <w:szCs w:val="26"/>
          <w:rtl/>
        </w:rPr>
        <w:t>ا</w:t>
      </w:r>
      <w:r w:rsidRPr="00BC77A4">
        <w:rPr>
          <w:rFonts w:asciiTheme="majorBidi" w:hAnsiTheme="majorBidi" w:cs="B Nazanin"/>
          <w:spacing w:val="-2"/>
          <w:sz w:val="26"/>
          <w:szCs w:val="26"/>
          <w:rtl/>
        </w:rPr>
        <w:t>م مجروح شد من آن زخم را از ترک فرمان او می دیدم»</w:t>
      </w:r>
      <w:r w:rsidRPr="00BC77A4">
        <w:rPr>
          <w:rFonts w:asciiTheme="majorBidi" w:hAnsiTheme="majorBidi" w:cs="B Nazanin" w:hint="cs"/>
          <w:spacing w:val="-2"/>
          <w:sz w:val="26"/>
          <w:szCs w:val="26"/>
          <w:rtl/>
        </w:rPr>
        <w:t xml:space="preserve"> </w:t>
      </w:r>
      <w:r w:rsidRPr="00BC77A4">
        <w:rPr>
          <w:rFonts w:asciiTheme="majorBidi" w:hAnsiTheme="majorBidi" w:cs="B Nazanin"/>
          <w:spacing w:val="-2"/>
          <w:sz w:val="26"/>
          <w:szCs w:val="26"/>
          <w:rtl/>
        </w:rPr>
        <w:t>(شفیعی کدکنی 155:1395). «وهم ازو شنیدم که... مادر بایزید شبی از شب ها او را گفت آب بیاور. بایزید به طلب آب از خانه بیرون رفت. چون باز آمد مادر را خفته دید. کوزه در دست همچنان ایستاد تا او بیدار شد... مادر کوزة آب را از دست بایزید گرفت در حالی که از سردی بر انگشت بایزید</w:t>
      </w:r>
      <w:r w:rsidR="00D327DA" w:rsidRPr="00BC77A4">
        <w:rPr>
          <w:rFonts w:asciiTheme="majorBidi" w:hAnsiTheme="majorBidi" w:cs="B Nazanin"/>
          <w:spacing w:val="-2"/>
          <w:sz w:val="26"/>
          <w:szCs w:val="26"/>
          <w:rtl/>
        </w:rPr>
        <w:t xml:space="preserve"> یخ زده بود و چسبیده بود و پاره</w:t>
      </w:r>
      <w:r w:rsidR="00D327DA" w:rsidRPr="00BC77A4">
        <w:rPr>
          <w:rFonts w:asciiTheme="majorBidi" w:hAnsiTheme="majorBidi" w:cs="B Mitra" w:hint="cs"/>
          <w:spacing w:val="-2"/>
          <w:sz w:val="26"/>
          <w:szCs w:val="26"/>
          <w:rtl/>
        </w:rPr>
        <w:t>‌</w:t>
      </w:r>
      <w:r w:rsidRPr="00BC77A4">
        <w:rPr>
          <w:rFonts w:asciiTheme="majorBidi" w:hAnsiTheme="majorBidi" w:cs="B Nazanin"/>
          <w:spacing w:val="-2"/>
          <w:sz w:val="26"/>
          <w:szCs w:val="26"/>
          <w:rtl/>
        </w:rPr>
        <w:t>ای از پوست انگشت او بر دسته کوزه باقی بود... مادرش گفت خدای از تو خشنود باد!» (همان:157). «و هم ازو شنیدم که می گفت از پیشینگان شنیدم که می گفتند بایزید را گفتند به چه چیز رسیدی بدانچه رسیدی؟ بایزید گفت: شما می گویید آنچه می گویید ولی من آن همه از رضای خاطر مادر می</w:t>
      </w:r>
      <w:r w:rsidR="00DE6530" w:rsidRPr="00BC77A4">
        <w:rPr>
          <w:rFonts w:asciiTheme="majorBidi" w:hAnsiTheme="majorBidi" w:cs="B Mitra" w:hint="cs"/>
          <w:spacing w:val="-2"/>
          <w:sz w:val="26"/>
          <w:szCs w:val="26"/>
          <w:rtl/>
        </w:rPr>
        <w:t>‌</w:t>
      </w:r>
      <w:r w:rsidRPr="00BC77A4">
        <w:rPr>
          <w:rFonts w:asciiTheme="majorBidi" w:hAnsiTheme="majorBidi" w:cs="B Nazanin"/>
          <w:spacing w:val="-2"/>
          <w:sz w:val="26"/>
          <w:szCs w:val="26"/>
          <w:rtl/>
        </w:rPr>
        <w:t>بینم» (همان:157). «...شبی مادر از من ب</w:t>
      </w:r>
      <w:r w:rsidR="00DE6530" w:rsidRPr="00BC77A4">
        <w:rPr>
          <w:rFonts w:asciiTheme="majorBidi" w:hAnsiTheme="majorBidi" w:cs="B Nazanin" w:hint="cs"/>
          <w:spacing w:val="-2"/>
          <w:sz w:val="26"/>
          <w:szCs w:val="26"/>
          <w:rtl/>
        </w:rPr>
        <w:t xml:space="preserve">ه </w:t>
      </w:r>
      <w:r w:rsidRPr="00BC77A4">
        <w:rPr>
          <w:rFonts w:asciiTheme="majorBidi" w:hAnsiTheme="majorBidi" w:cs="B Nazanin"/>
          <w:spacing w:val="-2"/>
          <w:sz w:val="26"/>
          <w:szCs w:val="26"/>
          <w:rtl/>
        </w:rPr>
        <w:t xml:space="preserve">حاجت خواست که: امشب </w:t>
      </w:r>
      <w:r w:rsidRPr="00BC77A4">
        <w:rPr>
          <w:rFonts w:asciiTheme="majorBidi" w:hAnsiTheme="majorBidi" w:cs="B Nazanin"/>
          <w:spacing w:val="-3"/>
          <w:sz w:val="26"/>
          <w:szCs w:val="26"/>
          <w:rtl/>
        </w:rPr>
        <w:t>سردست، ب</w:t>
      </w:r>
      <w:r w:rsidR="00DE6530" w:rsidRPr="00BC77A4">
        <w:rPr>
          <w:rFonts w:asciiTheme="majorBidi" w:hAnsiTheme="majorBidi" w:cs="B Nazanin" w:hint="cs"/>
          <w:spacing w:val="-3"/>
          <w:sz w:val="26"/>
          <w:szCs w:val="26"/>
          <w:rtl/>
        </w:rPr>
        <w:t xml:space="preserve">ه </w:t>
      </w:r>
      <w:r w:rsidRPr="00BC77A4">
        <w:rPr>
          <w:rFonts w:asciiTheme="majorBidi" w:hAnsiTheme="majorBidi" w:cs="B Nazanin"/>
          <w:spacing w:val="-3"/>
          <w:sz w:val="26"/>
          <w:szCs w:val="26"/>
          <w:rtl/>
        </w:rPr>
        <w:t>نزد من بخسب. سخت دشخوار آمد مرا ولکن مخالف وی نتوانستم کردن. آن شب</w:t>
      </w:r>
      <w:r w:rsidRPr="00BC77A4">
        <w:rPr>
          <w:rFonts w:asciiTheme="majorBidi" w:hAnsiTheme="majorBidi" w:cs="B Nazanin"/>
          <w:spacing w:val="-2"/>
          <w:sz w:val="26"/>
          <w:szCs w:val="26"/>
          <w:rtl/>
        </w:rPr>
        <w:t xml:space="preserve"> هیچ خوابم نبرد، یک دست بر مادر نهاده بودم و یک دست زیر سر مادر داشتم... یک دستم شل شد. گفتم: ای تن! رنج از بهر خدا بکش. چون مادرم چنان دید دعا کرد، گفت: «یارب! تو </w:t>
      </w:r>
      <w:r w:rsidRPr="00BC77A4">
        <w:rPr>
          <w:rFonts w:asciiTheme="majorBidi" w:hAnsiTheme="majorBidi" w:cs="B Nazanin"/>
          <w:spacing w:val="-2"/>
          <w:sz w:val="26"/>
          <w:szCs w:val="26"/>
          <w:rtl/>
        </w:rPr>
        <w:lastRenderedPageBreak/>
        <w:t xml:space="preserve">از وی خشنود باش و درجتش درجة اولیا گردان». دعای مادرم در من مستجاب شد، مرا بدین جای رسانید» (رجایی بخارایی 229:1354). و نهایت تکریم مادر برای بایزید آنجاست که «و مما امرک الله به یانفسی البر بوالدتک و الاحسان الیها» (محمود الغراب:158:1993). </w:t>
      </w:r>
    </w:p>
    <w:p w:rsidR="00BF07E8" w:rsidRPr="00BC77A4" w:rsidRDefault="00BF07E8" w:rsidP="00D327DA">
      <w:pPr>
        <w:bidi/>
        <w:ind w:firstLine="284"/>
        <w:jc w:val="lowKashida"/>
        <w:rPr>
          <w:rFonts w:asciiTheme="majorBidi" w:hAnsiTheme="majorBidi" w:cs="B Nazanin"/>
          <w:sz w:val="26"/>
          <w:szCs w:val="26"/>
          <w:rtl/>
        </w:rPr>
      </w:pPr>
      <w:r w:rsidRPr="00BC77A4">
        <w:rPr>
          <w:rFonts w:asciiTheme="majorBidi" w:hAnsiTheme="majorBidi" w:cs="B Nazanin"/>
          <w:b/>
          <w:bCs/>
          <w:sz w:val="26"/>
          <w:szCs w:val="26"/>
          <w:rtl/>
        </w:rPr>
        <w:t>5- شادی</w:t>
      </w:r>
    </w:p>
    <w:p w:rsidR="00BF07E8" w:rsidRPr="00BC77A4" w:rsidRDefault="00BF07E8" w:rsidP="00DE6530">
      <w:pPr>
        <w:bidi/>
        <w:ind w:firstLine="284"/>
        <w:jc w:val="lowKashida"/>
        <w:rPr>
          <w:rFonts w:asciiTheme="majorBidi" w:hAnsiTheme="majorBidi" w:cs="B Nazanin"/>
          <w:sz w:val="26"/>
          <w:szCs w:val="26"/>
          <w:rtl/>
        </w:rPr>
      </w:pPr>
      <w:r w:rsidRPr="00BC77A4">
        <w:rPr>
          <w:rFonts w:asciiTheme="majorBidi" w:hAnsiTheme="majorBidi" w:cs="B Nazanin"/>
          <w:sz w:val="26"/>
          <w:szCs w:val="26"/>
          <w:rtl/>
        </w:rPr>
        <w:t>از منظر قرآن کریم، شادی، هم نوعی از زندگی بهشتی است؛ و هم مورد تکریم قرار گرفته است: فَوَقَاهُمُ اللَّهُ شَرَّ ذَلِكَ الْيَوْمِ وَلَقَّاهُمْ نَضْرَةً وَسُرُورًا (الانسان /11) شادی موهبتی است که هنگام دسترسی به آن، هم آن را باید ارج نهاد و هم لحظات آن را غنیمت شمرد. شادی در ایران باستان آمیخته زندگی مردم بوده است؛ چنانکه داریوش در کتیبه ها آورده است: «بغ بزرگ است اهورا مزدا،... که مردم را آفرید و شادی را برای مردم آفرید» (رستگار فسایی 56:1381). شادی برای بروز انواع استعدادها و خلاقیت های افراد و کمک در بهبود روند زندگی همیشه مورد توجه نویسندگان بزرگ بوده است. شادی در نگاه عارفان بزرگی چون مولانا، شادی معشوق است: «نگویم یار را: «شادی» که از شادی گذشته ست او / مرا از فرط عشق او زشادی عار می</w:t>
      </w:r>
      <w:r w:rsidRPr="00BC77A4">
        <w:rPr>
          <w:rFonts w:asciiTheme="majorBidi" w:hAnsiTheme="majorBidi" w:cs="B Mitra" w:hint="cs"/>
          <w:sz w:val="26"/>
          <w:szCs w:val="26"/>
          <w:rtl/>
        </w:rPr>
        <w:t>‌</w:t>
      </w:r>
      <w:r w:rsidRPr="00BC77A4">
        <w:rPr>
          <w:rFonts w:asciiTheme="majorBidi" w:hAnsiTheme="majorBidi" w:cs="B Nazanin"/>
          <w:sz w:val="26"/>
          <w:szCs w:val="26"/>
          <w:rtl/>
        </w:rPr>
        <w:t>آید» (بلخی</w:t>
      </w:r>
      <w:r w:rsidRPr="00BC77A4">
        <w:rPr>
          <w:rFonts w:asciiTheme="majorBidi" w:hAnsiTheme="majorBidi" w:cs="B Nazanin" w:hint="cs"/>
          <w:sz w:val="26"/>
          <w:szCs w:val="26"/>
          <w:rtl/>
        </w:rPr>
        <w:t xml:space="preserve"> </w:t>
      </w:r>
      <w:r w:rsidRPr="00BC77A4">
        <w:rPr>
          <w:rFonts w:asciiTheme="majorBidi" w:hAnsiTheme="majorBidi" w:cs="B Nazanin"/>
          <w:sz w:val="26"/>
          <w:szCs w:val="26"/>
          <w:rtl/>
        </w:rPr>
        <w:t>123:1365). شادی از روزگاران کهن با انسان همراه بوده است و به نوعی توصیف حالت یک فرد است. این موهبت بزرگ که خداوند به انسان عطا نموده است از مسائل و مؤثرات زندگی پاینده و پویاست. شادی و نشاط همراه با سرزندگی و طراوت، علاوه بر بالابردن ارزش زندگی، در ایجاد و نشئه انواع استعدادهای بشر نیز می</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تواند مؤثر باشد. انسان علاوه بر مشکلات روزمره و زندگی پرتلاطم همیشه در اندیشه ب</w:t>
      </w:r>
      <w:r w:rsidR="00DE6530" w:rsidRPr="00BC77A4">
        <w:rPr>
          <w:rFonts w:asciiTheme="majorBidi" w:hAnsiTheme="majorBidi" w:cs="B Nazanin" w:hint="cs"/>
          <w:sz w:val="26"/>
          <w:szCs w:val="26"/>
          <w:rtl/>
        </w:rPr>
        <w:t xml:space="preserve">ه </w:t>
      </w:r>
      <w:r w:rsidRPr="00BC77A4">
        <w:rPr>
          <w:rFonts w:asciiTheme="majorBidi" w:hAnsiTheme="majorBidi" w:cs="B Nazanin"/>
          <w:sz w:val="26"/>
          <w:szCs w:val="26"/>
          <w:rtl/>
        </w:rPr>
        <w:t>دست آوردن شادی بوده است. شادی نوعی</w:t>
      </w:r>
      <w:r w:rsidRPr="00BC77A4">
        <w:rPr>
          <w:rFonts w:asciiTheme="majorBidi" w:hAnsiTheme="majorBidi" w:cs="B Nazanin" w:hint="cs"/>
          <w:sz w:val="26"/>
          <w:szCs w:val="26"/>
          <w:rtl/>
        </w:rPr>
        <w:t xml:space="preserve"> </w:t>
      </w:r>
      <w:r w:rsidRPr="00BC77A4">
        <w:rPr>
          <w:rFonts w:asciiTheme="majorBidi" w:hAnsiTheme="majorBidi" w:cs="B Nazanin"/>
          <w:sz w:val="26"/>
          <w:szCs w:val="26"/>
          <w:rtl/>
        </w:rPr>
        <w:t>«دلبستگی به خود و دیگران و نقطه آغاز حرکت</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هایی است تازه به سوی افق</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هایی دوست</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داشتنی و خوش</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فرجام و تعبیری مثبت است از موافق بودن جریان حیات با نیازهای انسانی» (رستگار فسایی56:1381). «رویکرد روانشناسی به این مقوله، دارای فراز و نشیب بوده است. براساس نظر یورگنسن و نفستاد، آلان</w:t>
      </w:r>
      <w:r w:rsidRPr="00BC77A4">
        <w:rPr>
          <w:rFonts w:asciiTheme="majorBidi" w:hAnsiTheme="majorBidi" w:cs="B Nazanin"/>
          <w:sz w:val="26"/>
          <w:szCs w:val="26"/>
          <w:rtl/>
        </w:rPr>
        <w:softHyphen/>
        <w:t>کار و دیگر روان شناسان مثبت گرا، رویکرد نخست به زندگی خوب و شادکامی، لذّت گرایی بوده است.»</w:t>
      </w:r>
      <w:r w:rsidRPr="00BC77A4">
        <w:rPr>
          <w:rFonts w:asciiTheme="majorBidi" w:hAnsiTheme="majorBidi" w:cs="B Nazanin" w:hint="cs"/>
          <w:sz w:val="26"/>
          <w:szCs w:val="26"/>
          <w:rtl/>
        </w:rPr>
        <w:t xml:space="preserve"> </w:t>
      </w:r>
      <w:r w:rsidRPr="00BC77A4">
        <w:rPr>
          <w:rFonts w:asciiTheme="majorBidi" w:hAnsiTheme="majorBidi" w:cs="B Nazanin"/>
          <w:sz w:val="26"/>
          <w:szCs w:val="26"/>
          <w:rtl/>
        </w:rPr>
        <w:t>(محمدی ری</w:t>
      </w:r>
      <w:r w:rsidRPr="00BC77A4">
        <w:rPr>
          <w:rFonts w:asciiTheme="majorBidi" w:hAnsiTheme="majorBidi" w:cs="B Mitra" w:hint="cs"/>
          <w:sz w:val="26"/>
          <w:szCs w:val="26"/>
          <w:rtl/>
        </w:rPr>
        <w:t>‌</w:t>
      </w:r>
      <w:r w:rsidRPr="00BC77A4">
        <w:rPr>
          <w:rFonts w:asciiTheme="majorBidi" w:hAnsiTheme="majorBidi" w:cs="B Nazanin"/>
          <w:sz w:val="26"/>
          <w:szCs w:val="26"/>
          <w:rtl/>
        </w:rPr>
        <w:t>شهری</w:t>
      </w:r>
      <w:r w:rsidR="00D327DA" w:rsidRPr="00BC77A4">
        <w:rPr>
          <w:rFonts w:asciiTheme="majorBidi" w:hAnsiTheme="majorBidi" w:cs="B Nazanin" w:hint="cs"/>
          <w:sz w:val="26"/>
          <w:szCs w:val="26"/>
          <w:rtl/>
        </w:rPr>
        <w:t xml:space="preserve"> </w:t>
      </w:r>
      <w:r w:rsidRPr="00BC77A4">
        <w:rPr>
          <w:rFonts w:asciiTheme="majorBidi" w:hAnsiTheme="majorBidi" w:cs="B Nazanin"/>
          <w:sz w:val="26"/>
          <w:szCs w:val="26"/>
          <w:rtl/>
        </w:rPr>
        <w:t>21:1391). «بنابراین، هرچه عقل، تقویت شودو خرد افزون</w:t>
      </w:r>
      <w:r w:rsidRPr="00BC77A4">
        <w:rPr>
          <w:rFonts w:asciiTheme="majorBidi" w:hAnsiTheme="majorBidi" w:cs="B Mitra" w:hint="cs"/>
          <w:sz w:val="26"/>
          <w:szCs w:val="26"/>
          <w:rtl/>
        </w:rPr>
        <w:t>‌</w:t>
      </w:r>
      <w:r w:rsidRPr="00BC77A4">
        <w:rPr>
          <w:rFonts w:asciiTheme="majorBidi" w:hAnsiTheme="majorBidi" w:cs="B Nazanin"/>
          <w:sz w:val="26"/>
          <w:szCs w:val="26"/>
          <w:rtl/>
        </w:rPr>
        <w:t>تر گردد، انسان از نشاط و شادی بیشتری برخوردار خواهد بود. بدین</w:t>
      </w:r>
      <w:r w:rsidRPr="00BC77A4">
        <w:rPr>
          <w:rFonts w:asciiTheme="majorBidi" w:hAnsiTheme="majorBidi" w:cs="B Mitra" w:hint="cs"/>
          <w:sz w:val="26"/>
          <w:szCs w:val="26"/>
          <w:rtl/>
        </w:rPr>
        <w:t>‌</w:t>
      </w:r>
      <w:r w:rsidRPr="00BC77A4">
        <w:rPr>
          <w:rFonts w:asciiTheme="majorBidi" w:hAnsiTheme="majorBidi" w:cs="B Nazanin"/>
          <w:sz w:val="26"/>
          <w:szCs w:val="26"/>
          <w:rtl/>
        </w:rPr>
        <w:t xml:space="preserve">سان، شادی </w:t>
      </w:r>
      <w:r w:rsidRPr="00BC77A4">
        <w:rPr>
          <w:rFonts w:asciiTheme="majorBidi" w:hAnsiTheme="majorBidi" w:cs="B Nazanin"/>
          <w:spacing w:val="-2"/>
          <w:sz w:val="26"/>
          <w:szCs w:val="26"/>
          <w:rtl/>
        </w:rPr>
        <w:t>و غم، معیاری است برای سنجش سنگینی و سبکی عقل، و در یک جمله: عاقل</w:t>
      </w:r>
      <w:r w:rsidRPr="00BC77A4">
        <w:rPr>
          <w:rFonts w:asciiTheme="majorBidi" w:hAnsiTheme="majorBidi" w:cs="B Nazanin"/>
          <w:spacing w:val="-2"/>
          <w:sz w:val="26"/>
          <w:szCs w:val="26"/>
          <w:rtl/>
        </w:rPr>
        <w:softHyphen/>
        <w:t>ترین انسان</w:t>
      </w:r>
      <w:r w:rsidRPr="00BC77A4">
        <w:rPr>
          <w:rFonts w:asciiTheme="majorBidi" w:hAnsiTheme="majorBidi" w:cs="B Mitra" w:hint="cs"/>
          <w:spacing w:val="-2"/>
          <w:sz w:val="26"/>
          <w:szCs w:val="26"/>
          <w:rtl/>
        </w:rPr>
        <w:t>‌</w:t>
      </w:r>
      <w:r w:rsidRPr="00BC77A4">
        <w:rPr>
          <w:rFonts w:asciiTheme="majorBidi" w:hAnsiTheme="majorBidi" w:cs="B Nazanin"/>
          <w:spacing w:val="-2"/>
          <w:sz w:val="26"/>
          <w:szCs w:val="26"/>
          <w:rtl/>
        </w:rPr>
        <w:t>ها،</w:t>
      </w:r>
      <w:r w:rsidRPr="00BC77A4">
        <w:rPr>
          <w:rFonts w:asciiTheme="majorBidi" w:hAnsiTheme="majorBidi" w:cs="B Nazanin"/>
          <w:sz w:val="26"/>
          <w:szCs w:val="26"/>
          <w:rtl/>
        </w:rPr>
        <w:t xml:space="preserve"> شادترین و بانشاط</w:t>
      </w:r>
      <w:r w:rsidRPr="00BC77A4">
        <w:rPr>
          <w:rFonts w:asciiTheme="majorBidi" w:hAnsiTheme="majorBidi" w:cs="B Mitra" w:hint="cs"/>
          <w:sz w:val="26"/>
          <w:szCs w:val="26"/>
          <w:rtl/>
        </w:rPr>
        <w:t>‌</w:t>
      </w:r>
      <w:r w:rsidRPr="00BC77A4">
        <w:rPr>
          <w:rFonts w:asciiTheme="majorBidi" w:hAnsiTheme="majorBidi" w:cs="B Nazanin"/>
          <w:sz w:val="26"/>
          <w:szCs w:val="26"/>
          <w:rtl/>
        </w:rPr>
        <w:t>ترین آن</w:t>
      </w:r>
      <w:r w:rsidRPr="00BC77A4">
        <w:rPr>
          <w:rFonts w:asciiTheme="majorBidi" w:hAnsiTheme="majorBidi" w:cs="B Mitra" w:hint="cs"/>
          <w:sz w:val="26"/>
          <w:szCs w:val="26"/>
          <w:rtl/>
        </w:rPr>
        <w:t>‌</w:t>
      </w:r>
      <w:r w:rsidRPr="00BC77A4">
        <w:rPr>
          <w:rFonts w:asciiTheme="majorBidi" w:hAnsiTheme="majorBidi" w:cs="B Nazanin"/>
          <w:sz w:val="26"/>
          <w:szCs w:val="26"/>
          <w:rtl/>
        </w:rPr>
        <w:t>هاست و جاهل</w:t>
      </w:r>
      <w:r w:rsidRPr="00BC77A4">
        <w:rPr>
          <w:rFonts w:asciiTheme="majorBidi" w:hAnsiTheme="majorBidi" w:cs="B Mitra" w:hint="cs"/>
          <w:sz w:val="26"/>
          <w:szCs w:val="26"/>
          <w:rtl/>
        </w:rPr>
        <w:t>‌</w:t>
      </w:r>
      <w:r w:rsidRPr="00BC77A4">
        <w:rPr>
          <w:rFonts w:asciiTheme="majorBidi" w:hAnsiTheme="majorBidi" w:cs="B Nazanin"/>
          <w:sz w:val="26"/>
          <w:szCs w:val="26"/>
          <w:rtl/>
        </w:rPr>
        <w:t>ترین</w:t>
      </w:r>
      <w:r w:rsidRPr="00BC77A4">
        <w:rPr>
          <w:rFonts w:asciiTheme="majorBidi" w:hAnsiTheme="majorBidi" w:cs="B Nazanin" w:hint="cs"/>
          <w:sz w:val="26"/>
          <w:szCs w:val="26"/>
          <w:rtl/>
        </w:rPr>
        <w:t xml:space="preserve"> </w:t>
      </w:r>
      <w:r w:rsidRPr="00BC77A4">
        <w:rPr>
          <w:rFonts w:asciiTheme="majorBidi" w:hAnsiTheme="majorBidi" w:cs="B Nazanin"/>
          <w:sz w:val="26"/>
          <w:szCs w:val="26"/>
          <w:rtl/>
        </w:rPr>
        <w:t>مردم غمگین</w:t>
      </w:r>
      <w:r w:rsidRPr="00BC77A4">
        <w:rPr>
          <w:rFonts w:asciiTheme="majorBidi" w:hAnsiTheme="majorBidi" w:cs="B Mitra" w:hint="cs"/>
          <w:sz w:val="26"/>
          <w:szCs w:val="26"/>
          <w:rtl/>
        </w:rPr>
        <w:t>‌</w:t>
      </w:r>
      <w:r w:rsidRPr="00BC77A4">
        <w:rPr>
          <w:rFonts w:asciiTheme="majorBidi" w:hAnsiTheme="majorBidi" w:cs="B Nazanin"/>
          <w:sz w:val="26"/>
          <w:szCs w:val="26"/>
          <w:rtl/>
        </w:rPr>
        <w:t>ترین و تنبل</w:t>
      </w:r>
      <w:r w:rsidRPr="00BC77A4">
        <w:rPr>
          <w:rFonts w:asciiTheme="majorBidi" w:hAnsiTheme="majorBidi" w:cs="B Mitra" w:hint="cs"/>
          <w:sz w:val="26"/>
          <w:szCs w:val="26"/>
          <w:rtl/>
        </w:rPr>
        <w:t>‌</w:t>
      </w:r>
      <w:r w:rsidRPr="00BC77A4">
        <w:rPr>
          <w:rFonts w:asciiTheme="majorBidi" w:hAnsiTheme="majorBidi" w:cs="B Nazanin"/>
          <w:sz w:val="26"/>
          <w:szCs w:val="26"/>
          <w:rtl/>
        </w:rPr>
        <w:t>ترین آنها»</w:t>
      </w:r>
      <w:r w:rsidRPr="00BC77A4">
        <w:rPr>
          <w:rFonts w:asciiTheme="majorBidi" w:hAnsiTheme="majorBidi" w:cs="B Nazanin" w:hint="cs"/>
          <w:sz w:val="26"/>
          <w:szCs w:val="26"/>
          <w:rtl/>
        </w:rPr>
        <w:t xml:space="preserve"> </w:t>
      </w:r>
      <w:r w:rsidRPr="00BC77A4">
        <w:rPr>
          <w:rFonts w:asciiTheme="majorBidi" w:hAnsiTheme="majorBidi" w:cs="B Nazanin"/>
          <w:sz w:val="26"/>
          <w:szCs w:val="26"/>
          <w:rtl/>
        </w:rPr>
        <w:t xml:space="preserve">(همان:33). با این اوصاف، لازمه شادی و شاد زیستن، دور کردن برخی خصوصیات و صفات </w:t>
      </w:r>
      <w:r w:rsidRPr="00BC77A4">
        <w:rPr>
          <w:rFonts w:asciiTheme="majorBidi" w:hAnsiTheme="majorBidi" w:cs="B Nazanin"/>
          <w:sz w:val="26"/>
          <w:szCs w:val="26"/>
          <w:rtl/>
        </w:rPr>
        <w:lastRenderedPageBreak/>
        <w:t>منفی از جمله خودپسندی، کینه ورزی، عصبانیت، بداخلاقی، اعتقاد به تقدیر الهی، شکیبایی، عدم دلبستگی به دنیا و غنیمت شمردن حال است. درمسلک بایزید زهد و عبادت نشانه شادی است و لذا شادی در نگاه وی درونی و انفسی است گرچه این ویژگی با حالات عاطفی چون خوشحالی و سرور و دیگر هیجانات انسانی همراه است و در دید روانشناسی ذهنیتی مثبت است و باید به تداوم آن کمک کرد. «رایج</w:t>
      </w:r>
      <w:r w:rsidRPr="00BC77A4">
        <w:rPr>
          <w:rFonts w:asciiTheme="majorBidi" w:hAnsiTheme="majorBidi" w:cs="B Mitra" w:hint="cs"/>
          <w:sz w:val="26"/>
          <w:szCs w:val="26"/>
          <w:rtl/>
        </w:rPr>
        <w:t>‌</w:t>
      </w:r>
      <w:r w:rsidRPr="00BC77A4">
        <w:rPr>
          <w:rFonts w:asciiTheme="majorBidi" w:hAnsiTheme="majorBidi" w:cs="B Nazanin"/>
          <w:sz w:val="26"/>
          <w:szCs w:val="26"/>
          <w:rtl/>
        </w:rPr>
        <w:t>ترین منبع شادی و سرور عبارت است از رابطه با افراد دیگر، به ویژه در دوستی و عشق» (آرگایل 57:1382). عارف بزرگی چون بایزید بسطامی وقتی در راه کمال به فنای خویش می رسد، خویشتن را هیچ می</w:t>
      </w:r>
      <w:r w:rsidRPr="00BC77A4">
        <w:rPr>
          <w:rFonts w:asciiTheme="majorBidi" w:hAnsiTheme="majorBidi" w:cs="B Nazanin"/>
          <w:sz w:val="26"/>
          <w:szCs w:val="26"/>
          <w:rtl/>
        </w:rPr>
        <w:softHyphen/>
        <w:t>پندارد، هرچه هست در معشوق اصلی می</w:t>
      </w:r>
      <w:r w:rsidR="00D327DA" w:rsidRPr="00BC77A4">
        <w:rPr>
          <w:rFonts w:asciiTheme="majorBidi" w:hAnsiTheme="majorBidi" w:cs="B Mitra" w:hint="cs"/>
          <w:sz w:val="26"/>
          <w:szCs w:val="26"/>
          <w:rtl/>
        </w:rPr>
        <w:t>‌</w:t>
      </w:r>
      <w:r w:rsidRPr="00BC77A4">
        <w:rPr>
          <w:rFonts w:asciiTheme="majorBidi" w:hAnsiTheme="majorBidi" w:cs="B Nazanin"/>
          <w:sz w:val="26"/>
          <w:szCs w:val="26"/>
          <w:rtl/>
        </w:rPr>
        <w:t>بیند و ندای «سبحانی ما اعظم شأنی» سر می</w:t>
      </w:r>
      <w:r w:rsidRPr="00BC77A4">
        <w:rPr>
          <w:rFonts w:asciiTheme="majorBidi" w:hAnsiTheme="majorBidi" w:cs="B Nazanin"/>
          <w:sz w:val="26"/>
          <w:szCs w:val="26"/>
          <w:rtl/>
        </w:rPr>
        <w:softHyphen/>
        <w:t>دهد. عشق او توأم با معرفت واقعی است که غیر از معشوق را نمی</w:t>
      </w:r>
      <w:r w:rsidRPr="00BC77A4">
        <w:rPr>
          <w:rFonts w:asciiTheme="majorBidi" w:hAnsiTheme="majorBidi" w:cs="B Mitra" w:hint="cs"/>
          <w:sz w:val="26"/>
          <w:szCs w:val="26"/>
          <w:rtl/>
        </w:rPr>
        <w:t>‌</w:t>
      </w:r>
      <w:r w:rsidRPr="00BC77A4">
        <w:rPr>
          <w:rFonts w:asciiTheme="majorBidi" w:hAnsiTheme="majorBidi" w:cs="B Nazanin"/>
          <w:sz w:val="26"/>
          <w:szCs w:val="26"/>
          <w:rtl/>
        </w:rPr>
        <w:t>جوید، نمی</w:t>
      </w:r>
      <w:r w:rsidRPr="00BC77A4">
        <w:rPr>
          <w:rFonts w:asciiTheme="majorBidi" w:hAnsiTheme="majorBidi" w:cs="B Nazanin"/>
          <w:sz w:val="26"/>
          <w:szCs w:val="26"/>
          <w:rtl/>
        </w:rPr>
        <w:softHyphen/>
        <w:t>خواهد و نمی</w:t>
      </w:r>
      <w:r w:rsidRPr="00BC77A4">
        <w:rPr>
          <w:rFonts w:asciiTheme="majorBidi" w:hAnsiTheme="majorBidi" w:cs="B Nazanin"/>
          <w:sz w:val="26"/>
          <w:szCs w:val="26"/>
          <w:rtl/>
        </w:rPr>
        <w:softHyphen/>
        <w:t>بیند. با این توصیف هرچه در اوست همه حق است. چنین انسانی طبعا دارای حسناتی است که شادی یکی از خصوصیات اخلاقی اوست. شادی، یکی از اساسی ترین هیجان های انسانی است که به تنهایی می</w:t>
      </w:r>
      <w:r w:rsidRPr="00BC77A4">
        <w:rPr>
          <w:rFonts w:asciiTheme="majorBidi" w:hAnsiTheme="majorBidi" w:cs="B Nazanin"/>
          <w:sz w:val="26"/>
          <w:szCs w:val="26"/>
          <w:rtl/>
        </w:rPr>
        <w:softHyphen/>
        <w:t>تواند روحیه انسان را همراه با هیجانات مثبت بهبود بخشد. لذا به عنوان احساس سعادتی است که در زندگی افراد تجلی می</w:t>
      </w:r>
      <w:r w:rsidRPr="00BC77A4">
        <w:rPr>
          <w:rFonts w:asciiTheme="majorBidi" w:hAnsiTheme="majorBidi" w:cs="B Nazanin"/>
          <w:sz w:val="26"/>
          <w:szCs w:val="26"/>
          <w:rtl/>
        </w:rPr>
        <w:softHyphen/>
        <w:t>کند. مادامی که افراد در زندگی خود احساس رضایت کنند، عواطف و احساسات مثبت را به خود تلقین نمایند و به همان میزان از احساسات منفی پرهیز نمایند؛ چنین افرادی از شادی یا تندرستی ذهنی بیشتری برخوردارند. گاهی نیز اعتقادات قوی و خوش</w:t>
      </w:r>
      <w:r w:rsidRPr="00BC77A4">
        <w:rPr>
          <w:rFonts w:asciiTheme="majorBidi" w:hAnsiTheme="majorBidi" w:cs="B Nazanin"/>
          <w:sz w:val="26"/>
          <w:szCs w:val="26"/>
          <w:rtl/>
        </w:rPr>
        <w:softHyphen/>
        <w:t>بینی در افراد احساس رضایت</w:t>
      </w:r>
      <w:r w:rsidRPr="00BC77A4">
        <w:rPr>
          <w:rFonts w:asciiTheme="majorBidi" w:hAnsiTheme="majorBidi" w:cs="B Nazanin"/>
          <w:sz w:val="26"/>
          <w:szCs w:val="26"/>
          <w:rtl/>
        </w:rPr>
        <w:softHyphen/>
        <w:t>مندی ایجاد می</w:t>
      </w:r>
      <w:r w:rsidRPr="00BC77A4">
        <w:rPr>
          <w:rFonts w:asciiTheme="majorBidi" w:hAnsiTheme="majorBidi" w:cs="B Nazanin"/>
          <w:sz w:val="26"/>
          <w:szCs w:val="26"/>
          <w:rtl/>
        </w:rPr>
        <w:softHyphen/>
        <w:t>کند که این خصوصیت نیز به نوبه خود به میزان زیادی در شادمانی افراد مؤثر است: «وکان ابویزید یقول: یارب هذا فرحی بک» (الاطعانی البسطامی26:2004) . و یا: «وکان یقول:... ومن عرف الله فانه یزهد فی کل شیء یشغله عنه» (همان:26)</w:t>
      </w:r>
    </w:p>
    <w:p w:rsidR="00BF07E8" w:rsidRPr="00BC77A4" w:rsidRDefault="00BF07E8" w:rsidP="00D327DA">
      <w:pPr>
        <w:bidi/>
        <w:ind w:firstLine="284"/>
        <w:jc w:val="lowKashida"/>
        <w:rPr>
          <w:rFonts w:asciiTheme="majorBidi" w:hAnsiTheme="majorBidi" w:cs="B Nazanin"/>
          <w:b/>
          <w:bCs/>
          <w:sz w:val="26"/>
          <w:szCs w:val="26"/>
          <w:rtl/>
        </w:rPr>
      </w:pPr>
      <w:r w:rsidRPr="00BC77A4">
        <w:rPr>
          <w:rFonts w:asciiTheme="majorBidi" w:hAnsiTheme="majorBidi" w:cs="B Nazanin"/>
          <w:b/>
          <w:bCs/>
          <w:sz w:val="26"/>
          <w:szCs w:val="26"/>
          <w:rtl/>
        </w:rPr>
        <w:t>نتیجه گیری</w:t>
      </w:r>
    </w:p>
    <w:p w:rsidR="00BF07E8" w:rsidRPr="00BC77A4" w:rsidRDefault="00BF07E8" w:rsidP="00D327DA">
      <w:pPr>
        <w:bidi/>
        <w:ind w:firstLine="284"/>
        <w:jc w:val="lowKashida"/>
        <w:rPr>
          <w:rFonts w:asciiTheme="majorBidi" w:hAnsiTheme="majorBidi" w:cs="B Nazanin"/>
          <w:sz w:val="26"/>
          <w:szCs w:val="26"/>
          <w:rtl/>
        </w:rPr>
      </w:pPr>
      <w:r w:rsidRPr="00BC77A4">
        <w:rPr>
          <w:rFonts w:asciiTheme="majorBidi" w:hAnsiTheme="majorBidi" w:cs="B Nazanin"/>
          <w:sz w:val="26"/>
          <w:szCs w:val="26"/>
          <w:rtl/>
        </w:rPr>
        <w:t>عرفان، نوعی نگرش خاص جهان</w:t>
      </w:r>
      <w:r w:rsidRPr="00BC77A4">
        <w:rPr>
          <w:rFonts w:asciiTheme="majorBidi" w:hAnsiTheme="majorBidi" w:cs="B Mitra" w:hint="cs"/>
          <w:sz w:val="26"/>
          <w:szCs w:val="26"/>
          <w:rtl/>
        </w:rPr>
        <w:t>‌</w:t>
      </w:r>
      <w:r w:rsidRPr="00BC77A4">
        <w:rPr>
          <w:rFonts w:asciiTheme="majorBidi" w:hAnsiTheme="majorBidi" w:cs="B Nazanin"/>
          <w:sz w:val="26"/>
          <w:szCs w:val="26"/>
          <w:rtl/>
        </w:rPr>
        <w:t>بینی و شیوه</w:t>
      </w:r>
      <w:r w:rsidRPr="00BC77A4">
        <w:rPr>
          <w:rFonts w:asciiTheme="majorBidi" w:hAnsiTheme="majorBidi" w:cs="B Mitra" w:hint="cs"/>
          <w:sz w:val="26"/>
          <w:szCs w:val="26"/>
          <w:rtl/>
        </w:rPr>
        <w:t>‌</w:t>
      </w:r>
      <w:r w:rsidRPr="00BC77A4">
        <w:rPr>
          <w:rFonts w:asciiTheme="majorBidi" w:hAnsiTheme="majorBidi" w:cs="B Nazanin"/>
          <w:sz w:val="26"/>
          <w:szCs w:val="26"/>
          <w:rtl/>
        </w:rPr>
        <w:t>ای از رفتار فردی است. نگاه عارف به هستی و زندگی انسان، به نوعی نگاهی هنرمندانه به دین است. طبیعتا خصوصیات بارزی چون تکریم انسان و مخلوقات در این بینش به صورت پسندیده و ارزشمند متجلی گشته است. چون انسان یک موجود دارای ابعاد شخصیتی پیچیده</w:t>
      </w:r>
      <w:r w:rsidRPr="00BC77A4">
        <w:rPr>
          <w:rFonts w:asciiTheme="majorBidi" w:hAnsiTheme="majorBidi" w:cs="B Nazanin"/>
          <w:sz w:val="26"/>
          <w:szCs w:val="26"/>
          <w:rtl/>
        </w:rPr>
        <w:softHyphen/>
        <w:t>ای</w:t>
      </w:r>
      <w:r w:rsidRPr="00BC77A4">
        <w:rPr>
          <w:rFonts w:asciiTheme="majorBidi" w:hAnsiTheme="majorBidi" w:cs="B Mitra" w:hint="cs"/>
          <w:sz w:val="26"/>
          <w:szCs w:val="26"/>
          <w:rtl/>
        </w:rPr>
        <w:t>‌</w:t>
      </w:r>
      <w:r w:rsidR="00D327DA" w:rsidRPr="00BC77A4">
        <w:rPr>
          <w:rFonts w:asciiTheme="majorBidi" w:hAnsiTheme="majorBidi" w:cs="B Nazanin"/>
          <w:sz w:val="26"/>
          <w:szCs w:val="26"/>
          <w:rtl/>
        </w:rPr>
        <w:t>ست و این پیچیدگی گونه</w:t>
      </w:r>
      <w:r w:rsidR="00D327DA" w:rsidRPr="00BC77A4">
        <w:rPr>
          <w:rFonts w:asciiTheme="majorBidi" w:hAnsiTheme="majorBidi" w:cs="B Mitra" w:hint="cs"/>
          <w:sz w:val="26"/>
          <w:szCs w:val="26"/>
          <w:rtl/>
        </w:rPr>
        <w:t>‌</w:t>
      </w:r>
      <w:r w:rsidRPr="00BC77A4">
        <w:rPr>
          <w:rFonts w:asciiTheme="majorBidi" w:hAnsiTheme="majorBidi" w:cs="B Nazanin"/>
          <w:sz w:val="26"/>
          <w:szCs w:val="26"/>
          <w:rtl/>
        </w:rPr>
        <w:t>های اجتماعی، عاطفی، جسمانیِ شناخت شخصیت او را در بر می</w:t>
      </w:r>
      <w:r w:rsidRPr="00BC77A4">
        <w:rPr>
          <w:rFonts w:asciiTheme="majorBidi" w:hAnsiTheme="majorBidi" w:cs="B Nazanin"/>
          <w:sz w:val="26"/>
          <w:szCs w:val="26"/>
          <w:rtl/>
        </w:rPr>
        <w:softHyphen/>
        <w:t>گیرد، لازمه بهره مندی از یک سلامت روانی، رشد همه جانبه این ابعاد می</w:t>
      </w:r>
      <w:r w:rsidRPr="00BC77A4">
        <w:rPr>
          <w:rFonts w:asciiTheme="majorBidi" w:hAnsiTheme="majorBidi" w:cs="B Nazanin"/>
          <w:sz w:val="26"/>
          <w:szCs w:val="26"/>
          <w:rtl/>
        </w:rPr>
        <w:softHyphen/>
        <w:t>باشد. لذا تکریم، مردم</w:t>
      </w:r>
      <w:r w:rsidRPr="00BC77A4">
        <w:rPr>
          <w:rFonts w:asciiTheme="majorBidi" w:hAnsiTheme="majorBidi" w:cs="B Nazanin"/>
          <w:sz w:val="26"/>
          <w:szCs w:val="26"/>
          <w:rtl/>
        </w:rPr>
        <w:softHyphen/>
        <w:t>داری، شادمانگی و برخورداری از وجوهات اجتماعی بالا برآمده از شخصیت مترقی</w:t>
      </w:r>
      <w:r w:rsidRPr="00BC77A4">
        <w:rPr>
          <w:rFonts w:asciiTheme="majorBidi" w:hAnsiTheme="majorBidi" w:cs="B Nazanin"/>
          <w:sz w:val="26"/>
          <w:szCs w:val="26"/>
          <w:rtl/>
        </w:rPr>
        <w:softHyphen/>
        <w:t xml:space="preserve">ای است که  </w:t>
      </w:r>
      <w:r w:rsidRPr="00BC77A4">
        <w:rPr>
          <w:rFonts w:asciiTheme="majorBidi" w:hAnsiTheme="majorBidi" w:cs="B Nazanin"/>
          <w:sz w:val="26"/>
          <w:szCs w:val="26"/>
          <w:rtl/>
        </w:rPr>
        <w:lastRenderedPageBreak/>
        <w:t>بایزید به عنوان یکی از سران ده گروه معروف صوفیه نیز تا حد زیادی از این مؤلفه</w:t>
      </w:r>
      <w:r w:rsidRPr="00BC77A4">
        <w:rPr>
          <w:rFonts w:asciiTheme="majorBidi" w:hAnsiTheme="majorBidi" w:cs="B Nazanin"/>
          <w:sz w:val="26"/>
          <w:szCs w:val="26"/>
          <w:rtl/>
        </w:rPr>
        <w:softHyphen/>
        <w:t xml:space="preserve">ها </w:t>
      </w:r>
      <w:r w:rsidR="00DE6530" w:rsidRPr="00BC77A4">
        <w:rPr>
          <w:rFonts w:asciiTheme="majorBidi" w:hAnsiTheme="majorBidi" w:cs="B Nazanin"/>
          <w:sz w:val="26"/>
          <w:szCs w:val="26"/>
          <w:rtl/>
        </w:rPr>
        <w:t>بهره</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مند بوده است. او با برخورداری از نشاط روانی، بالندگی، سرزندگی، بهره</w:t>
      </w:r>
      <w:r w:rsidRPr="00BC77A4">
        <w:rPr>
          <w:rFonts w:asciiTheme="majorBidi" w:hAnsiTheme="majorBidi" w:cs="B Nazanin"/>
          <w:sz w:val="26"/>
          <w:szCs w:val="26"/>
          <w:rtl/>
        </w:rPr>
        <w:softHyphen/>
        <w:t>مندی از رفتارهای مثبت، توان کنترل درونی، تفکر مثبت و زندگی هدفمند</w:t>
      </w:r>
      <w:r w:rsidRPr="00BC77A4">
        <w:rPr>
          <w:rFonts w:asciiTheme="majorBidi" w:hAnsiTheme="majorBidi" w:cs="B Nazanin" w:hint="cs"/>
          <w:sz w:val="26"/>
          <w:szCs w:val="26"/>
          <w:rtl/>
        </w:rPr>
        <w:t>-</w:t>
      </w:r>
      <w:r w:rsidRPr="00BC77A4">
        <w:rPr>
          <w:rFonts w:asciiTheme="majorBidi" w:hAnsiTheme="majorBidi" w:cs="B Nazanin"/>
          <w:sz w:val="26"/>
          <w:szCs w:val="26"/>
          <w:rtl/>
        </w:rPr>
        <w:t xml:space="preserve"> که هدف غایی آن محو در ذات پروردگار است</w:t>
      </w:r>
      <w:r w:rsidRPr="00BC77A4">
        <w:rPr>
          <w:rFonts w:asciiTheme="majorBidi" w:hAnsiTheme="majorBidi" w:cs="B Nazanin" w:hint="cs"/>
          <w:sz w:val="26"/>
          <w:szCs w:val="26"/>
          <w:rtl/>
        </w:rPr>
        <w:t>-</w:t>
      </w:r>
      <w:r w:rsidRPr="00BC77A4">
        <w:rPr>
          <w:rFonts w:asciiTheme="majorBidi" w:hAnsiTheme="majorBidi" w:cs="B Nazanin"/>
          <w:sz w:val="26"/>
          <w:szCs w:val="26"/>
          <w:rtl/>
        </w:rPr>
        <w:t xml:space="preserve"> توانسته است جایگاه ویژه ای کسب و این ابعاد شخصیتی او، وی را به مقامی والا رسانده است. این ملک معرفت شخصیتی بزرگ و به نوعی بلامعارض در مسلک عرفاست و انتساب به اخلاق پسندیده</w:t>
      </w:r>
      <w:r w:rsidRPr="00BC77A4">
        <w:rPr>
          <w:rFonts w:asciiTheme="majorBidi" w:hAnsiTheme="majorBidi" w:cs="B Nazanin"/>
          <w:sz w:val="26"/>
          <w:szCs w:val="26"/>
          <w:rtl/>
        </w:rPr>
        <w:softHyphen/>
        <w:t>، نوع رفتار و کردار او با توجّه به شواهدی که در مقاله ذکر شده او را انسانی کریم</w:t>
      </w:r>
      <w:r w:rsidRPr="00BC77A4">
        <w:rPr>
          <w:rFonts w:asciiTheme="majorBidi" w:hAnsiTheme="majorBidi" w:cs="B Nazanin"/>
          <w:sz w:val="26"/>
          <w:szCs w:val="26"/>
          <w:rtl/>
        </w:rPr>
        <w:softHyphen/>
        <w:t>النفس و اخلاق</w:t>
      </w:r>
      <w:r w:rsidRPr="00BC77A4">
        <w:rPr>
          <w:rFonts w:asciiTheme="majorBidi" w:hAnsiTheme="majorBidi" w:cs="B Nazanin"/>
          <w:sz w:val="26"/>
          <w:szCs w:val="26"/>
          <w:rtl/>
        </w:rPr>
        <w:softHyphen/>
        <w:t>مدار معرفی می نماید. که رفتارهای پسندیده</w:t>
      </w:r>
      <w:r w:rsidRPr="00BC77A4">
        <w:rPr>
          <w:rFonts w:asciiTheme="majorBidi" w:hAnsiTheme="majorBidi" w:cs="B Nazanin"/>
          <w:sz w:val="26"/>
          <w:szCs w:val="26"/>
          <w:rtl/>
        </w:rPr>
        <w:softHyphen/>
        <w:t xml:space="preserve">ای چون تکریم مخلوق و شادی و خدمت به خلق را هدف جستار این پژوهش قرار داده است. </w:t>
      </w:r>
    </w:p>
    <w:p w:rsidR="00BF07E8" w:rsidRPr="00BC77A4" w:rsidRDefault="00BF07E8" w:rsidP="00BF07E8">
      <w:pPr>
        <w:ind w:firstLine="284"/>
        <w:rPr>
          <w:rFonts w:asciiTheme="majorBidi" w:hAnsiTheme="majorBidi" w:cs="B Nazanin"/>
          <w:sz w:val="26"/>
          <w:szCs w:val="26"/>
          <w:rtl/>
        </w:rPr>
      </w:pPr>
    </w:p>
    <w:p w:rsidR="00BF07E8" w:rsidRPr="00BC77A4" w:rsidRDefault="00BF07E8" w:rsidP="00F9576D">
      <w:pPr>
        <w:bidi/>
        <w:rPr>
          <w:rFonts w:asciiTheme="majorBidi" w:hAnsiTheme="majorBidi" w:cs="B Nazanin"/>
          <w:b/>
          <w:bCs/>
          <w:sz w:val="26"/>
          <w:szCs w:val="26"/>
          <w:rtl/>
        </w:rPr>
      </w:pPr>
      <w:r w:rsidRPr="00BC77A4">
        <w:rPr>
          <w:rFonts w:asciiTheme="majorBidi" w:hAnsiTheme="majorBidi" w:cs="B Nazanin"/>
          <w:b/>
          <w:bCs/>
          <w:sz w:val="26"/>
          <w:szCs w:val="26"/>
          <w:rtl/>
        </w:rPr>
        <w:br w:type="page"/>
      </w:r>
      <w:r w:rsidR="00D327DA" w:rsidRPr="00BC77A4">
        <w:rPr>
          <w:rFonts w:asciiTheme="majorBidi" w:hAnsiTheme="majorBidi" w:cs="B Nazanin" w:hint="cs"/>
          <w:b/>
          <w:bCs/>
          <w:sz w:val="26"/>
          <w:szCs w:val="26"/>
          <w:rtl/>
        </w:rPr>
        <w:lastRenderedPageBreak/>
        <w:t>کتاب</w:t>
      </w:r>
      <w:r w:rsidR="00D327DA" w:rsidRPr="00BC77A4">
        <w:rPr>
          <w:rFonts w:asciiTheme="majorBidi" w:hAnsiTheme="majorBidi" w:cs="B Mitra" w:hint="cs"/>
          <w:b/>
          <w:bCs/>
          <w:sz w:val="26"/>
          <w:szCs w:val="26"/>
          <w:rtl/>
        </w:rPr>
        <w:t>‌</w:t>
      </w:r>
      <w:r w:rsidR="00D327DA" w:rsidRPr="00BC77A4">
        <w:rPr>
          <w:rFonts w:asciiTheme="majorBidi" w:hAnsiTheme="majorBidi" w:cs="B Nazanin" w:hint="cs"/>
          <w:b/>
          <w:bCs/>
          <w:sz w:val="26"/>
          <w:szCs w:val="26"/>
          <w:rtl/>
        </w:rPr>
        <w:t>نامه</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قرآن کریم.</w:t>
      </w:r>
    </w:p>
    <w:p w:rsidR="00BF07E8" w:rsidRPr="00BC77A4" w:rsidRDefault="00BF07E8" w:rsidP="00F9576D">
      <w:pPr>
        <w:bidi/>
        <w:jc w:val="lowKashida"/>
        <w:rPr>
          <w:rFonts w:asciiTheme="majorBidi" w:hAnsiTheme="majorBidi" w:cs="B Nazanin"/>
          <w:spacing w:val="-2"/>
          <w:sz w:val="26"/>
          <w:szCs w:val="26"/>
        </w:rPr>
      </w:pPr>
      <w:r w:rsidRPr="00BC77A4">
        <w:rPr>
          <w:rFonts w:asciiTheme="majorBidi" w:hAnsiTheme="majorBidi" w:cs="B Nazanin"/>
          <w:spacing w:val="-2"/>
          <w:sz w:val="26"/>
          <w:szCs w:val="26"/>
          <w:rtl/>
        </w:rPr>
        <w:t>آرگایل، مایکل</w:t>
      </w:r>
      <w:r w:rsidR="00DE6530" w:rsidRPr="00BC77A4">
        <w:rPr>
          <w:rFonts w:asciiTheme="majorBidi" w:hAnsiTheme="majorBidi" w:cs="B Nazanin" w:hint="cs"/>
          <w:spacing w:val="-2"/>
          <w:sz w:val="26"/>
          <w:szCs w:val="26"/>
          <w:rtl/>
        </w:rPr>
        <w:t>.</w:t>
      </w:r>
      <w:r w:rsidRPr="00BC77A4">
        <w:rPr>
          <w:rFonts w:asciiTheme="majorBidi" w:hAnsiTheme="majorBidi" w:cs="B Nazanin"/>
          <w:spacing w:val="-2"/>
          <w:sz w:val="26"/>
          <w:szCs w:val="26"/>
          <w:rtl/>
        </w:rPr>
        <w:t>1382</w:t>
      </w:r>
      <w:r w:rsidR="006E2C5E" w:rsidRPr="00BC77A4">
        <w:rPr>
          <w:rFonts w:asciiTheme="majorBidi" w:hAnsiTheme="majorBidi" w:cs="B Nazanin"/>
          <w:spacing w:val="-2"/>
          <w:sz w:val="26"/>
          <w:szCs w:val="26"/>
          <w:rtl/>
        </w:rPr>
        <w:t>.</w:t>
      </w:r>
      <w:r w:rsidRPr="00BC77A4">
        <w:rPr>
          <w:rFonts w:asciiTheme="majorBidi" w:hAnsiTheme="majorBidi" w:cs="B Nazanin"/>
          <w:spacing w:val="-2"/>
          <w:sz w:val="26"/>
          <w:szCs w:val="26"/>
          <w:rtl/>
        </w:rPr>
        <w:t xml:space="preserve"> </w:t>
      </w:r>
      <w:r w:rsidRPr="00BC77A4">
        <w:rPr>
          <w:rFonts w:asciiTheme="majorBidi" w:hAnsiTheme="majorBidi" w:cs="B Nazanin"/>
          <w:b/>
          <w:bCs/>
          <w:spacing w:val="-2"/>
          <w:rtl/>
        </w:rPr>
        <w:t>روانشناسی شادی</w:t>
      </w:r>
      <w:r w:rsidR="006E2C5E" w:rsidRPr="00BC77A4">
        <w:rPr>
          <w:rFonts w:asciiTheme="majorBidi" w:hAnsiTheme="majorBidi" w:cs="B Nazanin"/>
          <w:spacing w:val="-2"/>
          <w:sz w:val="26"/>
          <w:szCs w:val="26"/>
          <w:rtl/>
        </w:rPr>
        <w:t>.</w:t>
      </w:r>
      <w:r w:rsidRPr="00BC77A4">
        <w:rPr>
          <w:rFonts w:asciiTheme="majorBidi" w:hAnsiTheme="majorBidi" w:cs="B Nazanin"/>
          <w:spacing w:val="-2"/>
          <w:sz w:val="26"/>
          <w:szCs w:val="26"/>
          <w:rtl/>
        </w:rPr>
        <w:t xml:space="preserve"> ترجمه گوهری انارکی</w:t>
      </w:r>
      <w:r w:rsidR="006E2C5E" w:rsidRPr="00BC77A4">
        <w:rPr>
          <w:rFonts w:asciiTheme="majorBidi" w:hAnsiTheme="majorBidi" w:cs="B Nazanin"/>
          <w:spacing w:val="-2"/>
          <w:sz w:val="26"/>
          <w:szCs w:val="26"/>
          <w:rtl/>
        </w:rPr>
        <w:t>.</w:t>
      </w:r>
      <w:r w:rsidRPr="00BC77A4">
        <w:rPr>
          <w:rFonts w:asciiTheme="majorBidi" w:hAnsiTheme="majorBidi" w:cs="B Nazanin"/>
          <w:spacing w:val="-2"/>
          <w:sz w:val="26"/>
          <w:szCs w:val="26"/>
          <w:rtl/>
        </w:rPr>
        <w:t xml:space="preserve"> اصفهان: جهاد دانشگاهی.</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استعلامی، محمد</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1388</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حدیث کرامت</w:t>
      </w:r>
      <w:r w:rsidRPr="00BC77A4">
        <w:rPr>
          <w:rFonts w:asciiTheme="majorBidi" w:hAnsiTheme="majorBidi" w:cs="B Nazanin"/>
          <w:sz w:val="26"/>
          <w:szCs w:val="26"/>
          <w:rtl/>
        </w:rPr>
        <w:t>؛ پاسخی منطقی به پرسشها</w:t>
      </w:r>
      <w:r w:rsidR="006E2C5E" w:rsidRPr="00BC77A4">
        <w:rPr>
          <w:rFonts w:asciiTheme="majorBidi" w:hAnsiTheme="majorBidi" w:cs="B Nazanin"/>
          <w:sz w:val="26"/>
          <w:szCs w:val="26"/>
          <w:rtl/>
        </w:rPr>
        <w:t>.</w:t>
      </w:r>
      <w:r w:rsidR="006E2C5E" w:rsidRPr="00BC77A4">
        <w:rPr>
          <w:rFonts w:asciiTheme="majorBidi" w:hAnsiTheme="majorBidi" w:cs="B Nazanin" w:hint="cs"/>
          <w:sz w:val="26"/>
          <w:szCs w:val="26"/>
          <w:rtl/>
        </w:rPr>
        <w:t xml:space="preserve"> </w:t>
      </w:r>
      <w:r w:rsidRPr="00BC77A4">
        <w:rPr>
          <w:rFonts w:asciiTheme="majorBidi" w:hAnsiTheme="majorBidi" w:cs="B Nazanin"/>
          <w:sz w:val="26"/>
          <w:szCs w:val="26"/>
          <w:rtl/>
        </w:rPr>
        <w:t>چاپ اول</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w:t>
      </w:r>
      <w:r w:rsidR="006E2C5E" w:rsidRPr="00BC77A4">
        <w:rPr>
          <w:rFonts w:asciiTheme="majorBidi" w:hAnsiTheme="majorBidi" w:cs="B Nazanin" w:hint="cs"/>
          <w:sz w:val="26"/>
          <w:szCs w:val="26"/>
          <w:rtl/>
        </w:rPr>
        <w:t xml:space="preserve"> </w:t>
      </w:r>
      <w:r w:rsidRPr="00BC77A4">
        <w:rPr>
          <w:rFonts w:asciiTheme="majorBidi" w:hAnsiTheme="majorBidi" w:cs="B Nazanin"/>
          <w:sz w:val="26"/>
          <w:szCs w:val="26"/>
          <w:rtl/>
        </w:rPr>
        <w:t>سخن.</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بلخی، مولانا جلال الدین محمد</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1365</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گزیدة</w:t>
      </w:r>
      <w:r w:rsidRPr="00BC77A4">
        <w:rPr>
          <w:rFonts w:asciiTheme="majorBidi" w:hAnsiTheme="majorBidi" w:cs="B Nazanin"/>
          <w:sz w:val="26"/>
          <w:szCs w:val="26"/>
          <w:rtl/>
        </w:rPr>
        <w:t xml:space="preserve"> </w:t>
      </w:r>
      <w:r w:rsidRPr="00BC77A4">
        <w:rPr>
          <w:rFonts w:asciiTheme="majorBidi" w:hAnsiTheme="majorBidi" w:cs="B Nazanin"/>
          <w:b/>
          <w:bCs/>
          <w:rtl/>
        </w:rPr>
        <w:t>غزلیات شمس</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به کوشش محمدرضا شفیعی کدکنی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انتشارات وزارت اطلاعات و کلتور ج.ا.</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ـــــــــ، ـــــــــــــــــــ</w:t>
      </w:r>
      <w:r w:rsidR="00DE6530" w:rsidRPr="00BC77A4">
        <w:rPr>
          <w:rFonts w:asciiTheme="majorBidi" w:hAnsiTheme="majorBidi" w:cs="B Nazanin" w:hint="cs"/>
          <w:sz w:val="26"/>
          <w:szCs w:val="26"/>
          <w:rtl/>
        </w:rPr>
        <w:t xml:space="preserve"> .</w:t>
      </w:r>
      <w:r w:rsidRPr="00BC77A4">
        <w:rPr>
          <w:rFonts w:asciiTheme="majorBidi" w:hAnsiTheme="majorBidi" w:cs="B Nazanin"/>
          <w:sz w:val="26"/>
          <w:szCs w:val="26"/>
          <w:rtl/>
        </w:rPr>
        <w:t xml:space="preserve"> 1390</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مثنوی معنوی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تصحیح رینولد نیکلسون</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چاپ پنجم</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هرمس.</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حیدرخانی، حسین</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 xml:space="preserve">1387 </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سماع عارفان</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چاپ سوم</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انتشارات سنایی.</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رجائی، احمدعلی</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1354</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منتخب رونق المجالس و بستان العارفین و تحفه المریدین</w:t>
      </w:r>
      <w:r w:rsidRPr="00BC77A4">
        <w:rPr>
          <w:rFonts w:asciiTheme="majorBidi" w:hAnsiTheme="majorBidi" w:cs="B Nazanin"/>
          <w:rtl/>
        </w:rPr>
        <w:t xml:space="preserve"> </w:t>
      </w:r>
      <w:r w:rsidRPr="00BC77A4">
        <w:rPr>
          <w:rFonts w:asciiTheme="majorBidi" w:hAnsiTheme="majorBidi" w:cs="B Nazanin"/>
          <w:sz w:val="26"/>
          <w:szCs w:val="26"/>
          <w:rtl/>
        </w:rPr>
        <w:t>«دو رساله فارسی کهن در تصوف»</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انتشارات دانشگاه تهران.</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رستگار فسایی، منصور</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1381</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فردوسی و هویت شناسی ایرانی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طرح نو.</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زرین کوب، عبدالحسین</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1344</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ارزش میراث صوفیه</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آریا.</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 xml:space="preserve">ــــــــــ ، ـــــــــــ </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1383</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تصوف ایرانی در منظر تاریخی آن</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سخن.</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pacing w:val="-3"/>
          <w:sz w:val="26"/>
          <w:szCs w:val="26"/>
          <w:rtl/>
        </w:rPr>
        <w:t>سهروردی، شیخ شهاب</w:t>
      </w:r>
      <w:r w:rsidR="00F9576D" w:rsidRPr="00BC77A4">
        <w:rPr>
          <w:rFonts w:asciiTheme="majorBidi" w:hAnsiTheme="majorBidi" w:cs="B Mitra" w:hint="cs"/>
          <w:spacing w:val="-3"/>
          <w:sz w:val="26"/>
          <w:szCs w:val="26"/>
          <w:rtl/>
        </w:rPr>
        <w:t>‌</w:t>
      </w:r>
      <w:r w:rsidRPr="00BC77A4">
        <w:rPr>
          <w:rFonts w:asciiTheme="majorBidi" w:hAnsiTheme="majorBidi" w:cs="B Nazanin"/>
          <w:spacing w:val="-3"/>
          <w:sz w:val="26"/>
          <w:szCs w:val="26"/>
          <w:rtl/>
        </w:rPr>
        <w:t>الدین</w:t>
      </w:r>
      <w:r w:rsidR="00DE6530" w:rsidRPr="00BC77A4">
        <w:rPr>
          <w:rFonts w:asciiTheme="majorBidi" w:hAnsiTheme="majorBidi" w:cs="B Nazanin" w:hint="cs"/>
          <w:spacing w:val="-3"/>
          <w:sz w:val="26"/>
          <w:szCs w:val="26"/>
          <w:rtl/>
        </w:rPr>
        <w:t>.</w:t>
      </w:r>
      <w:r w:rsidR="00F9576D" w:rsidRPr="00BC77A4">
        <w:rPr>
          <w:rFonts w:asciiTheme="majorBidi" w:hAnsiTheme="majorBidi" w:cs="B Nazanin" w:hint="cs"/>
          <w:spacing w:val="-3"/>
          <w:sz w:val="26"/>
          <w:szCs w:val="26"/>
          <w:rtl/>
        </w:rPr>
        <w:t xml:space="preserve"> </w:t>
      </w:r>
      <w:r w:rsidRPr="00BC77A4">
        <w:rPr>
          <w:rFonts w:asciiTheme="majorBidi" w:hAnsiTheme="majorBidi" w:cs="B Nazanin"/>
          <w:spacing w:val="-3"/>
          <w:sz w:val="26"/>
          <w:szCs w:val="26"/>
          <w:rtl/>
        </w:rPr>
        <w:t>1364</w:t>
      </w:r>
      <w:r w:rsidR="006E2C5E" w:rsidRPr="00BC77A4">
        <w:rPr>
          <w:rFonts w:asciiTheme="majorBidi" w:hAnsiTheme="majorBidi" w:cs="B Nazanin"/>
          <w:spacing w:val="-3"/>
          <w:sz w:val="26"/>
          <w:szCs w:val="26"/>
          <w:rtl/>
        </w:rPr>
        <w:t>.</w:t>
      </w:r>
      <w:r w:rsidRPr="00BC77A4">
        <w:rPr>
          <w:rFonts w:asciiTheme="majorBidi" w:hAnsiTheme="majorBidi" w:cs="B Nazanin"/>
          <w:spacing w:val="-3"/>
          <w:sz w:val="26"/>
          <w:szCs w:val="26"/>
          <w:rtl/>
        </w:rPr>
        <w:t xml:space="preserve"> </w:t>
      </w:r>
      <w:r w:rsidRPr="00BC77A4">
        <w:rPr>
          <w:rFonts w:asciiTheme="majorBidi" w:hAnsiTheme="majorBidi" w:cs="B Nazanin"/>
          <w:b/>
          <w:bCs/>
          <w:spacing w:val="-3"/>
          <w:rtl/>
        </w:rPr>
        <w:t>عوارف المعارف</w:t>
      </w:r>
      <w:r w:rsidR="006E2C5E" w:rsidRPr="00BC77A4">
        <w:rPr>
          <w:rFonts w:asciiTheme="majorBidi" w:hAnsiTheme="majorBidi" w:cs="B Nazanin"/>
          <w:spacing w:val="-3"/>
          <w:sz w:val="26"/>
          <w:szCs w:val="26"/>
          <w:rtl/>
        </w:rPr>
        <w:t>.</w:t>
      </w:r>
      <w:r w:rsidRPr="00BC77A4">
        <w:rPr>
          <w:rFonts w:asciiTheme="majorBidi" w:hAnsiTheme="majorBidi" w:cs="B Nazanin"/>
          <w:spacing w:val="-3"/>
          <w:sz w:val="26"/>
          <w:szCs w:val="26"/>
          <w:rtl/>
        </w:rPr>
        <w:t xml:space="preserve"> ترجمه ابومنصور عبدالمؤمن اصفهانی</w:t>
      </w:r>
      <w:r w:rsidR="006E2C5E" w:rsidRPr="00BC77A4">
        <w:rPr>
          <w:rFonts w:asciiTheme="majorBidi" w:hAnsiTheme="majorBidi" w:cs="B Nazanin"/>
          <w:spacing w:val="-3"/>
          <w:sz w:val="26"/>
          <w:szCs w:val="26"/>
          <w:rtl/>
        </w:rPr>
        <w:t>.</w:t>
      </w:r>
      <w:r w:rsidRPr="00BC77A4">
        <w:rPr>
          <w:rFonts w:asciiTheme="majorBidi" w:hAnsiTheme="majorBidi" w:cs="B Nazanin"/>
          <w:sz w:val="26"/>
          <w:szCs w:val="26"/>
          <w:rtl/>
        </w:rPr>
        <w:t xml:space="preserve"> انتشارات علمی و فرهنگی.</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شفیعی کدکنی، محمدرضا</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 xml:space="preserve"> 1395</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دفتر روشنایی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سخن.</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 xml:space="preserve">ــــــــــــــ، ــــــــــ </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1384</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نوشته بر</w:t>
      </w:r>
      <w:r w:rsidR="00F9576D" w:rsidRPr="00BC77A4">
        <w:rPr>
          <w:rFonts w:asciiTheme="majorBidi" w:hAnsiTheme="majorBidi" w:cs="B Nazanin" w:hint="cs"/>
          <w:b/>
          <w:bCs/>
          <w:rtl/>
        </w:rPr>
        <w:t xml:space="preserve"> </w:t>
      </w:r>
      <w:r w:rsidRPr="00BC77A4">
        <w:rPr>
          <w:rFonts w:asciiTheme="majorBidi" w:hAnsiTheme="majorBidi" w:cs="B Nazanin"/>
          <w:b/>
          <w:bCs/>
          <w:rtl/>
        </w:rPr>
        <w:t>دریا</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از میراث عرفانی ابوالحسن خرقانی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سخن.</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عطار، محمد بن ابراهیم</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1386</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تذکره الاولیا</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تصحیح محمد استعلامی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زوار</w:t>
      </w:r>
      <w:r w:rsidR="006E2C5E" w:rsidRPr="00BC77A4">
        <w:rPr>
          <w:rFonts w:asciiTheme="majorBidi" w:hAnsiTheme="majorBidi" w:cs="B Nazanin"/>
          <w:sz w:val="26"/>
          <w:szCs w:val="26"/>
          <w:rtl/>
        </w:rPr>
        <w:t>.</w:t>
      </w:r>
      <w:r w:rsidRPr="00BC77A4">
        <w:rPr>
          <w:rFonts w:asciiTheme="majorBidi" w:hAnsiTheme="majorBidi" w:cs="B Nazanin"/>
          <w:sz w:val="26"/>
          <w:szCs w:val="26"/>
          <w:rtl/>
        </w:rPr>
        <w:t>1346.</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غزالی، امام محمد</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1359</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منهاج العابدین</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ترجمه عمربن عبدالجبار سعدی ساوی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تصحیح احمد شریعتی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بنیاد فرهنگ و هنر ایران.</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قشیری، عبدالکریم بن هوازن</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1381</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رساله قشیّریه</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تصحیح بدیع الزمان فروزانفر</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علمی و فرهنگی.</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کاشانی، عزالدین محمود بن علی</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1394</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مصباح الهدایه و مفتاح الکفایه</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تصحیح جلا</w:t>
      </w:r>
      <w:r w:rsidR="006E2C5E" w:rsidRPr="00BC77A4">
        <w:rPr>
          <w:rFonts w:asciiTheme="majorBidi" w:hAnsiTheme="majorBidi" w:cs="B Nazanin"/>
          <w:sz w:val="26"/>
          <w:szCs w:val="26"/>
          <w:rtl/>
        </w:rPr>
        <w:t>ل</w:t>
      </w:r>
      <w:r w:rsidR="006E2C5E" w:rsidRPr="00BC77A4">
        <w:rPr>
          <w:rFonts w:asciiTheme="majorBidi" w:hAnsiTheme="majorBidi" w:cs="B Mitra" w:hint="cs"/>
          <w:sz w:val="26"/>
          <w:szCs w:val="26"/>
          <w:rtl/>
        </w:rPr>
        <w:t>‌</w:t>
      </w:r>
      <w:r w:rsidRPr="00BC77A4">
        <w:rPr>
          <w:rFonts w:asciiTheme="majorBidi" w:hAnsiTheme="majorBidi" w:cs="B Nazanin"/>
          <w:sz w:val="26"/>
          <w:szCs w:val="26"/>
          <w:rtl/>
        </w:rPr>
        <w:t>الدین همایی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سخن.</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lastRenderedPageBreak/>
        <w:t>کیانی، محسن</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1369</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تاریخ خانقاه در ایران</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کتابخانه طهوری.</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مایر، فریتس</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1378</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ابوسعید ابی الخیر</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حقیقت و افسانه</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ترجمه مهرآفاق بایبوردی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مرکز نشر دانشگاهی.</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محمدی ری</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شهری</w:t>
      </w:r>
      <w:r w:rsidR="006E2C5E" w:rsidRPr="00BC77A4">
        <w:rPr>
          <w:rFonts w:asciiTheme="majorBidi" w:hAnsiTheme="majorBidi" w:cs="B Nazanin" w:hint="cs"/>
          <w:sz w:val="26"/>
          <w:szCs w:val="26"/>
          <w:rtl/>
        </w:rPr>
        <w:t>،</w:t>
      </w:r>
      <w:r w:rsidRPr="00BC77A4">
        <w:rPr>
          <w:rFonts w:asciiTheme="majorBidi" w:hAnsiTheme="majorBidi" w:cs="B Nazanin"/>
          <w:sz w:val="26"/>
          <w:szCs w:val="26"/>
          <w:rtl/>
        </w:rPr>
        <w:t xml:space="preserve"> محمد</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1391</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الگوی شادی از نگاه قرآن و حدیث</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ترجمه مرتضی خوش نصیب</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قم: دارالحدیث.</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مستملی بخاری، ابوابراهیم اسماعیل بن محمد</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1363</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شرح التعرف لمذهب التصوف</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تصحیح محمد روشن</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انتشارات اساطیر</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چاپ اول.</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مولوی، جلال</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الدین محمد</w:t>
      </w:r>
      <w:r w:rsidR="00DE6530" w:rsidRPr="00BC77A4">
        <w:rPr>
          <w:rFonts w:asciiTheme="majorBidi" w:hAnsiTheme="majorBidi" w:cs="B Nazanin" w:hint="cs"/>
          <w:sz w:val="26"/>
          <w:szCs w:val="26"/>
          <w:rtl/>
        </w:rPr>
        <w:t xml:space="preserve"> </w:t>
      </w:r>
      <w:r w:rsidRPr="00BC77A4">
        <w:rPr>
          <w:rFonts w:asciiTheme="majorBidi" w:hAnsiTheme="majorBidi" w:cs="B Nazanin"/>
          <w:sz w:val="26"/>
          <w:szCs w:val="26"/>
          <w:rtl/>
        </w:rPr>
        <w:t>بن محمد</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1390</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مثنوی معنوی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تصحیح رینولد ا نیکلسون</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هرمس</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میهنی، محمدبن منوّر</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1381</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اسرار التوحیدفی مقامات شیخ ابی سعید</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تصحیح محمدرضا شفیعی کدکنی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آگاه.</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 xml:space="preserve">ــــــــ، ـــــــــــ </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1317</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اسرار التوحیدفی مقامات شیخ ابی سعید</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تصحیح والنتین ژکوفسکی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پطرزبورگ. </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نفیسی، سعید</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1346</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سرچشمه تصوف در ایران</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فروغی.</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نیشابوری</w:t>
      </w:r>
      <w:r w:rsidR="006E2C5E" w:rsidRPr="00BC77A4">
        <w:rPr>
          <w:rFonts w:asciiTheme="majorBidi" w:hAnsiTheme="majorBidi" w:cs="B Nazanin" w:hint="cs"/>
          <w:sz w:val="26"/>
          <w:szCs w:val="26"/>
          <w:rtl/>
        </w:rPr>
        <w:t>،</w:t>
      </w:r>
      <w:r w:rsidRPr="00BC77A4">
        <w:rPr>
          <w:rFonts w:asciiTheme="majorBidi" w:hAnsiTheme="majorBidi" w:cs="B Nazanin"/>
          <w:sz w:val="26"/>
          <w:szCs w:val="26"/>
          <w:rtl/>
        </w:rPr>
        <w:t xml:space="preserve"> حسن و محمدبن احمدبن ابی جعف</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1354</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منتخب رونق المجالس و بستان العارفین و تحفه المریدین</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ترجمه احمدعلی رجایی بخارایی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انتشارات دانشگاه تهران.</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هجویری، علی بن عثمان</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1381</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کشف المحجوب</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تصحیح ژوکوفسکی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با</w:t>
      </w:r>
      <w:r w:rsidR="006E2C5E" w:rsidRPr="00BC77A4">
        <w:rPr>
          <w:rFonts w:asciiTheme="majorBidi" w:hAnsiTheme="majorBidi" w:cs="B Nazanin" w:hint="cs"/>
          <w:sz w:val="26"/>
          <w:szCs w:val="26"/>
          <w:rtl/>
        </w:rPr>
        <w:t xml:space="preserve"> </w:t>
      </w:r>
      <w:r w:rsidRPr="00BC77A4">
        <w:rPr>
          <w:rFonts w:asciiTheme="majorBidi" w:hAnsiTheme="majorBidi" w:cs="B Nazanin"/>
          <w:sz w:val="26"/>
          <w:szCs w:val="26"/>
          <w:rtl/>
        </w:rPr>
        <w:t>مقدمه قاسم انصاری</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طهوری.</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همدانی، سید علی</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1382</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فتوت نامه</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اساطیر.</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الاطعانی البسطامی، شمس</w:t>
      </w:r>
      <w:r w:rsidR="006E2C5E" w:rsidRPr="00BC77A4">
        <w:rPr>
          <w:rFonts w:asciiTheme="majorBidi" w:hAnsiTheme="majorBidi" w:cs="B Mitra" w:hint="cs"/>
          <w:sz w:val="26"/>
          <w:szCs w:val="26"/>
          <w:rtl/>
        </w:rPr>
        <w:t>‌</w:t>
      </w:r>
      <w:r w:rsidRPr="00BC77A4">
        <w:rPr>
          <w:rFonts w:asciiTheme="majorBidi" w:hAnsiTheme="majorBidi" w:cs="B Nazanin"/>
          <w:sz w:val="26"/>
          <w:szCs w:val="26"/>
          <w:rtl/>
        </w:rPr>
        <w:t>الدین محمد بن احمد بن ابی</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الفتح</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2004</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روضه الحبور و معدن السرور فی مناقب الجنید بغدادی و ابی یزید طیفور</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قاهره: داره الکرز.</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السرّاج الطوسی، ابی</w:t>
      </w:r>
      <w:r w:rsidR="00DE6530" w:rsidRPr="00BC77A4">
        <w:rPr>
          <w:rFonts w:asciiTheme="majorBidi" w:hAnsiTheme="majorBidi" w:cs="B Mitra" w:hint="cs"/>
          <w:sz w:val="26"/>
          <w:szCs w:val="26"/>
          <w:rtl/>
        </w:rPr>
        <w:t>‌</w:t>
      </w:r>
      <w:r w:rsidRPr="00BC77A4">
        <w:rPr>
          <w:rFonts w:asciiTheme="majorBidi" w:hAnsiTheme="majorBidi" w:cs="B Nazanin"/>
          <w:sz w:val="26"/>
          <w:szCs w:val="26"/>
          <w:rtl/>
        </w:rPr>
        <w:t>نصر</w:t>
      </w:r>
      <w:r w:rsidR="00DE6530" w:rsidRPr="00BC77A4">
        <w:rPr>
          <w:rFonts w:asciiTheme="majorBidi" w:hAnsiTheme="majorBidi" w:cs="B Nazanin" w:hint="cs"/>
          <w:sz w:val="26"/>
          <w:szCs w:val="26"/>
          <w:rtl/>
        </w:rPr>
        <w:t xml:space="preserve"> </w:t>
      </w:r>
      <w:r w:rsidRPr="00BC77A4">
        <w:rPr>
          <w:rFonts w:asciiTheme="majorBidi" w:hAnsiTheme="majorBidi" w:cs="B Nazanin"/>
          <w:sz w:val="26"/>
          <w:szCs w:val="26"/>
          <w:rtl/>
        </w:rPr>
        <w:t>بن عبدالله بن علی</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1914م</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اللمع فی التصوف</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تصحیح رینولد نیکلسون</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تهران: انتشارات جهان.</w:t>
      </w:r>
    </w:p>
    <w:p w:rsidR="00BF07E8" w:rsidRPr="00BC77A4" w:rsidRDefault="00BF07E8" w:rsidP="00F9576D">
      <w:pPr>
        <w:bidi/>
        <w:jc w:val="lowKashida"/>
        <w:rPr>
          <w:rFonts w:asciiTheme="majorBidi" w:hAnsiTheme="majorBidi" w:cs="B Nazanin"/>
          <w:sz w:val="26"/>
          <w:szCs w:val="26"/>
          <w:rtl/>
        </w:rPr>
      </w:pPr>
      <w:r w:rsidRPr="00BC77A4">
        <w:rPr>
          <w:rFonts w:asciiTheme="majorBidi" w:hAnsiTheme="majorBidi" w:cs="B Nazanin"/>
          <w:sz w:val="26"/>
          <w:szCs w:val="26"/>
          <w:rtl/>
        </w:rPr>
        <w:t>محمود الغراب، محمود</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1993</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شرح کلمات الصوفیه</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الردّ علی ابن تیمیه</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مطبعه نضر.</w:t>
      </w:r>
    </w:p>
    <w:p w:rsidR="00BF07E8" w:rsidRPr="00BC77A4" w:rsidRDefault="00BF07E8" w:rsidP="00F9576D">
      <w:pPr>
        <w:bidi/>
        <w:jc w:val="lowKashida"/>
        <w:rPr>
          <w:rFonts w:asciiTheme="majorBidi" w:hAnsiTheme="majorBidi" w:cs="B Nazanin"/>
          <w:sz w:val="26"/>
          <w:szCs w:val="26"/>
        </w:rPr>
      </w:pPr>
      <w:r w:rsidRPr="00BC77A4">
        <w:rPr>
          <w:rFonts w:asciiTheme="majorBidi" w:hAnsiTheme="majorBidi" w:cs="B Nazanin"/>
          <w:sz w:val="26"/>
          <w:szCs w:val="26"/>
          <w:rtl/>
        </w:rPr>
        <w:t>النیسابوری الخرکوشی، ابی سعید عبدالملک بن محمدبن ابراهیم بن یعقوب</w:t>
      </w:r>
      <w:r w:rsidR="00DE6530" w:rsidRPr="00BC77A4">
        <w:rPr>
          <w:rFonts w:asciiTheme="majorBidi" w:hAnsiTheme="majorBidi" w:cs="B Nazanin" w:hint="cs"/>
          <w:sz w:val="26"/>
          <w:szCs w:val="26"/>
          <w:rtl/>
        </w:rPr>
        <w:t>.</w:t>
      </w:r>
      <w:r w:rsidRPr="00BC77A4">
        <w:rPr>
          <w:rFonts w:asciiTheme="majorBidi" w:hAnsiTheme="majorBidi" w:cs="B Nazanin"/>
          <w:sz w:val="26"/>
          <w:szCs w:val="26"/>
          <w:rtl/>
        </w:rPr>
        <w:t>1988</w:t>
      </w:r>
      <w:r w:rsidR="006E2C5E" w:rsidRPr="00BC77A4">
        <w:rPr>
          <w:rFonts w:asciiTheme="majorBidi" w:hAnsiTheme="majorBidi" w:cs="B Nazanin"/>
          <w:sz w:val="26"/>
          <w:szCs w:val="26"/>
          <w:rtl/>
        </w:rPr>
        <w:t>.</w:t>
      </w:r>
      <w:r w:rsidRPr="00BC77A4">
        <w:rPr>
          <w:rFonts w:asciiTheme="majorBidi" w:hAnsiTheme="majorBidi" w:cs="B Nazanin"/>
          <w:sz w:val="26"/>
          <w:szCs w:val="26"/>
          <w:rtl/>
        </w:rPr>
        <w:t xml:space="preserve"> </w:t>
      </w:r>
      <w:r w:rsidRPr="00BC77A4">
        <w:rPr>
          <w:rFonts w:asciiTheme="majorBidi" w:hAnsiTheme="majorBidi" w:cs="B Nazanin"/>
          <w:b/>
          <w:bCs/>
          <w:rtl/>
        </w:rPr>
        <w:t>تهذیب الاسرارفی اصول التصوف</w:t>
      </w:r>
      <w:r w:rsidR="006E2C5E" w:rsidRPr="00BC77A4">
        <w:rPr>
          <w:rFonts w:asciiTheme="majorBidi" w:hAnsiTheme="majorBidi" w:cs="B Nazanin"/>
          <w:b/>
          <w:bCs/>
          <w:rtl/>
        </w:rPr>
        <w:t>.</w:t>
      </w:r>
      <w:r w:rsidRPr="00BC77A4">
        <w:rPr>
          <w:rFonts w:asciiTheme="majorBidi" w:hAnsiTheme="majorBidi" w:cs="B Nazanin"/>
          <w:rtl/>
        </w:rPr>
        <w:t xml:space="preserve"> </w:t>
      </w:r>
      <w:r w:rsidRPr="00BC77A4">
        <w:rPr>
          <w:rFonts w:asciiTheme="majorBidi" w:hAnsiTheme="majorBidi" w:cs="B Nazanin"/>
          <w:sz w:val="26"/>
          <w:szCs w:val="26"/>
          <w:rtl/>
        </w:rPr>
        <w:t xml:space="preserve">بیروت </w:t>
      </w:r>
      <w:r w:rsidRPr="00BC77A4">
        <w:rPr>
          <w:rFonts w:hint="cs"/>
          <w:sz w:val="26"/>
          <w:szCs w:val="26"/>
          <w:rtl/>
        </w:rPr>
        <w:t>–</w:t>
      </w:r>
      <w:r w:rsidRPr="00BC77A4">
        <w:rPr>
          <w:rFonts w:asciiTheme="majorBidi" w:hAnsiTheme="majorBidi" w:cs="B Nazanin"/>
          <w:sz w:val="26"/>
          <w:szCs w:val="26"/>
          <w:rtl/>
        </w:rPr>
        <w:t xml:space="preserve"> لبنان: دارالکتب العلمیه. </w:t>
      </w:r>
    </w:p>
    <w:p w:rsidR="00D327DA" w:rsidRPr="00BC77A4" w:rsidRDefault="00D327DA" w:rsidP="00D327DA">
      <w:pPr>
        <w:pStyle w:val="ListParagraph"/>
        <w:spacing w:after="0" w:line="240" w:lineRule="auto"/>
        <w:ind w:left="0"/>
        <w:rPr>
          <w:rFonts w:asciiTheme="majorBidi" w:hAnsiTheme="majorBidi" w:cs="B Nazanin"/>
          <w:b/>
          <w:bCs/>
          <w:sz w:val="24"/>
          <w:szCs w:val="24"/>
          <w:rtl/>
        </w:rPr>
      </w:pPr>
      <w:r w:rsidRPr="00BC77A4">
        <w:rPr>
          <w:rStyle w:val="tlid-translation"/>
          <w:rFonts w:asciiTheme="majorBidi" w:hAnsiTheme="majorBidi" w:cs="B Nazanin"/>
          <w:b/>
          <w:bCs/>
          <w:sz w:val="24"/>
          <w:szCs w:val="24"/>
        </w:rPr>
        <w:t>Ref</w:t>
      </w:r>
      <w:r w:rsidR="006E2C5E" w:rsidRPr="00BC77A4">
        <w:rPr>
          <w:rStyle w:val="tlid-translation"/>
          <w:rFonts w:asciiTheme="majorBidi" w:hAnsiTheme="majorBidi" w:cs="B Nazanin"/>
          <w:b/>
          <w:bCs/>
          <w:sz w:val="24"/>
          <w:szCs w:val="24"/>
        </w:rPr>
        <w:t>e</w:t>
      </w:r>
      <w:r w:rsidRPr="00BC77A4">
        <w:rPr>
          <w:rStyle w:val="tlid-translation"/>
          <w:rFonts w:asciiTheme="majorBidi" w:hAnsiTheme="majorBidi" w:cs="B Nazanin"/>
          <w:b/>
          <w:bCs/>
          <w:sz w:val="24"/>
          <w:szCs w:val="24"/>
        </w:rPr>
        <w:t>rences</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The Holy Quran</w:t>
      </w:r>
      <w:r w:rsidRPr="00BC77A4">
        <w:rPr>
          <w:rFonts w:asciiTheme="majorBidi" w:hAnsiTheme="majorBidi" w:cs="B Nazanin"/>
        </w:rPr>
        <w:t>.</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lastRenderedPageBreak/>
        <w:t>Argayle, Michael (2003), Psychology of Happiness, Guhary Anaraki Translation, Isfahan: Academic Jihad.</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Esteelami, Muhammad (2009), Hadith Karamat; Logical Answer to Questions, First Edition, Tehran: Speech.</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Balkhi, Maulana Jalal al-Din Muhammad (1365), The Selection of the Ghazlitat of Shams, by the efforts of Mohammad Reza Shafiei Kadkani, Tehran: Ministry of Information and Cultural Affairs publication.</w:t>
      </w:r>
    </w:p>
    <w:p w:rsidR="00BF07E8" w:rsidRPr="00BC77A4" w:rsidRDefault="00BF07E8" w:rsidP="00D327DA">
      <w:pPr>
        <w:rPr>
          <w:rFonts w:asciiTheme="majorBidi" w:hAnsiTheme="majorBidi" w:cs="B Nazanin"/>
        </w:rPr>
      </w:pPr>
      <w:r w:rsidRPr="00BC77A4">
        <w:rPr>
          <w:rFonts w:asciiTheme="majorBidi" w:hAnsiTheme="majorBidi" w:cs="B Nazanin"/>
        </w:rPr>
        <w:t xml:space="preserve">_______ ,_______ , </w:t>
      </w:r>
      <w:r w:rsidRPr="00BC77A4">
        <w:rPr>
          <w:rStyle w:val="tlid-translation"/>
          <w:rFonts w:asciiTheme="majorBidi" w:hAnsiTheme="majorBidi" w:cs="B Nazanin"/>
        </w:rPr>
        <w:t>(1390), Masnavi maanavi, Correction of Reynold Nicholson, Fifth Edition, Tehran: Hermes.</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Haydarkhani, Hussein (2008), Sema Arifan, Third Edition, Tehran: Sanai Publication.</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Raja'i, Ahmad Ali (1354), Selected by Ronaq Almjals and Bostan Al-Arafin and Tohfato Al-Moridine "Two Persian Treatises in Sufism", Tehran: Tehran University Press.</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Rastgar Fasaei, Mansour (2002), Ferdowsi and Iranian Identity, Tehran: New Design.</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Zarrin Kob, Abdul Hussein (1344), The Value of Sufi Heritage, Tehran: Aria.</w:t>
      </w:r>
    </w:p>
    <w:p w:rsidR="00BF07E8" w:rsidRPr="00BC77A4" w:rsidRDefault="00BF07E8" w:rsidP="00D327DA">
      <w:pPr>
        <w:rPr>
          <w:rFonts w:asciiTheme="majorBidi" w:hAnsiTheme="majorBidi" w:cs="B Nazanin"/>
        </w:rPr>
      </w:pPr>
      <w:r w:rsidRPr="00BC77A4">
        <w:rPr>
          <w:rFonts w:asciiTheme="majorBidi" w:hAnsiTheme="majorBidi" w:cs="B Nazanin"/>
        </w:rPr>
        <w:t xml:space="preserve">_______ ,________ , </w:t>
      </w:r>
      <w:r w:rsidRPr="00BC77A4">
        <w:rPr>
          <w:rStyle w:val="tlid-translation"/>
          <w:rFonts w:asciiTheme="majorBidi" w:hAnsiTheme="majorBidi" w:cs="B Nazanin"/>
        </w:rPr>
        <w:t>(1383), Iranian Sufism in its Historical Perspective, Tehran: Sokhan.</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Suhrawardi, Sheikh Shahabuddin (1364), avaref ol maaref, translation by Abu Mansour Abdul Mu'man Isfahani, Scientific and Cultural Publishing</w:t>
      </w:r>
      <w:r w:rsidRPr="00BC77A4">
        <w:rPr>
          <w:rFonts w:asciiTheme="majorBidi" w:hAnsiTheme="majorBidi" w:cs="B Nazanin"/>
        </w:rPr>
        <w:t>.</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Shafiei Kadkani, Mohammad Reza (1395), Office of Lighting, Tehran: Speech.</w:t>
      </w:r>
    </w:p>
    <w:p w:rsidR="00BF07E8" w:rsidRPr="00BC77A4" w:rsidRDefault="00BF07E8" w:rsidP="00D327DA">
      <w:pPr>
        <w:rPr>
          <w:rFonts w:asciiTheme="majorBidi" w:hAnsiTheme="majorBidi" w:cs="B Nazanin"/>
        </w:rPr>
      </w:pPr>
      <w:r w:rsidRPr="00BC77A4">
        <w:rPr>
          <w:rFonts w:asciiTheme="majorBidi" w:hAnsiTheme="majorBidi" w:cs="B Nazanin"/>
        </w:rPr>
        <w:t xml:space="preserve">__________ , ___________ , </w:t>
      </w:r>
      <w:r w:rsidRPr="00BC77A4">
        <w:rPr>
          <w:rStyle w:val="tlid-translation"/>
          <w:rFonts w:asciiTheme="majorBidi" w:hAnsiTheme="majorBidi" w:cs="B Nazanin"/>
        </w:rPr>
        <w:t>(1384), written bar dria, of the mystical heritage of Abolhassan Kharaghani,</w:t>
      </w:r>
      <w:r w:rsidRPr="00BC77A4">
        <w:rPr>
          <w:rFonts w:asciiTheme="majorBidi" w:hAnsiTheme="majorBidi" w:cs="B Nazanin"/>
        </w:rPr>
        <w:t xml:space="preserve"> </w:t>
      </w:r>
      <w:r w:rsidRPr="00BC77A4">
        <w:rPr>
          <w:rStyle w:val="tlid-translation"/>
          <w:rFonts w:asciiTheme="majorBidi" w:hAnsiTheme="majorBidi" w:cs="B Nazanin"/>
        </w:rPr>
        <w:t>Tehran: Sokhan</w:t>
      </w:r>
      <w:r w:rsidRPr="00BC77A4">
        <w:rPr>
          <w:rFonts w:asciiTheme="majorBidi" w:hAnsiTheme="majorBidi" w:cs="B Nazanin"/>
        </w:rPr>
        <w:t>.</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Attar, Mohammad ibn Ebrahim (2007), Tazkerato al-Awlia, Correction of Muhammad Isteelami, Tehran: Zawar, 1346.</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Ghazali, Imam Mohammad (1359), Manhaj al-Abedin, translation of Umar Bin Abdul Jabar Sa'di Savi, Correction of Ahmad Shariati, Tehran: Iranian Art and Culture Foundation.</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Ghoshiri, Abdolkarim ibn hAwazen (2002), Ghosherie's Resurrection, Correction of Badie-e Zaman Foruzanfar, Tehran: Scientific and Cultural.</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Kashani, Ezzeddin Mahmoud ibn Ali (1394), Mesbah Al-Hadaei and Mftah al-Faha'i, Jalal-e-Din al-Hayami, Tehran: sokhan</w:t>
      </w:r>
      <w:r w:rsidRPr="00BC77A4">
        <w:rPr>
          <w:rFonts w:asciiTheme="majorBidi" w:hAnsiTheme="majorBidi" w:cs="B Nazanin"/>
        </w:rPr>
        <w:t>.</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lastRenderedPageBreak/>
        <w:t>Kiani, Mohsen (1369), History of Khaneghah in Iran, Tehran: Tahiri Library.</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Mayer, Fritz, (1378), Abu Sa'id Abil-khair, Haghighat and Afsaneh, translated by MehrAfagh Baybordi, Tehran: Center for Academic Publishing.</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Mohammadi Ray Shahri, Mohammad (1391), A pattern of happiness from the viewpoint of the Qur'an and hadith, translated by Morteza Khoshnasib, Qom: Dar al-Hadith.</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Mustamli Bukhari, Abu Ebrahim Isma'il ibn Muhammad (1363), Explanation of Al-Ta'rof Lemzahib al-Tasouf, Correction of Mohammad Roshan, Tehran: Isfahan Publication, First Edition.</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Rumi, Jalal al-Din Muhammad ibn Muhammad (2011), spiritual Masnavi, correction of Reynolds-e-Nicholson, Tehran: Hermes</w:t>
      </w:r>
      <w:r w:rsidRPr="00BC77A4">
        <w:rPr>
          <w:rFonts w:asciiTheme="majorBidi" w:hAnsiTheme="majorBidi" w:cs="B Nazanin"/>
        </w:rPr>
        <w:t>.</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Maihani, Mohammad bin Monavvar (2002), The secrets of al-Tawhidifi officials of Sheikh Aby Saeed, Correction of Mohammad Reza Shafiee Kodkani, Tehran: Awareness.</w:t>
      </w:r>
    </w:p>
    <w:p w:rsidR="00BF07E8" w:rsidRPr="00BC77A4" w:rsidRDefault="00BF07E8" w:rsidP="00D327DA">
      <w:pPr>
        <w:rPr>
          <w:rFonts w:asciiTheme="majorBidi" w:hAnsiTheme="majorBidi" w:cs="B Nazanin"/>
        </w:rPr>
      </w:pPr>
      <w:r w:rsidRPr="00BC77A4">
        <w:rPr>
          <w:rFonts w:asciiTheme="majorBidi" w:hAnsiTheme="majorBidi" w:cs="B Nazanin"/>
        </w:rPr>
        <w:t xml:space="preserve">_______ ,_______________, </w:t>
      </w:r>
      <w:r w:rsidRPr="00BC77A4">
        <w:rPr>
          <w:rStyle w:val="tlid-translation"/>
          <w:rFonts w:asciiTheme="majorBidi" w:hAnsiTheme="majorBidi" w:cs="B Nazanin"/>
        </w:rPr>
        <w:t>(1317), The secrets of al-Tawhidifi officials of Sheikh Abbey Said, correction of Valentin Zhukovsky, St. Petersburg.</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Nafisi, Sa'id (1346), The Origins of Sufism in Iran, Tehran: Foroughi.</w:t>
      </w:r>
    </w:p>
    <w:p w:rsidR="00BF07E8" w:rsidRPr="00BC77A4" w:rsidRDefault="00BF07E8" w:rsidP="00D327DA">
      <w:pPr>
        <w:rPr>
          <w:rFonts w:asciiTheme="majorBidi" w:hAnsiTheme="majorBidi" w:cs="B Nazanin"/>
        </w:rPr>
      </w:pPr>
      <w:r w:rsidRPr="00BC77A4">
        <w:rPr>
          <w:rStyle w:val="tlid-translation"/>
          <w:rFonts w:asciiTheme="majorBidi" w:hAnsiTheme="majorBidi" w:cs="B Nazanin"/>
        </w:rPr>
        <w:t>Nishabouri, Hasan and Mohammad bin Ahmadbn Abi Jaf (1354), Ronq Al-Mjals and Bostan Al-Arafin and Tambo-al-Meridine, translation by Ahmad Ali Rajaee Bukharaie, Tehran University Press.</w:t>
      </w:r>
    </w:p>
    <w:p w:rsidR="00BF07E8" w:rsidRPr="00BC77A4" w:rsidRDefault="00BF07E8" w:rsidP="00D327DA">
      <w:pPr>
        <w:rPr>
          <w:rStyle w:val="tlid-translation"/>
          <w:rFonts w:asciiTheme="majorBidi" w:hAnsiTheme="majorBidi" w:cs="B Nazanin"/>
        </w:rPr>
      </w:pPr>
      <w:r w:rsidRPr="00BC77A4">
        <w:rPr>
          <w:rStyle w:val="tlid-translation"/>
          <w:rFonts w:asciiTheme="majorBidi" w:hAnsiTheme="majorBidi" w:cs="B Nazanin"/>
        </w:rPr>
        <w:t>Hojwari, Ali ibn Uthman (2003), Kashif al-Mahjub, Jokoufsky's Correction, with the introduction of Qasim Ansari, Tehran: Taheri.</w:t>
      </w:r>
    </w:p>
    <w:p w:rsidR="00F507D7" w:rsidRPr="00BC77A4" w:rsidRDefault="00BF07E8" w:rsidP="00D327DA">
      <w:pPr>
        <w:jc w:val="lowKashida"/>
        <w:rPr>
          <w:rFonts w:cs="B Nazanin"/>
        </w:rPr>
      </w:pPr>
      <w:r w:rsidRPr="00BC77A4">
        <w:rPr>
          <w:rStyle w:val="tlid-translation"/>
          <w:rFonts w:asciiTheme="majorBidi" w:hAnsiTheme="majorBidi" w:cs="B Nazanin"/>
        </w:rPr>
        <w:t>Hamedani, Seyyed Ali (2004), Photographer, Tehran: Mythology.</w:t>
      </w:r>
    </w:p>
    <w:p w:rsidR="002619AB" w:rsidRPr="00BC77A4" w:rsidRDefault="002619AB" w:rsidP="00B134D7">
      <w:pPr>
        <w:rPr>
          <w:rFonts w:cs="B Nazanin"/>
          <w:b/>
          <w:bCs/>
          <w:sz w:val="26"/>
          <w:szCs w:val="26"/>
          <w:rtl/>
          <w:lang w:bidi="fa-IR"/>
        </w:rPr>
      </w:pPr>
    </w:p>
    <w:sectPr w:rsidR="002619AB" w:rsidRPr="00BC77A4" w:rsidSect="00BA2FBA">
      <w:headerReference w:type="even" r:id="rId9"/>
      <w:headerReference w:type="default" r:id="rId10"/>
      <w:headerReference w:type="first" r:id="rId11"/>
      <w:footnotePr>
        <w:numRestart w:val="eachPage"/>
      </w:footnotePr>
      <w:pgSz w:w="11906" w:h="16838" w:code="9"/>
      <w:pgMar w:top="3119" w:right="2410" w:bottom="3119" w:left="2410" w:header="2835"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0F7" w:rsidRDefault="00BF30F7">
      <w:r>
        <w:separator/>
      </w:r>
    </w:p>
  </w:endnote>
  <w:endnote w:type="continuationSeparator" w:id="1">
    <w:p w:rsidR="00BF30F7" w:rsidRDefault="00BF30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Yagut">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w Cen MT">
    <w:charset w:val="00"/>
    <w:family w:val="swiss"/>
    <w:pitch w:val="variable"/>
    <w:sig w:usb0="00000007" w:usb1="00000000" w:usb2="00000000" w:usb3="00000000" w:csb0="00000003" w:csb1="00000000"/>
  </w:font>
  <w:font w:name="B Yagut">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miri">
    <w:altName w:val="Times New Roman"/>
    <w:charset w:val="00"/>
    <w:family w:val="auto"/>
    <w:pitch w:val="default"/>
    <w:sig w:usb0="00000000" w:usb1="00000000" w:usb2="00000000" w:usb3="00000000" w:csb0="00000000" w:csb1="00000000"/>
  </w:font>
  <w:font w:name="B Badr">
    <w:panose1 w:val="00000400000000000000"/>
    <w:charset w:val="B2"/>
    <w:family w:val="auto"/>
    <w:pitch w:val="variable"/>
    <w:sig w:usb0="00002001" w:usb1="80000000" w:usb2="00000008" w:usb3="00000000" w:csb0="00000040" w:csb1="00000000"/>
  </w:font>
  <w:font w:name="KFGQPC Uthman Taha Naskh">
    <w:altName w:val="Times New Roman"/>
    <w:charset w:val="B2"/>
    <w:family w:val="auto"/>
    <w:pitch w:val="variable"/>
    <w:sig w:usb0="00002000" w:usb1="90000000" w:usb2="00000008" w:usb3="00000000" w:csb0="00000040" w:csb1="00000000"/>
  </w:font>
  <w:font w:name="NanumGothic">
    <w:altName w:val="Arial Unicode MS"/>
    <w:charset w:val="00"/>
    <w:family w:val="auto"/>
    <w:pitch w:val="variable"/>
    <w:sig w:usb0="00000000" w:usb1="4000207B" w:usb2="00000000" w:usb3="00000000" w:csb0="FFFFFFFF" w:csb1="00000000"/>
  </w:font>
  <w:font w:name="M Mitra">
    <w:altName w:val="Times New Roman"/>
    <w:charset w:val="B2"/>
    <w:family w:val="auto"/>
    <w:pitch w:val="variable"/>
    <w:sig w:usb0="00002000" w:usb1="90000148" w:usb2="0000002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0F7" w:rsidRDefault="00BF30F7" w:rsidP="0028082A">
      <w:pPr>
        <w:bidi/>
      </w:pPr>
      <w:r>
        <w:separator/>
      </w:r>
    </w:p>
  </w:footnote>
  <w:footnote w:type="continuationSeparator" w:id="1">
    <w:p w:rsidR="00BF30F7" w:rsidRDefault="00BF30F7">
      <w:r>
        <w:continuationSeparator/>
      </w:r>
    </w:p>
  </w:footnote>
  <w:footnote w:id="2">
    <w:p w:rsidR="00F9576D" w:rsidRPr="00F9576D" w:rsidRDefault="00F9576D" w:rsidP="00021219">
      <w:pPr>
        <w:pStyle w:val="FootnoteText"/>
        <w:jc w:val="lowKashida"/>
        <w:rPr>
          <w:rFonts w:cs="B Nazanin"/>
          <w:rtl/>
        </w:rPr>
      </w:pPr>
      <w:r w:rsidRPr="00F9576D">
        <w:rPr>
          <w:rFonts w:asciiTheme="majorBidi" w:hAnsiTheme="majorBidi" w:cs="B Nazanin" w:hint="cs"/>
          <w:sz w:val="24"/>
          <w:szCs w:val="24"/>
          <w:rtl/>
          <w:lang w:bidi="fa-IR"/>
        </w:rPr>
        <w:t>1</w:t>
      </w:r>
      <w:r w:rsidRPr="00F9576D">
        <w:rPr>
          <w:rFonts w:asciiTheme="majorBidi" w:hAnsiTheme="majorBidi" w:cs="B Nazanin"/>
          <w:sz w:val="24"/>
          <w:szCs w:val="24"/>
          <w:rtl/>
          <w:lang w:bidi="fa-IR"/>
        </w:rPr>
        <w:t>.</w:t>
      </w:r>
      <w:r w:rsidRPr="00F9576D">
        <w:rPr>
          <w:rFonts w:cs="B Nazanin" w:hint="cs"/>
          <w:sz w:val="24"/>
          <w:szCs w:val="24"/>
          <w:rtl/>
        </w:rPr>
        <w:t xml:space="preserve"> </w:t>
      </w:r>
      <w:r w:rsidR="00021219">
        <w:rPr>
          <w:rFonts w:cs="B Nazanin" w:hint="cs"/>
          <w:sz w:val="24"/>
          <w:szCs w:val="24"/>
          <w:rtl/>
          <w:lang w:bidi="fa-IR"/>
        </w:rPr>
        <w:t>دانشجوی دوره دکتری زبان و ادبیات فارسی دامنشگاه آزاد اسلامی واحد درود،ایران</w:t>
      </w:r>
      <w:r w:rsidRPr="00F9576D">
        <w:rPr>
          <w:rFonts w:cs="B Nazanin" w:hint="cs"/>
          <w:sz w:val="24"/>
          <w:szCs w:val="24"/>
          <w:rtl/>
        </w:rPr>
        <w:t xml:space="preserve"> </w:t>
      </w:r>
      <w:r w:rsidRPr="00F9576D">
        <w:rPr>
          <w:rFonts w:cs="B Nazanin"/>
        </w:rPr>
        <w:t>azizyafshar@yahoo.com</w:t>
      </w:r>
    </w:p>
    <w:p w:rsidR="00F9576D" w:rsidRPr="00F9576D" w:rsidRDefault="00F9576D" w:rsidP="00086309">
      <w:pPr>
        <w:pStyle w:val="FootnoteText"/>
        <w:rPr>
          <w:rFonts w:cs="B Nazanin"/>
          <w:sz w:val="24"/>
          <w:szCs w:val="24"/>
          <w:rtl/>
          <w:lang w:bidi="fa-IR"/>
        </w:rPr>
      </w:pPr>
      <w:r w:rsidRPr="00F9576D">
        <w:rPr>
          <w:rFonts w:cs="B Nazanin" w:hint="cs"/>
          <w:sz w:val="24"/>
          <w:szCs w:val="24"/>
          <w:rtl/>
          <w:lang w:bidi="fa-IR"/>
        </w:rPr>
        <w:t xml:space="preserve">تاریخ دریافت </w:t>
      </w:r>
      <w:r w:rsidRPr="00F9576D">
        <w:rPr>
          <w:rFonts w:cs="B Nazanin" w:hint="cs"/>
          <w:sz w:val="24"/>
          <w:szCs w:val="24"/>
          <w:rtl/>
          <w:lang w:bidi="fa-IR"/>
        </w:rPr>
        <w:tab/>
      </w:r>
      <w:r w:rsidRPr="00F9576D">
        <w:rPr>
          <w:rFonts w:cs="B Nazanin" w:hint="cs"/>
          <w:sz w:val="24"/>
          <w:szCs w:val="24"/>
          <w:rtl/>
          <w:lang w:bidi="fa-IR"/>
        </w:rPr>
        <w:tab/>
      </w:r>
      <w:r w:rsidRPr="00F9576D">
        <w:rPr>
          <w:rFonts w:cs="B Nazanin" w:hint="cs"/>
          <w:sz w:val="24"/>
          <w:szCs w:val="24"/>
          <w:rtl/>
          <w:lang w:bidi="fa-IR"/>
        </w:rPr>
        <w:tab/>
      </w:r>
      <w:r w:rsidRPr="00F9576D">
        <w:rPr>
          <w:rFonts w:cs="B Nazanin" w:hint="cs"/>
          <w:sz w:val="24"/>
          <w:szCs w:val="24"/>
          <w:rtl/>
          <w:lang w:bidi="fa-IR"/>
        </w:rPr>
        <w:tab/>
      </w:r>
      <w:r w:rsidRPr="00F9576D">
        <w:rPr>
          <w:rFonts w:cs="B Nazanin" w:hint="cs"/>
          <w:sz w:val="24"/>
          <w:szCs w:val="24"/>
          <w:rtl/>
          <w:lang w:bidi="fa-IR"/>
        </w:rPr>
        <w:tab/>
      </w:r>
      <w:r w:rsidRPr="00F9576D">
        <w:rPr>
          <w:rFonts w:cs="B Nazanin" w:hint="cs"/>
          <w:sz w:val="24"/>
          <w:szCs w:val="24"/>
          <w:rtl/>
          <w:lang w:bidi="fa-IR"/>
        </w:rPr>
        <w:tab/>
      </w:r>
      <w:r w:rsidRPr="00F9576D">
        <w:rPr>
          <w:rFonts w:cs="B Nazanin" w:hint="cs"/>
          <w:sz w:val="24"/>
          <w:szCs w:val="24"/>
          <w:rtl/>
          <w:lang w:bidi="fa-IR"/>
        </w:rPr>
        <w:tab/>
        <w:t>تاریخ پذیرش</w:t>
      </w:r>
    </w:p>
    <w:p w:rsidR="00F9576D" w:rsidRPr="00F9576D" w:rsidRDefault="00F9576D" w:rsidP="005A1643">
      <w:pPr>
        <w:pStyle w:val="FootnoteText"/>
        <w:jc w:val="lowKashida"/>
        <w:rPr>
          <w:rFonts w:cs="B Nazanin"/>
        </w:rPr>
      </w:pPr>
      <w:r w:rsidRPr="00F9576D">
        <w:rPr>
          <w:rFonts w:cs="B Nazanin" w:hint="cs"/>
          <w:sz w:val="24"/>
          <w:szCs w:val="24"/>
          <w:rtl/>
          <w:lang w:bidi="fa-IR"/>
        </w:rPr>
        <w:t xml:space="preserve">  19/2/97</w:t>
      </w:r>
      <w:r w:rsidRPr="00F9576D">
        <w:rPr>
          <w:rFonts w:cs="B Nazanin" w:hint="cs"/>
          <w:sz w:val="24"/>
          <w:szCs w:val="24"/>
          <w:rtl/>
          <w:lang w:bidi="fa-IR"/>
        </w:rPr>
        <w:tab/>
      </w:r>
      <w:r w:rsidRPr="00F9576D">
        <w:rPr>
          <w:rFonts w:cs="B Nazanin" w:hint="cs"/>
          <w:sz w:val="24"/>
          <w:szCs w:val="24"/>
          <w:rtl/>
          <w:lang w:bidi="fa-IR"/>
        </w:rPr>
        <w:tab/>
      </w:r>
      <w:r w:rsidRPr="00F9576D">
        <w:rPr>
          <w:rFonts w:cs="B Nazanin" w:hint="cs"/>
          <w:sz w:val="24"/>
          <w:szCs w:val="24"/>
          <w:rtl/>
          <w:lang w:bidi="fa-IR"/>
        </w:rPr>
        <w:tab/>
      </w:r>
      <w:r w:rsidRPr="00F9576D">
        <w:rPr>
          <w:rFonts w:cs="B Nazanin" w:hint="cs"/>
          <w:sz w:val="24"/>
          <w:szCs w:val="24"/>
          <w:rtl/>
          <w:lang w:bidi="fa-IR"/>
        </w:rPr>
        <w:tab/>
      </w:r>
      <w:r w:rsidRPr="00F9576D">
        <w:rPr>
          <w:rFonts w:cs="B Nazanin" w:hint="cs"/>
          <w:sz w:val="24"/>
          <w:szCs w:val="24"/>
          <w:rtl/>
          <w:lang w:bidi="fa-IR"/>
        </w:rPr>
        <w:tab/>
        <w:t xml:space="preserve">                          1/8/97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6D" w:rsidRPr="003502DC" w:rsidRDefault="00F9576D" w:rsidP="003502DC">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6D" w:rsidRPr="003502DC" w:rsidRDefault="00F9576D" w:rsidP="003502DC">
    <w:pPr>
      <w:pStyle w:val="Header"/>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6D" w:rsidRPr="00721F3B" w:rsidRDefault="00F9576D" w:rsidP="00721F3B">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1E3A9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B8E5B1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DFCA61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D049A16"/>
    <w:lvl w:ilvl="0">
      <w:start w:val="1"/>
      <w:numFmt w:val="decimal"/>
      <w:pStyle w:val="ListNumber2"/>
      <w:lvlText w:val="%1."/>
      <w:lvlJc w:val="left"/>
      <w:pPr>
        <w:tabs>
          <w:tab w:val="num" w:pos="643"/>
        </w:tabs>
        <w:ind w:left="643" w:hanging="360"/>
      </w:pPr>
    </w:lvl>
  </w:abstractNum>
  <w:abstractNum w:abstractNumId="4">
    <w:nsid w:val="FFFFFF80"/>
    <w:multiLevelType w:val="singleLevel"/>
    <w:tmpl w:val="E672564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97CD17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8FA6F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32218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8327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E1BA41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D461E"/>
    <w:multiLevelType w:val="hybridMultilevel"/>
    <w:tmpl w:val="97144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D37FD3"/>
    <w:multiLevelType w:val="hybridMultilevel"/>
    <w:tmpl w:val="42BEE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461DCC"/>
    <w:multiLevelType w:val="hybridMultilevel"/>
    <w:tmpl w:val="6ACC7D2C"/>
    <w:lvl w:ilvl="0" w:tplc="9C004A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1080"/>
        </w:tabs>
        <w:ind w:left="-1080" w:hanging="360"/>
      </w:pPr>
    </w:lvl>
    <w:lvl w:ilvl="7" w:tplc="04090019" w:tentative="1">
      <w:start w:val="1"/>
      <w:numFmt w:val="lowerLetter"/>
      <w:lvlText w:val="%8."/>
      <w:lvlJc w:val="left"/>
      <w:pPr>
        <w:tabs>
          <w:tab w:val="num" w:pos="-360"/>
        </w:tabs>
        <w:ind w:left="-360" w:hanging="360"/>
      </w:pPr>
    </w:lvl>
    <w:lvl w:ilvl="8" w:tplc="0409001B" w:tentative="1">
      <w:start w:val="1"/>
      <w:numFmt w:val="lowerRoman"/>
      <w:lvlText w:val="%9."/>
      <w:lvlJc w:val="right"/>
      <w:pPr>
        <w:tabs>
          <w:tab w:val="num" w:pos="360"/>
        </w:tabs>
        <w:ind w:left="360" w:hanging="180"/>
      </w:pPr>
    </w:lvl>
  </w:abstractNum>
  <w:abstractNum w:abstractNumId="13">
    <w:nsid w:val="0D8F5C80"/>
    <w:multiLevelType w:val="hybridMultilevel"/>
    <w:tmpl w:val="B630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A41040"/>
    <w:multiLevelType w:val="hybridMultilevel"/>
    <w:tmpl w:val="69649BA6"/>
    <w:lvl w:ilvl="0" w:tplc="98AEA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C71523"/>
    <w:multiLevelType w:val="hybridMultilevel"/>
    <w:tmpl w:val="568468B0"/>
    <w:lvl w:ilvl="0" w:tplc="8FBCC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3EB4F1B"/>
    <w:multiLevelType w:val="hybridMultilevel"/>
    <w:tmpl w:val="27C646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13952A2"/>
    <w:multiLevelType w:val="hybridMultilevel"/>
    <w:tmpl w:val="7794C34A"/>
    <w:lvl w:ilvl="0" w:tplc="82128D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7C2453"/>
    <w:multiLevelType w:val="hybridMultilevel"/>
    <w:tmpl w:val="95E6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BB37FE"/>
    <w:multiLevelType w:val="hybridMultilevel"/>
    <w:tmpl w:val="CB42483C"/>
    <w:lvl w:ilvl="0" w:tplc="C9CE6EBC">
      <w:start w:val="1"/>
      <w:numFmt w:val="decimal"/>
      <w:lvlText w:val="%1-"/>
      <w:lvlJc w:val="left"/>
      <w:pPr>
        <w:ind w:left="900" w:hanging="360"/>
      </w:pPr>
      <w:rPr>
        <w:rFonts w:hint="default"/>
        <w:color w:val="333333"/>
      </w:rPr>
    </w:lvl>
    <w:lvl w:ilvl="1" w:tplc="9C18C442">
      <w:start w:val="1"/>
      <w:numFmt w:val="decimal"/>
      <w:lvlText w:val="%2."/>
      <w:lvlJc w:val="left"/>
      <w:pPr>
        <w:ind w:left="1695" w:hanging="435"/>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2CDB0881"/>
    <w:multiLevelType w:val="multilevel"/>
    <w:tmpl w:val="F68E3386"/>
    <w:lvl w:ilvl="0">
      <w:start w:val="4"/>
      <w:numFmt w:val="decimal"/>
      <w:lvlText w:val="%1"/>
      <w:lvlJc w:val="left"/>
      <w:pPr>
        <w:ind w:left="360" w:hanging="360"/>
      </w:pPr>
      <w:rPr>
        <w:rFonts w:hint="default"/>
      </w:rPr>
    </w:lvl>
    <w:lvl w:ilvl="1">
      <w:start w:val="1"/>
      <w:numFmt w:val="decimal"/>
      <w:lvlText w:val="%1-%2"/>
      <w:lvlJc w:val="left"/>
      <w:pPr>
        <w:ind w:left="1318" w:hanging="720"/>
      </w:pPr>
      <w:rPr>
        <w:rFonts w:hint="default"/>
      </w:rPr>
    </w:lvl>
    <w:lvl w:ilvl="2">
      <w:start w:val="1"/>
      <w:numFmt w:val="decimal"/>
      <w:lvlText w:val="%1-%2.%3"/>
      <w:lvlJc w:val="left"/>
      <w:pPr>
        <w:ind w:left="1916" w:hanging="720"/>
      </w:pPr>
      <w:rPr>
        <w:rFonts w:hint="default"/>
      </w:rPr>
    </w:lvl>
    <w:lvl w:ilvl="3">
      <w:start w:val="1"/>
      <w:numFmt w:val="decimal"/>
      <w:lvlText w:val="%1-%2.%3.%4"/>
      <w:lvlJc w:val="left"/>
      <w:pPr>
        <w:ind w:left="2874" w:hanging="1080"/>
      </w:pPr>
      <w:rPr>
        <w:rFonts w:hint="default"/>
      </w:rPr>
    </w:lvl>
    <w:lvl w:ilvl="4">
      <w:start w:val="1"/>
      <w:numFmt w:val="decimal"/>
      <w:lvlText w:val="%1-%2.%3.%4.%5"/>
      <w:lvlJc w:val="left"/>
      <w:pPr>
        <w:ind w:left="3472" w:hanging="1080"/>
      </w:pPr>
      <w:rPr>
        <w:rFonts w:hint="default"/>
      </w:rPr>
    </w:lvl>
    <w:lvl w:ilvl="5">
      <w:start w:val="1"/>
      <w:numFmt w:val="decimal"/>
      <w:lvlText w:val="%1-%2.%3.%4.%5.%6"/>
      <w:lvlJc w:val="left"/>
      <w:pPr>
        <w:ind w:left="4430" w:hanging="1440"/>
      </w:pPr>
      <w:rPr>
        <w:rFonts w:hint="default"/>
      </w:rPr>
    </w:lvl>
    <w:lvl w:ilvl="6">
      <w:start w:val="1"/>
      <w:numFmt w:val="decimal"/>
      <w:lvlText w:val="%1-%2.%3.%4.%5.%6.%7"/>
      <w:lvlJc w:val="left"/>
      <w:pPr>
        <w:ind w:left="5028" w:hanging="1440"/>
      </w:pPr>
      <w:rPr>
        <w:rFonts w:hint="default"/>
      </w:rPr>
    </w:lvl>
    <w:lvl w:ilvl="7">
      <w:start w:val="1"/>
      <w:numFmt w:val="decimal"/>
      <w:lvlText w:val="%1-%2.%3.%4.%5.%6.%7.%8"/>
      <w:lvlJc w:val="left"/>
      <w:pPr>
        <w:ind w:left="5986" w:hanging="1800"/>
      </w:pPr>
      <w:rPr>
        <w:rFonts w:hint="default"/>
      </w:rPr>
    </w:lvl>
    <w:lvl w:ilvl="8">
      <w:start w:val="1"/>
      <w:numFmt w:val="decimal"/>
      <w:lvlText w:val="%1-%2.%3.%4.%5.%6.%7.%8.%9"/>
      <w:lvlJc w:val="left"/>
      <w:pPr>
        <w:ind w:left="6584" w:hanging="1800"/>
      </w:pPr>
      <w:rPr>
        <w:rFonts w:hint="default"/>
      </w:rPr>
    </w:lvl>
  </w:abstractNum>
  <w:abstractNum w:abstractNumId="21">
    <w:nsid w:val="3CCF1A21"/>
    <w:multiLevelType w:val="hybridMultilevel"/>
    <w:tmpl w:val="63227438"/>
    <w:lvl w:ilvl="0" w:tplc="187ED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A16645"/>
    <w:multiLevelType w:val="hybridMultilevel"/>
    <w:tmpl w:val="6442A7C6"/>
    <w:lvl w:ilvl="0" w:tplc="896C7D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40A67FF"/>
    <w:multiLevelType w:val="hybridMultilevel"/>
    <w:tmpl w:val="C7E41B0C"/>
    <w:lvl w:ilvl="0" w:tplc="4DCC02C6">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F5102E"/>
    <w:multiLevelType w:val="hybridMultilevel"/>
    <w:tmpl w:val="CB9E14C2"/>
    <w:lvl w:ilvl="0" w:tplc="FBBCEA80">
      <w:start w:val="4"/>
      <w:numFmt w:val="bullet"/>
      <w:lvlText w:val="-"/>
      <w:lvlJc w:val="left"/>
      <w:pPr>
        <w:ind w:left="720" w:hanging="360"/>
      </w:pPr>
      <w:rPr>
        <w:rFonts w:ascii="Times New Roman" w:eastAsia="Times New Roman" w:hAnsi="Times New Roman" w:cs="B Nazani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2D495C"/>
    <w:multiLevelType w:val="hybridMultilevel"/>
    <w:tmpl w:val="E8E081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D555D3"/>
    <w:multiLevelType w:val="hybridMultilevel"/>
    <w:tmpl w:val="867CE76E"/>
    <w:lvl w:ilvl="0" w:tplc="BBDEA94E">
      <w:start w:val="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486209"/>
    <w:multiLevelType w:val="hybridMultilevel"/>
    <w:tmpl w:val="75A253D4"/>
    <w:lvl w:ilvl="0" w:tplc="CFD49906">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5C7E166C"/>
    <w:multiLevelType w:val="multilevel"/>
    <w:tmpl w:val="D272F288"/>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CF62661"/>
    <w:multiLevelType w:val="hybridMultilevel"/>
    <w:tmpl w:val="815E6950"/>
    <w:lvl w:ilvl="0" w:tplc="D07E2CA0">
      <w:start w:val="3"/>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C11E24"/>
    <w:multiLevelType w:val="hybridMultilevel"/>
    <w:tmpl w:val="17349A12"/>
    <w:lvl w:ilvl="0" w:tplc="990CF058">
      <w:start w:val="1"/>
      <w:numFmt w:val="decimal"/>
      <w:lvlText w:val="%1)"/>
      <w:lvlJc w:val="left"/>
      <w:pPr>
        <w:ind w:left="794" w:hanging="5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6924194"/>
    <w:multiLevelType w:val="hybridMultilevel"/>
    <w:tmpl w:val="1EC25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110FBF"/>
    <w:multiLevelType w:val="hybridMultilevel"/>
    <w:tmpl w:val="7B946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392551"/>
    <w:multiLevelType w:val="hybridMultilevel"/>
    <w:tmpl w:val="9D1224E0"/>
    <w:lvl w:ilvl="0" w:tplc="2E4ED9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684DE6"/>
    <w:multiLevelType w:val="hybridMultilevel"/>
    <w:tmpl w:val="AE92B602"/>
    <w:lvl w:ilvl="0" w:tplc="CDCA76A8">
      <w:start w:val="2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6CEA17E5"/>
    <w:multiLevelType w:val="multilevel"/>
    <w:tmpl w:val="C84CA370"/>
    <w:lvl w:ilvl="0">
      <w:start w:val="1"/>
      <w:numFmt w:val="decimal"/>
      <w:lvlText w:val="%1-"/>
      <w:lvlJc w:val="left"/>
      <w:pPr>
        <w:ind w:left="435" w:hanging="435"/>
      </w:pPr>
      <w:rPr>
        <w:rFonts w:hint="default"/>
      </w:rPr>
    </w:lvl>
    <w:lvl w:ilvl="1">
      <w:start w:val="1"/>
      <w:numFmt w:val="decimal"/>
      <w:lvlText w:val="%1-%2-"/>
      <w:lvlJc w:val="left"/>
      <w:pPr>
        <w:ind w:left="1318" w:hanging="720"/>
      </w:pPr>
      <w:rPr>
        <w:rFonts w:hint="default"/>
      </w:rPr>
    </w:lvl>
    <w:lvl w:ilvl="2">
      <w:start w:val="1"/>
      <w:numFmt w:val="decimal"/>
      <w:lvlText w:val="%1-%2-%3."/>
      <w:lvlJc w:val="left"/>
      <w:pPr>
        <w:ind w:left="1916" w:hanging="720"/>
      </w:pPr>
      <w:rPr>
        <w:rFonts w:hint="default"/>
      </w:rPr>
    </w:lvl>
    <w:lvl w:ilvl="3">
      <w:start w:val="1"/>
      <w:numFmt w:val="decimal"/>
      <w:lvlText w:val="%1-%2-%3.%4."/>
      <w:lvlJc w:val="left"/>
      <w:pPr>
        <w:ind w:left="2874" w:hanging="1080"/>
      </w:pPr>
      <w:rPr>
        <w:rFonts w:hint="default"/>
      </w:rPr>
    </w:lvl>
    <w:lvl w:ilvl="4">
      <w:start w:val="1"/>
      <w:numFmt w:val="decimal"/>
      <w:lvlText w:val="%1-%2-%3.%4.%5."/>
      <w:lvlJc w:val="left"/>
      <w:pPr>
        <w:ind w:left="3472" w:hanging="1080"/>
      </w:pPr>
      <w:rPr>
        <w:rFonts w:hint="default"/>
      </w:rPr>
    </w:lvl>
    <w:lvl w:ilvl="5">
      <w:start w:val="1"/>
      <w:numFmt w:val="decimal"/>
      <w:lvlText w:val="%1-%2-%3.%4.%5.%6."/>
      <w:lvlJc w:val="left"/>
      <w:pPr>
        <w:ind w:left="4430" w:hanging="1440"/>
      </w:pPr>
      <w:rPr>
        <w:rFonts w:hint="default"/>
      </w:rPr>
    </w:lvl>
    <w:lvl w:ilvl="6">
      <w:start w:val="1"/>
      <w:numFmt w:val="decimal"/>
      <w:lvlText w:val="%1-%2-%3.%4.%5.%6.%7."/>
      <w:lvlJc w:val="left"/>
      <w:pPr>
        <w:ind w:left="5028" w:hanging="1440"/>
      </w:pPr>
      <w:rPr>
        <w:rFonts w:hint="default"/>
      </w:rPr>
    </w:lvl>
    <w:lvl w:ilvl="7">
      <w:start w:val="1"/>
      <w:numFmt w:val="decimal"/>
      <w:lvlText w:val="%1-%2-%3.%4.%5.%6.%7.%8."/>
      <w:lvlJc w:val="left"/>
      <w:pPr>
        <w:ind w:left="5986" w:hanging="1800"/>
      </w:pPr>
      <w:rPr>
        <w:rFonts w:hint="default"/>
      </w:rPr>
    </w:lvl>
    <w:lvl w:ilvl="8">
      <w:start w:val="1"/>
      <w:numFmt w:val="decimal"/>
      <w:lvlText w:val="%1-%2-%3.%4.%5.%6.%7.%8.%9."/>
      <w:lvlJc w:val="left"/>
      <w:pPr>
        <w:ind w:left="6584" w:hanging="1800"/>
      </w:pPr>
      <w:rPr>
        <w:rFonts w:hint="default"/>
      </w:rPr>
    </w:lvl>
  </w:abstractNum>
  <w:abstractNum w:abstractNumId="36">
    <w:nsid w:val="6D227CDB"/>
    <w:multiLevelType w:val="hybridMultilevel"/>
    <w:tmpl w:val="7C3C930A"/>
    <w:lvl w:ilvl="0" w:tplc="0409000F">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2"/>
  </w:num>
  <w:num w:numId="14">
    <w:abstractNumId w:val="17"/>
  </w:num>
  <w:num w:numId="15">
    <w:abstractNumId w:val="10"/>
  </w:num>
  <w:num w:numId="16">
    <w:abstractNumId w:val="15"/>
  </w:num>
  <w:num w:numId="17">
    <w:abstractNumId w:val="23"/>
  </w:num>
  <w:num w:numId="18">
    <w:abstractNumId w:val="29"/>
  </w:num>
  <w:num w:numId="19">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3"/>
  </w:num>
  <w:num w:numId="24">
    <w:abstractNumId w:val="34"/>
  </w:num>
  <w:num w:numId="25">
    <w:abstractNumId w:val="19"/>
  </w:num>
  <w:num w:numId="26">
    <w:abstractNumId w:val="35"/>
  </w:num>
  <w:num w:numId="27">
    <w:abstractNumId w:val="33"/>
  </w:num>
  <w:num w:numId="28">
    <w:abstractNumId w:val="20"/>
  </w:num>
  <w:num w:numId="29">
    <w:abstractNumId w:val="28"/>
  </w:num>
  <w:num w:numId="30">
    <w:abstractNumId w:val="21"/>
  </w:num>
  <w:num w:numId="31">
    <w:abstractNumId w:val="26"/>
  </w:num>
  <w:num w:numId="32">
    <w:abstractNumId w:val="24"/>
  </w:num>
  <w:num w:numId="33">
    <w:abstractNumId w:val="18"/>
  </w:num>
  <w:num w:numId="34">
    <w:abstractNumId w:val="16"/>
  </w:num>
  <w:num w:numId="35">
    <w:abstractNumId w:val="25"/>
  </w:num>
  <w:num w:numId="36">
    <w:abstractNumId w:val="32"/>
  </w:num>
  <w:num w:numId="37">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stylePaneFormatFilter w:val="3F01"/>
  <w:defaultTabStop w:val="720"/>
  <w:evenAndOddHeaders/>
  <w:characterSpacingControl w:val="doNotCompress"/>
  <w:hdrShapeDefaults>
    <o:shapedefaults v:ext="edit" spidmax="8194"/>
  </w:hdrShapeDefaults>
  <w:footnotePr>
    <w:numRestart w:val="eachPage"/>
    <w:footnote w:id="0"/>
    <w:footnote w:id="1"/>
  </w:footnotePr>
  <w:endnotePr>
    <w:endnote w:id="0"/>
    <w:endnote w:id="1"/>
  </w:endnotePr>
  <w:compat/>
  <w:rsids>
    <w:rsidRoot w:val="00CB701C"/>
    <w:rsid w:val="00000D88"/>
    <w:rsid w:val="00001F83"/>
    <w:rsid w:val="00002A7D"/>
    <w:rsid w:val="00002D7C"/>
    <w:rsid w:val="00003731"/>
    <w:rsid w:val="00003C42"/>
    <w:rsid w:val="00004A85"/>
    <w:rsid w:val="00011092"/>
    <w:rsid w:val="00011B20"/>
    <w:rsid w:val="00011BE4"/>
    <w:rsid w:val="000126DC"/>
    <w:rsid w:val="00012F08"/>
    <w:rsid w:val="0001329C"/>
    <w:rsid w:val="00014590"/>
    <w:rsid w:val="00015142"/>
    <w:rsid w:val="00015478"/>
    <w:rsid w:val="00016142"/>
    <w:rsid w:val="00016DAF"/>
    <w:rsid w:val="000179F6"/>
    <w:rsid w:val="000202AD"/>
    <w:rsid w:val="00020356"/>
    <w:rsid w:val="00020A6F"/>
    <w:rsid w:val="00021219"/>
    <w:rsid w:val="000222AF"/>
    <w:rsid w:val="0002276B"/>
    <w:rsid w:val="0002319D"/>
    <w:rsid w:val="00023894"/>
    <w:rsid w:val="00024AAA"/>
    <w:rsid w:val="00024B6E"/>
    <w:rsid w:val="00024F74"/>
    <w:rsid w:val="0002543E"/>
    <w:rsid w:val="000256F2"/>
    <w:rsid w:val="00026C6F"/>
    <w:rsid w:val="00026EF3"/>
    <w:rsid w:val="00026F27"/>
    <w:rsid w:val="00026F54"/>
    <w:rsid w:val="000273A5"/>
    <w:rsid w:val="00030C72"/>
    <w:rsid w:val="000313F3"/>
    <w:rsid w:val="00031E20"/>
    <w:rsid w:val="00033A60"/>
    <w:rsid w:val="00035553"/>
    <w:rsid w:val="000356E3"/>
    <w:rsid w:val="0003653A"/>
    <w:rsid w:val="000439F8"/>
    <w:rsid w:val="000442D4"/>
    <w:rsid w:val="00044837"/>
    <w:rsid w:val="0004586E"/>
    <w:rsid w:val="00045CB6"/>
    <w:rsid w:val="00045CBC"/>
    <w:rsid w:val="00045F36"/>
    <w:rsid w:val="00046815"/>
    <w:rsid w:val="00046B42"/>
    <w:rsid w:val="00050A26"/>
    <w:rsid w:val="00050A5B"/>
    <w:rsid w:val="00050B8F"/>
    <w:rsid w:val="000524D6"/>
    <w:rsid w:val="00053230"/>
    <w:rsid w:val="000535D7"/>
    <w:rsid w:val="00054469"/>
    <w:rsid w:val="00054A32"/>
    <w:rsid w:val="00054A87"/>
    <w:rsid w:val="00055248"/>
    <w:rsid w:val="00055B46"/>
    <w:rsid w:val="00057E74"/>
    <w:rsid w:val="00060310"/>
    <w:rsid w:val="00060FC2"/>
    <w:rsid w:val="000612D8"/>
    <w:rsid w:val="00061A52"/>
    <w:rsid w:val="00062090"/>
    <w:rsid w:val="00063237"/>
    <w:rsid w:val="0006379D"/>
    <w:rsid w:val="000639EA"/>
    <w:rsid w:val="00063DBE"/>
    <w:rsid w:val="000649AD"/>
    <w:rsid w:val="00064F3B"/>
    <w:rsid w:val="00065597"/>
    <w:rsid w:val="000659C5"/>
    <w:rsid w:val="00066E9C"/>
    <w:rsid w:val="000671FC"/>
    <w:rsid w:val="00067796"/>
    <w:rsid w:val="00067C1A"/>
    <w:rsid w:val="00071289"/>
    <w:rsid w:val="000715C0"/>
    <w:rsid w:val="00071DD2"/>
    <w:rsid w:val="00072208"/>
    <w:rsid w:val="0007400F"/>
    <w:rsid w:val="00075A9C"/>
    <w:rsid w:val="000763C9"/>
    <w:rsid w:val="000769C6"/>
    <w:rsid w:val="00080A6B"/>
    <w:rsid w:val="000820B3"/>
    <w:rsid w:val="0008237F"/>
    <w:rsid w:val="000835BC"/>
    <w:rsid w:val="0008470F"/>
    <w:rsid w:val="00084EE2"/>
    <w:rsid w:val="000854DC"/>
    <w:rsid w:val="00085FBC"/>
    <w:rsid w:val="00086309"/>
    <w:rsid w:val="00087686"/>
    <w:rsid w:val="00087E69"/>
    <w:rsid w:val="00090B71"/>
    <w:rsid w:val="00093AD7"/>
    <w:rsid w:val="00093D02"/>
    <w:rsid w:val="00093F8A"/>
    <w:rsid w:val="00094596"/>
    <w:rsid w:val="00094A6A"/>
    <w:rsid w:val="00094FE1"/>
    <w:rsid w:val="000950DD"/>
    <w:rsid w:val="000952A7"/>
    <w:rsid w:val="00095A40"/>
    <w:rsid w:val="00096408"/>
    <w:rsid w:val="00097532"/>
    <w:rsid w:val="00097584"/>
    <w:rsid w:val="00097C7B"/>
    <w:rsid w:val="000A0688"/>
    <w:rsid w:val="000A0767"/>
    <w:rsid w:val="000A2053"/>
    <w:rsid w:val="000A2221"/>
    <w:rsid w:val="000A35DD"/>
    <w:rsid w:val="000A3E2A"/>
    <w:rsid w:val="000A4BCB"/>
    <w:rsid w:val="000A522C"/>
    <w:rsid w:val="000A583F"/>
    <w:rsid w:val="000A648A"/>
    <w:rsid w:val="000A742A"/>
    <w:rsid w:val="000A7601"/>
    <w:rsid w:val="000A7A2D"/>
    <w:rsid w:val="000B071A"/>
    <w:rsid w:val="000B3369"/>
    <w:rsid w:val="000B4C66"/>
    <w:rsid w:val="000B50F6"/>
    <w:rsid w:val="000B5543"/>
    <w:rsid w:val="000B594E"/>
    <w:rsid w:val="000B61CD"/>
    <w:rsid w:val="000B65BF"/>
    <w:rsid w:val="000B6D80"/>
    <w:rsid w:val="000B7A67"/>
    <w:rsid w:val="000C03EC"/>
    <w:rsid w:val="000C1741"/>
    <w:rsid w:val="000C2C12"/>
    <w:rsid w:val="000C2F0B"/>
    <w:rsid w:val="000C30A2"/>
    <w:rsid w:val="000C3D5E"/>
    <w:rsid w:val="000C4117"/>
    <w:rsid w:val="000C481E"/>
    <w:rsid w:val="000C4B47"/>
    <w:rsid w:val="000C4EC0"/>
    <w:rsid w:val="000C4ECA"/>
    <w:rsid w:val="000C54F7"/>
    <w:rsid w:val="000C607F"/>
    <w:rsid w:val="000C629A"/>
    <w:rsid w:val="000C68BF"/>
    <w:rsid w:val="000C780C"/>
    <w:rsid w:val="000C7925"/>
    <w:rsid w:val="000C7BE5"/>
    <w:rsid w:val="000D0239"/>
    <w:rsid w:val="000D0454"/>
    <w:rsid w:val="000D1440"/>
    <w:rsid w:val="000D21F6"/>
    <w:rsid w:val="000D2328"/>
    <w:rsid w:val="000D2FAC"/>
    <w:rsid w:val="000D35A6"/>
    <w:rsid w:val="000D3F77"/>
    <w:rsid w:val="000D488F"/>
    <w:rsid w:val="000D4E7C"/>
    <w:rsid w:val="000D4F92"/>
    <w:rsid w:val="000D65A4"/>
    <w:rsid w:val="000D68ED"/>
    <w:rsid w:val="000D76A7"/>
    <w:rsid w:val="000D7CDE"/>
    <w:rsid w:val="000E0139"/>
    <w:rsid w:val="000E07FA"/>
    <w:rsid w:val="000E0832"/>
    <w:rsid w:val="000E0E8A"/>
    <w:rsid w:val="000E180F"/>
    <w:rsid w:val="000E18EB"/>
    <w:rsid w:val="000E2C19"/>
    <w:rsid w:val="000E3268"/>
    <w:rsid w:val="000E3831"/>
    <w:rsid w:val="000E4146"/>
    <w:rsid w:val="000E43A0"/>
    <w:rsid w:val="000E4917"/>
    <w:rsid w:val="000E4C0B"/>
    <w:rsid w:val="000E5850"/>
    <w:rsid w:val="000E5CC5"/>
    <w:rsid w:val="000E6D43"/>
    <w:rsid w:val="000E6DB0"/>
    <w:rsid w:val="000E6ED5"/>
    <w:rsid w:val="000E76BB"/>
    <w:rsid w:val="000E7B17"/>
    <w:rsid w:val="000F0C27"/>
    <w:rsid w:val="000F13C3"/>
    <w:rsid w:val="000F14C6"/>
    <w:rsid w:val="000F2B48"/>
    <w:rsid w:val="000F3443"/>
    <w:rsid w:val="000F3A7F"/>
    <w:rsid w:val="000F4D8E"/>
    <w:rsid w:val="000F5E48"/>
    <w:rsid w:val="000F6BC8"/>
    <w:rsid w:val="000F6D35"/>
    <w:rsid w:val="00100925"/>
    <w:rsid w:val="00102C03"/>
    <w:rsid w:val="00102C27"/>
    <w:rsid w:val="00103169"/>
    <w:rsid w:val="00103AFB"/>
    <w:rsid w:val="001046E8"/>
    <w:rsid w:val="00104949"/>
    <w:rsid w:val="001049FE"/>
    <w:rsid w:val="00104AF4"/>
    <w:rsid w:val="00105627"/>
    <w:rsid w:val="00105EC1"/>
    <w:rsid w:val="001067FC"/>
    <w:rsid w:val="00106E26"/>
    <w:rsid w:val="0010728E"/>
    <w:rsid w:val="001072C7"/>
    <w:rsid w:val="001101F2"/>
    <w:rsid w:val="00111E35"/>
    <w:rsid w:val="00111FFC"/>
    <w:rsid w:val="00112170"/>
    <w:rsid w:val="00112390"/>
    <w:rsid w:val="0011355E"/>
    <w:rsid w:val="00113E77"/>
    <w:rsid w:val="001142A9"/>
    <w:rsid w:val="00114395"/>
    <w:rsid w:val="00114854"/>
    <w:rsid w:val="001149E2"/>
    <w:rsid w:val="0011519B"/>
    <w:rsid w:val="001151BA"/>
    <w:rsid w:val="00115B0D"/>
    <w:rsid w:val="00115F41"/>
    <w:rsid w:val="00116633"/>
    <w:rsid w:val="0011684A"/>
    <w:rsid w:val="001169DF"/>
    <w:rsid w:val="00116CC9"/>
    <w:rsid w:val="00117CC6"/>
    <w:rsid w:val="00121721"/>
    <w:rsid w:val="0012212E"/>
    <w:rsid w:val="001225DE"/>
    <w:rsid w:val="001241D9"/>
    <w:rsid w:val="00125BC9"/>
    <w:rsid w:val="001275FE"/>
    <w:rsid w:val="001305F4"/>
    <w:rsid w:val="0013078A"/>
    <w:rsid w:val="00130B27"/>
    <w:rsid w:val="00130C7F"/>
    <w:rsid w:val="00130DEC"/>
    <w:rsid w:val="001316E1"/>
    <w:rsid w:val="00131ABA"/>
    <w:rsid w:val="00131C1F"/>
    <w:rsid w:val="00131C7A"/>
    <w:rsid w:val="00132193"/>
    <w:rsid w:val="00132CA0"/>
    <w:rsid w:val="001334BD"/>
    <w:rsid w:val="00134386"/>
    <w:rsid w:val="001347D2"/>
    <w:rsid w:val="00134AA9"/>
    <w:rsid w:val="00134E68"/>
    <w:rsid w:val="001359B1"/>
    <w:rsid w:val="00136B46"/>
    <w:rsid w:val="00136C71"/>
    <w:rsid w:val="00136D5E"/>
    <w:rsid w:val="00136FB3"/>
    <w:rsid w:val="0013701E"/>
    <w:rsid w:val="00137B63"/>
    <w:rsid w:val="00137E20"/>
    <w:rsid w:val="00140BCA"/>
    <w:rsid w:val="001410C7"/>
    <w:rsid w:val="001419F4"/>
    <w:rsid w:val="00141D3B"/>
    <w:rsid w:val="00142F99"/>
    <w:rsid w:val="00143094"/>
    <w:rsid w:val="001435F2"/>
    <w:rsid w:val="0014375F"/>
    <w:rsid w:val="001455D1"/>
    <w:rsid w:val="00145963"/>
    <w:rsid w:val="00147433"/>
    <w:rsid w:val="00152765"/>
    <w:rsid w:val="00153EC5"/>
    <w:rsid w:val="001541E7"/>
    <w:rsid w:val="00155F42"/>
    <w:rsid w:val="0015646D"/>
    <w:rsid w:val="0015667D"/>
    <w:rsid w:val="001578CD"/>
    <w:rsid w:val="00157AA2"/>
    <w:rsid w:val="00157C5E"/>
    <w:rsid w:val="00160603"/>
    <w:rsid w:val="0016084A"/>
    <w:rsid w:val="00162591"/>
    <w:rsid w:val="00162749"/>
    <w:rsid w:val="0016313A"/>
    <w:rsid w:val="00164E94"/>
    <w:rsid w:val="00164F7B"/>
    <w:rsid w:val="00167092"/>
    <w:rsid w:val="001673D4"/>
    <w:rsid w:val="001675AD"/>
    <w:rsid w:val="0016771B"/>
    <w:rsid w:val="0017022A"/>
    <w:rsid w:val="00170527"/>
    <w:rsid w:val="00170DC2"/>
    <w:rsid w:val="00171244"/>
    <w:rsid w:val="00171E76"/>
    <w:rsid w:val="00172DFB"/>
    <w:rsid w:val="00172E78"/>
    <w:rsid w:val="00173409"/>
    <w:rsid w:val="00174D78"/>
    <w:rsid w:val="00174F8E"/>
    <w:rsid w:val="00175A70"/>
    <w:rsid w:val="00176939"/>
    <w:rsid w:val="00177086"/>
    <w:rsid w:val="001775F2"/>
    <w:rsid w:val="0017799B"/>
    <w:rsid w:val="00177F16"/>
    <w:rsid w:val="0018024B"/>
    <w:rsid w:val="00180EF2"/>
    <w:rsid w:val="00180F77"/>
    <w:rsid w:val="00181A77"/>
    <w:rsid w:val="00181B1F"/>
    <w:rsid w:val="001828AC"/>
    <w:rsid w:val="00183D0C"/>
    <w:rsid w:val="00183F1E"/>
    <w:rsid w:val="00183F55"/>
    <w:rsid w:val="00185A7D"/>
    <w:rsid w:val="00186538"/>
    <w:rsid w:val="00186A39"/>
    <w:rsid w:val="00187D2B"/>
    <w:rsid w:val="00187F36"/>
    <w:rsid w:val="00190218"/>
    <w:rsid w:val="00191039"/>
    <w:rsid w:val="00191108"/>
    <w:rsid w:val="0019167C"/>
    <w:rsid w:val="00192381"/>
    <w:rsid w:val="00192AAB"/>
    <w:rsid w:val="001938A8"/>
    <w:rsid w:val="00193E9E"/>
    <w:rsid w:val="0019481C"/>
    <w:rsid w:val="00194F4C"/>
    <w:rsid w:val="00195709"/>
    <w:rsid w:val="0019760A"/>
    <w:rsid w:val="00197761"/>
    <w:rsid w:val="001A0E73"/>
    <w:rsid w:val="001A1273"/>
    <w:rsid w:val="001A2080"/>
    <w:rsid w:val="001A2D03"/>
    <w:rsid w:val="001A2DD6"/>
    <w:rsid w:val="001A3709"/>
    <w:rsid w:val="001A39DF"/>
    <w:rsid w:val="001A3A20"/>
    <w:rsid w:val="001A4C3C"/>
    <w:rsid w:val="001A67FA"/>
    <w:rsid w:val="001A6AD8"/>
    <w:rsid w:val="001A6FEF"/>
    <w:rsid w:val="001A7636"/>
    <w:rsid w:val="001A7EC9"/>
    <w:rsid w:val="001B071F"/>
    <w:rsid w:val="001B0782"/>
    <w:rsid w:val="001B1D63"/>
    <w:rsid w:val="001B220D"/>
    <w:rsid w:val="001B42C2"/>
    <w:rsid w:val="001B554B"/>
    <w:rsid w:val="001B61D3"/>
    <w:rsid w:val="001B6208"/>
    <w:rsid w:val="001B65A9"/>
    <w:rsid w:val="001B669C"/>
    <w:rsid w:val="001B6727"/>
    <w:rsid w:val="001B73C4"/>
    <w:rsid w:val="001B7957"/>
    <w:rsid w:val="001C0374"/>
    <w:rsid w:val="001C05D6"/>
    <w:rsid w:val="001C0BDC"/>
    <w:rsid w:val="001C2560"/>
    <w:rsid w:val="001C2FB1"/>
    <w:rsid w:val="001C30CF"/>
    <w:rsid w:val="001C36EF"/>
    <w:rsid w:val="001C42A3"/>
    <w:rsid w:val="001C4C96"/>
    <w:rsid w:val="001C4F2B"/>
    <w:rsid w:val="001C5E71"/>
    <w:rsid w:val="001C66A6"/>
    <w:rsid w:val="001C6AC8"/>
    <w:rsid w:val="001C754E"/>
    <w:rsid w:val="001C7CD3"/>
    <w:rsid w:val="001C7FF4"/>
    <w:rsid w:val="001D07E7"/>
    <w:rsid w:val="001D0EB9"/>
    <w:rsid w:val="001D0EE0"/>
    <w:rsid w:val="001D14C0"/>
    <w:rsid w:val="001D15A0"/>
    <w:rsid w:val="001D18B3"/>
    <w:rsid w:val="001D2AC9"/>
    <w:rsid w:val="001D3BF0"/>
    <w:rsid w:val="001D543D"/>
    <w:rsid w:val="001D578C"/>
    <w:rsid w:val="001D5DCD"/>
    <w:rsid w:val="001D666F"/>
    <w:rsid w:val="001D679E"/>
    <w:rsid w:val="001D7DE9"/>
    <w:rsid w:val="001E2E1E"/>
    <w:rsid w:val="001E3066"/>
    <w:rsid w:val="001E3239"/>
    <w:rsid w:val="001E3624"/>
    <w:rsid w:val="001E3CFF"/>
    <w:rsid w:val="001E4258"/>
    <w:rsid w:val="001E42DE"/>
    <w:rsid w:val="001E42F9"/>
    <w:rsid w:val="001E6236"/>
    <w:rsid w:val="001E696A"/>
    <w:rsid w:val="001E7361"/>
    <w:rsid w:val="001E7B93"/>
    <w:rsid w:val="001E7F23"/>
    <w:rsid w:val="001F17C4"/>
    <w:rsid w:val="001F299C"/>
    <w:rsid w:val="001F31DD"/>
    <w:rsid w:val="001F31F2"/>
    <w:rsid w:val="001F3368"/>
    <w:rsid w:val="001F35E5"/>
    <w:rsid w:val="001F4380"/>
    <w:rsid w:val="001F4E6D"/>
    <w:rsid w:val="001F528B"/>
    <w:rsid w:val="001F5D23"/>
    <w:rsid w:val="001F5DB5"/>
    <w:rsid w:val="001F6515"/>
    <w:rsid w:val="001F6EBA"/>
    <w:rsid w:val="001F7904"/>
    <w:rsid w:val="001F7A43"/>
    <w:rsid w:val="0020057F"/>
    <w:rsid w:val="00200A14"/>
    <w:rsid w:val="00201020"/>
    <w:rsid w:val="00201247"/>
    <w:rsid w:val="00201593"/>
    <w:rsid w:val="00201635"/>
    <w:rsid w:val="002026A5"/>
    <w:rsid w:val="00202CB6"/>
    <w:rsid w:val="00202E28"/>
    <w:rsid w:val="0020344C"/>
    <w:rsid w:val="002034FE"/>
    <w:rsid w:val="00203628"/>
    <w:rsid w:val="002036FC"/>
    <w:rsid w:val="00205534"/>
    <w:rsid w:val="00205601"/>
    <w:rsid w:val="00205816"/>
    <w:rsid w:val="0020664F"/>
    <w:rsid w:val="0020675C"/>
    <w:rsid w:val="00206A2C"/>
    <w:rsid w:val="00212695"/>
    <w:rsid w:val="0021318A"/>
    <w:rsid w:val="0021373D"/>
    <w:rsid w:val="002149CF"/>
    <w:rsid w:val="00215121"/>
    <w:rsid w:val="002152D7"/>
    <w:rsid w:val="00215B66"/>
    <w:rsid w:val="00216832"/>
    <w:rsid w:val="00216D45"/>
    <w:rsid w:val="002175D9"/>
    <w:rsid w:val="00221405"/>
    <w:rsid w:val="0022143B"/>
    <w:rsid w:val="00221C43"/>
    <w:rsid w:val="00223610"/>
    <w:rsid w:val="002239F6"/>
    <w:rsid w:val="00225075"/>
    <w:rsid w:val="0022507A"/>
    <w:rsid w:val="00225F17"/>
    <w:rsid w:val="00227BD4"/>
    <w:rsid w:val="00231D31"/>
    <w:rsid w:val="002328EC"/>
    <w:rsid w:val="00232EE0"/>
    <w:rsid w:val="00233959"/>
    <w:rsid w:val="002358A2"/>
    <w:rsid w:val="00235AAD"/>
    <w:rsid w:val="00236404"/>
    <w:rsid w:val="002366F9"/>
    <w:rsid w:val="002378DA"/>
    <w:rsid w:val="00240857"/>
    <w:rsid w:val="0024092F"/>
    <w:rsid w:val="002426D7"/>
    <w:rsid w:val="002436EA"/>
    <w:rsid w:val="002451E5"/>
    <w:rsid w:val="00245FFD"/>
    <w:rsid w:val="00247338"/>
    <w:rsid w:val="00247757"/>
    <w:rsid w:val="00247DC2"/>
    <w:rsid w:val="00247DEC"/>
    <w:rsid w:val="00250035"/>
    <w:rsid w:val="0025067D"/>
    <w:rsid w:val="00251033"/>
    <w:rsid w:val="002511C6"/>
    <w:rsid w:val="00251952"/>
    <w:rsid w:val="00252207"/>
    <w:rsid w:val="002523E7"/>
    <w:rsid w:val="00252482"/>
    <w:rsid w:val="0025248E"/>
    <w:rsid w:val="002527E7"/>
    <w:rsid w:val="00252912"/>
    <w:rsid w:val="002543A4"/>
    <w:rsid w:val="002550DB"/>
    <w:rsid w:val="00255243"/>
    <w:rsid w:val="00256586"/>
    <w:rsid w:val="00257591"/>
    <w:rsid w:val="002579ED"/>
    <w:rsid w:val="002604B4"/>
    <w:rsid w:val="00260737"/>
    <w:rsid w:val="002609DB"/>
    <w:rsid w:val="00260B97"/>
    <w:rsid w:val="00260FF3"/>
    <w:rsid w:val="002619AB"/>
    <w:rsid w:val="00263983"/>
    <w:rsid w:val="00264024"/>
    <w:rsid w:val="0026429A"/>
    <w:rsid w:val="00264542"/>
    <w:rsid w:val="00264BB7"/>
    <w:rsid w:val="00264E8F"/>
    <w:rsid w:val="0026662F"/>
    <w:rsid w:val="00266BF3"/>
    <w:rsid w:val="002707F3"/>
    <w:rsid w:val="00270C2A"/>
    <w:rsid w:val="00270FEE"/>
    <w:rsid w:val="002710AF"/>
    <w:rsid w:val="002715EC"/>
    <w:rsid w:val="00271889"/>
    <w:rsid w:val="00271B4B"/>
    <w:rsid w:val="00272A21"/>
    <w:rsid w:val="00272AC5"/>
    <w:rsid w:val="00272BFF"/>
    <w:rsid w:val="002741C7"/>
    <w:rsid w:val="002747D0"/>
    <w:rsid w:val="00274E48"/>
    <w:rsid w:val="0027612D"/>
    <w:rsid w:val="002769A3"/>
    <w:rsid w:val="00277130"/>
    <w:rsid w:val="0027757A"/>
    <w:rsid w:val="00280332"/>
    <w:rsid w:val="0028082A"/>
    <w:rsid w:val="00280BD9"/>
    <w:rsid w:val="00280F79"/>
    <w:rsid w:val="00281351"/>
    <w:rsid w:val="002819BD"/>
    <w:rsid w:val="00281E75"/>
    <w:rsid w:val="00282DF6"/>
    <w:rsid w:val="002832E2"/>
    <w:rsid w:val="0028377E"/>
    <w:rsid w:val="002838A7"/>
    <w:rsid w:val="002841ED"/>
    <w:rsid w:val="0028446D"/>
    <w:rsid w:val="00284ED1"/>
    <w:rsid w:val="00285137"/>
    <w:rsid w:val="00285246"/>
    <w:rsid w:val="002858DE"/>
    <w:rsid w:val="002862D7"/>
    <w:rsid w:val="00286570"/>
    <w:rsid w:val="0028731C"/>
    <w:rsid w:val="0029042F"/>
    <w:rsid w:val="00290E8E"/>
    <w:rsid w:val="00291303"/>
    <w:rsid w:val="00291530"/>
    <w:rsid w:val="00291B52"/>
    <w:rsid w:val="00292C10"/>
    <w:rsid w:val="00293262"/>
    <w:rsid w:val="00293A60"/>
    <w:rsid w:val="002947D2"/>
    <w:rsid w:val="002949F5"/>
    <w:rsid w:val="00294B06"/>
    <w:rsid w:val="00294B7E"/>
    <w:rsid w:val="0029628B"/>
    <w:rsid w:val="002975EB"/>
    <w:rsid w:val="0029793F"/>
    <w:rsid w:val="00297A75"/>
    <w:rsid w:val="002A0148"/>
    <w:rsid w:val="002A0325"/>
    <w:rsid w:val="002A0746"/>
    <w:rsid w:val="002A0AAD"/>
    <w:rsid w:val="002A2AC7"/>
    <w:rsid w:val="002A2D6A"/>
    <w:rsid w:val="002A303C"/>
    <w:rsid w:val="002A343C"/>
    <w:rsid w:val="002A50DD"/>
    <w:rsid w:val="002A6321"/>
    <w:rsid w:val="002A7FF1"/>
    <w:rsid w:val="002B13A6"/>
    <w:rsid w:val="002B212F"/>
    <w:rsid w:val="002B408E"/>
    <w:rsid w:val="002B4690"/>
    <w:rsid w:val="002B489E"/>
    <w:rsid w:val="002B5194"/>
    <w:rsid w:val="002B52DF"/>
    <w:rsid w:val="002B6184"/>
    <w:rsid w:val="002B64DF"/>
    <w:rsid w:val="002B6822"/>
    <w:rsid w:val="002B753D"/>
    <w:rsid w:val="002B7E5A"/>
    <w:rsid w:val="002B7E6C"/>
    <w:rsid w:val="002C016E"/>
    <w:rsid w:val="002C0179"/>
    <w:rsid w:val="002C06C7"/>
    <w:rsid w:val="002C0F53"/>
    <w:rsid w:val="002C1619"/>
    <w:rsid w:val="002C2A1E"/>
    <w:rsid w:val="002C2C28"/>
    <w:rsid w:val="002C2D15"/>
    <w:rsid w:val="002C3C62"/>
    <w:rsid w:val="002C3C71"/>
    <w:rsid w:val="002C3E11"/>
    <w:rsid w:val="002C41DA"/>
    <w:rsid w:val="002C4261"/>
    <w:rsid w:val="002C7CBD"/>
    <w:rsid w:val="002D0642"/>
    <w:rsid w:val="002D1016"/>
    <w:rsid w:val="002D1CA4"/>
    <w:rsid w:val="002D1EBB"/>
    <w:rsid w:val="002D2612"/>
    <w:rsid w:val="002D3ECF"/>
    <w:rsid w:val="002D4280"/>
    <w:rsid w:val="002D4A8A"/>
    <w:rsid w:val="002D4D60"/>
    <w:rsid w:val="002D4F8E"/>
    <w:rsid w:val="002D52A3"/>
    <w:rsid w:val="002D55AB"/>
    <w:rsid w:val="002D653E"/>
    <w:rsid w:val="002D666D"/>
    <w:rsid w:val="002E0419"/>
    <w:rsid w:val="002E074C"/>
    <w:rsid w:val="002E102B"/>
    <w:rsid w:val="002E16F7"/>
    <w:rsid w:val="002E1D6A"/>
    <w:rsid w:val="002E2936"/>
    <w:rsid w:val="002E3D20"/>
    <w:rsid w:val="002E61C7"/>
    <w:rsid w:val="002E66AB"/>
    <w:rsid w:val="002E6C10"/>
    <w:rsid w:val="002E6F00"/>
    <w:rsid w:val="002E74A7"/>
    <w:rsid w:val="002E7E77"/>
    <w:rsid w:val="002F0813"/>
    <w:rsid w:val="002F11D8"/>
    <w:rsid w:val="002F2199"/>
    <w:rsid w:val="002F35CF"/>
    <w:rsid w:val="002F4373"/>
    <w:rsid w:val="002F4706"/>
    <w:rsid w:val="002F472F"/>
    <w:rsid w:val="002F4A66"/>
    <w:rsid w:val="002F54EF"/>
    <w:rsid w:val="002F55C6"/>
    <w:rsid w:val="002F56E7"/>
    <w:rsid w:val="002F5778"/>
    <w:rsid w:val="002F5B88"/>
    <w:rsid w:val="002F63A5"/>
    <w:rsid w:val="002F6F0B"/>
    <w:rsid w:val="002F7FAC"/>
    <w:rsid w:val="002F7FBB"/>
    <w:rsid w:val="00301031"/>
    <w:rsid w:val="00301AF6"/>
    <w:rsid w:val="00303168"/>
    <w:rsid w:val="003036DA"/>
    <w:rsid w:val="003036DB"/>
    <w:rsid w:val="00303CE8"/>
    <w:rsid w:val="0030541B"/>
    <w:rsid w:val="003072F8"/>
    <w:rsid w:val="003076F3"/>
    <w:rsid w:val="00307F5B"/>
    <w:rsid w:val="0031002D"/>
    <w:rsid w:val="0031028D"/>
    <w:rsid w:val="003106F9"/>
    <w:rsid w:val="00310A61"/>
    <w:rsid w:val="00310DF9"/>
    <w:rsid w:val="00312234"/>
    <w:rsid w:val="003124BD"/>
    <w:rsid w:val="0031278F"/>
    <w:rsid w:val="00313F82"/>
    <w:rsid w:val="003145ED"/>
    <w:rsid w:val="00314628"/>
    <w:rsid w:val="00315A2F"/>
    <w:rsid w:val="0031631F"/>
    <w:rsid w:val="00316D80"/>
    <w:rsid w:val="00320FCA"/>
    <w:rsid w:val="0032172C"/>
    <w:rsid w:val="00322101"/>
    <w:rsid w:val="003221C4"/>
    <w:rsid w:val="00322461"/>
    <w:rsid w:val="00322F32"/>
    <w:rsid w:val="00323E8B"/>
    <w:rsid w:val="0032586E"/>
    <w:rsid w:val="0032603A"/>
    <w:rsid w:val="00326749"/>
    <w:rsid w:val="00326858"/>
    <w:rsid w:val="00326F6B"/>
    <w:rsid w:val="00327898"/>
    <w:rsid w:val="00327A26"/>
    <w:rsid w:val="00327F2D"/>
    <w:rsid w:val="00330536"/>
    <w:rsid w:val="0033173C"/>
    <w:rsid w:val="00331C27"/>
    <w:rsid w:val="00332054"/>
    <w:rsid w:val="003329C4"/>
    <w:rsid w:val="003336BA"/>
    <w:rsid w:val="003336F2"/>
    <w:rsid w:val="00333A33"/>
    <w:rsid w:val="00333C07"/>
    <w:rsid w:val="00333DC8"/>
    <w:rsid w:val="00333EB1"/>
    <w:rsid w:val="0033422E"/>
    <w:rsid w:val="00334324"/>
    <w:rsid w:val="00335299"/>
    <w:rsid w:val="003354D7"/>
    <w:rsid w:val="00336634"/>
    <w:rsid w:val="00337426"/>
    <w:rsid w:val="00337581"/>
    <w:rsid w:val="00340846"/>
    <w:rsid w:val="00340C9F"/>
    <w:rsid w:val="00341415"/>
    <w:rsid w:val="0034181A"/>
    <w:rsid w:val="00341DD8"/>
    <w:rsid w:val="003423C6"/>
    <w:rsid w:val="003427DC"/>
    <w:rsid w:val="003427FA"/>
    <w:rsid w:val="00343484"/>
    <w:rsid w:val="00344014"/>
    <w:rsid w:val="003443B1"/>
    <w:rsid w:val="00344C77"/>
    <w:rsid w:val="00344C8F"/>
    <w:rsid w:val="0034626D"/>
    <w:rsid w:val="003463FE"/>
    <w:rsid w:val="003464C8"/>
    <w:rsid w:val="003502DC"/>
    <w:rsid w:val="00352405"/>
    <w:rsid w:val="0035322C"/>
    <w:rsid w:val="003537DB"/>
    <w:rsid w:val="003537FD"/>
    <w:rsid w:val="003540A2"/>
    <w:rsid w:val="003544CB"/>
    <w:rsid w:val="00355615"/>
    <w:rsid w:val="00355A1D"/>
    <w:rsid w:val="00355CDD"/>
    <w:rsid w:val="0035633E"/>
    <w:rsid w:val="00356AA3"/>
    <w:rsid w:val="00356CEA"/>
    <w:rsid w:val="0035716D"/>
    <w:rsid w:val="003576AF"/>
    <w:rsid w:val="00361426"/>
    <w:rsid w:val="00361AA6"/>
    <w:rsid w:val="003623FF"/>
    <w:rsid w:val="003626CE"/>
    <w:rsid w:val="00362FCE"/>
    <w:rsid w:val="00363843"/>
    <w:rsid w:val="00363EF2"/>
    <w:rsid w:val="00364E7C"/>
    <w:rsid w:val="00366ACC"/>
    <w:rsid w:val="00366C02"/>
    <w:rsid w:val="0036740D"/>
    <w:rsid w:val="0037004E"/>
    <w:rsid w:val="003716AA"/>
    <w:rsid w:val="00371DC9"/>
    <w:rsid w:val="0037281D"/>
    <w:rsid w:val="00372EAD"/>
    <w:rsid w:val="0037379A"/>
    <w:rsid w:val="00373833"/>
    <w:rsid w:val="00374638"/>
    <w:rsid w:val="0037562D"/>
    <w:rsid w:val="0037646E"/>
    <w:rsid w:val="003775F6"/>
    <w:rsid w:val="00380055"/>
    <w:rsid w:val="00380108"/>
    <w:rsid w:val="00381C28"/>
    <w:rsid w:val="00382236"/>
    <w:rsid w:val="003824A2"/>
    <w:rsid w:val="00384F29"/>
    <w:rsid w:val="003851E3"/>
    <w:rsid w:val="0038562E"/>
    <w:rsid w:val="00385DAB"/>
    <w:rsid w:val="00385E15"/>
    <w:rsid w:val="00387D53"/>
    <w:rsid w:val="003900C1"/>
    <w:rsid w:val="00390B9F"/>
    <w:rsid w:val="0039109C"/>
    <w:rsid w:val="00391644"/>
    <w:rsid w:val="00394F9D"/>
    <w:rsid w:val="00395DC4"/>
    <w:rsid w:val="003978FF"/>
    <w:rsid w:val="00397DD1"/>
    <w:rsid w:val="003A144B"/>
    <w:rsid w:val="003A1792"/>
    <w:rsid w:val="003A1903"/>
    <w:rsid w:val="003A2B94"/>
    <w:rsid w:val="003A30FF"/>
    <w:rsid w:val="003A3367"/>
    <w:rsid w:val="003A42BF"/>
    <w:rsid w:val="003A5015"/>
    <w:rsid w:val="003A588F"/>
    <w:rsid w:val="003A5938"/>
    <w:rsid w:val="003A5F57"/>
    <w:rsid w:val="003A66A9"/>
    <w:rsid w:val="003A6B28"/>
    <w:rsid w:val="003A6D20"/>
    <w:rsid w:val="003B0D12"/>
    <w:rsid w:val="003B1810"/>
    <w:rsid w:val="003B1A54"/>
    <w:rsid w:val="003B2A06"/>
    <w:rsid w:val="003B2FE5"/>
    <w:rsid w:val="003B35CF"/>
    <w:rsid w:val="003B3675"/>
    <w:rsid w:val="003B47A0"/>
    <w:rsid w:val="003B4A55"/>
    <w:rsid w:val="003B4EB2"/>
    <w:rsid w:val="003B54B8"/>
    <w:rsid w:val="003B57E1"/>
    <w:rsid w:val="003B64E5"/>
    <w:rsid w:val="003B64EC"/>
    <w:rsid w:val="003B67DC"/>
    <w:rsid w:val="003B7E8A"/>
    <w:rsid w:val="003C002D"/>
    <w:rsid w:val="003C05A3"/>
    <w:rsid w:val="003C1CE0"/>
    <w:rsid w:val="003C303A"/>
    <w:rsid w:val="003C45A3"/>
    <w:rsid w:val="003C4A91"/>
    <w:rsid w:val="003C4E9E"/>
    <w:rsid w:val="003C583D"/>
    <w:rsid w:val="003C628D"/>
    <w:rsid w:val="003C788D"/>
    <w:rsid w:val="003C7D1C"/>
    <w:rsid w:val="003D0621"/>
    <w:rsid w:val="003D0769"/>
    <w:rsid w:val="003D0D0F"/>
    <w:rsid w:val="003D1067"/>
    <w:rsid w:val="003D2219"/>
    <w:rsid w:val="003D2419"/>
    <w:rsid w:val="003D248F"/>
    <w:rsid w:val="003D27D7"/>
    <w:rsid w:val="003D28A2"/>
    <w:rsid w:val="003D37E4"/>
    <w:rsid w:val="003D3AA3"/>
    <w:rsid w:val="003D4165"/>
    <w:rsid w:val="003D5B37"/>
    <w:rsid w:val="003D62B1"/>
    <w:rsid w:val="003D71F3"/>
    <w:rsid w:val="003D7998"/>
    <w:rsid w:val="003E060C"/>
    <w:rsid w:val="003E0B39"/>
    <w:rsid w:val="003E1291"/>
    <w:rsid w:val="003E1CAA"/>
    <w:rsid w:val="003E2AD8"/>
    <w:rsid w:val="003E3B39"/>
    <w:rsid w:val="003E5278"/>
    <w:rsid w:val="003E799A"/>
    <w:rsid w:val="003F03D4"/>
    <w:rsid w:val="003F08F0"/>
    <w:rsid w:val="003F1296"/>
    <w:rsid w:val="003F17B8"/>
    <w:rsid w:val="003F1CF6"/>
    <w:rsid w:val="003F3778"/>
    <w:rsid w:val="003F3D69"/>
    <w:rsid w:val="003F4204"/>
    <w:rsid w:val="003F4A4A"/>
    <w:rsid w:val="003F4B63"/>
    <w:rsid w:val="003F4D0C"/>
    <w:rsid w:val="003F5E53"/>
    <w:rsid w:val="003F6FF8"/>
    <w:rsid w:val="003F7128"/>
    <w:rsid w:val="00400079"/>
    <w:rsid w:val="004004F4"/>
    <w:rsid w:val="00400763"/>
    <w:rsid w:val="00401104"/>
    <w:rsid w:val="00401385"/>
    <w:rsid w:val="0040138C"/>
    <w:rsid w:val="004013A8"/>
    <w:rsid w:val="004019E7"/>
    <w:rsid w:val="00401D9A"/>
    <w:rsid w:val="00401FD1"/>
    <w:rsid w:val="00402345"/>
    <w:rsid w:val="004023F2"/>
    <w:rsid w:val="00402620"/>
    <w:rsid w:val="00403268"/>
    <w:rsid w:val="004033BD"/>
    <w:rsid w:val="0040381E"/>
    <w:rsid w:val="004038F5"/>
    <w:rsid w:val="00405421"/>
    <w:rsid w:val="00405AF7"/>
    <w:rsid w:val="00405EF0"/>
    <w:rsid w:val="00405F91"/>
    <w:rsid w:val="00406D93"/>
    <w:rsid w:val="004103DA"/>
    <w:rsid w:val="0041102C"/>
    <w:rsid w:val="0041165A"/>
    <w:rsid w:val="00411F33"/>
    <w:rsid w:val="004120C4"/>
    <w:rsid w:val="004128DF"/>
    <w:rsid w:val="00414206"/>
    <w:rsid w:val="00414AE9"/>
    <w:rsid w:val="00414B64"/>
    <w:rsid w:val="00415900"/>
    <w:rsid w:val="00415C25"/>
    <w:rsid w:val="004168B8"/>
    <w:rsid w:val="004176D6"/>
    <w:rsid w:val="00420AA6"/>
    <w:rsid w:val="00420D90"/>
    <w:rsid w:val="004217B0"/>
    <w:rsid w:val="00422210"/>
    <w:rsid w:val="004222C8"/>
    <w:rsid w:val="00422473"/>
    <w:rsid w:val="00423A0D"/>
    <w:rsid w:val="00423B4D"/>
    <w:rsid w:val="00426469"/>
    <w:rsid w:val="00426796"/>
    <w:rsid w:val="00426A5A"/>
    <w:rsid w:val="0042750E"/>
    <w:rsid w:val="004277AB"/>
    <w:rsid w:val="00430639"/>
    <w:rsid w:val="004308DD"/>
    <w:rsid w:val="0043123A"/>
    <w:rsid w:val="00431252"/>
    <w:rsid w:val="00431AE3"/>
    <w:rsid w:val="004327BD"/>
    <w:rsid w:val="004327D4"/>
    <w:rsid w:val="00432D79"/>
    <w:rsid w:val="0043338B"/>
    <w:rsid w:val="004336F9"/>
    <w:rsid w:val="00433F8F"/>
    <w:rsid w:val="00436858"/>
    <w:rsid w:val="004371DC"/>
    <w:rsid w:val="0043742B"/>
    <w:rsid w:val="00437957"/>
    <w:rsid w:val="00437A5E"/>
    <w:rsid w:val="00440BA3"/>
    <w:rsid w:val="00440CA5"/>
    <w:rsid w:val="00441593"/>
    <w:rsid w:val="00441E3F"/>
    <w:rsid w:val="00441FF9"/>
    <w:rsid w:val="004431D6"/>
    <w:rsid w:val="0044428D"/>
    <w:rsid w:val="00444866"/>
    <w:rsid w:val="00444D95"/>
    <w:rsid w:val="00444E7F"/>
    <w:rsid w:val="00446CCD"/>
    <w:rsid w:val="00446F94"/>
    <w:rsid w:val="00447875"/>
    <w:rsid w:val="00447BD4"/>
    <w:rsid w:val="00447CF2"/>
    <w:rsid w:val="00452128"/>
    <w:rsid w:val="004532D0"/>
    <w:rsid w:val="0045394B"/>
    <w:rsid w:val="0045471E"/>
    <w:rsid w:val="004549B0"/>
    <w:rsid w:val="00454D40"/>
    <w:rsid w:val="0045544C"/>
    <w:rsid w:val="004556BD"/>
    <w:rsid w:val="00455D38"/>
    <w:rsid w:val="00456F87"/>
    <w:rsid w:val="004570F3"/>
    <w:rsid w:val="0045743A"/>
    <w:rsid w:val="00457C79"/>
    <w:rsid w:val="004605F3"/>
    <w:rsid w:val="004624E7"/>
    <w:rsid w:val="004629F4"/>
    <w:rsid w:val="00462A6F"/>
    <w:rsid w:val="00462E7E"/>
    <w:rsid w:val="00462F40"/>
    <w:rsid w:val="00463E58"/>
    <w:rsid w:val="00464493"/>
    <w:rsid w:val="0046456F"/>
    <w:rsid w:val="00464B73"/>
    <w:rsid w:val="00464D59"/>
    <w:rsid w:val="00465697"/>
    <w:rsid w:val="004658DD"/>
    <w:rsid w:val="00466360"/>
    <w:rsid w:val="00466C58"/>
    <w:rsid w:val="00467A70"/>
    <w:rsid w:val="00467B07"/>
    <w:rsid w:val="0047033D"/>
    <w:rsid w:val="00471759"/>
    <w:rsid w:val="00471F3C"/>
    <w:rsid w:val="00472886"/>
    <w:rsid w:val="004745A1"/>
    <w:rsid w:val="004745DB"/>
    <w:rsid w:val="00475253"/>
    <w:rsid w:val="0047683E"/>
    <w:rsid w:val="004772E0"/>
    <w:rsid w:val="00481A2E"/>
    <w:rsid w:val="004834BA"/>
    <w:rsid w:val="004841C0"/>
    <w:rsid w:val="004845C0"/>
    <w:rsid w:val="00485518"/>
    <w:rsid w:val="00486218"/>
    <w:rsid w:val="0048672C"/>
    <w:rsid w:val="00486F58"/>
    <w:rsid w:val="0048779F"/>
    <w:rsid w:val="00490798"/>
    <w:rsid w:val="004910ED"/>
    <w:rsid w:val="004915D2"/>
    <w:rsid w:val="00491CC4"/>
    <w:rsid w:val="004930D3"/>
    <w:rsid w:val="00493142"/>
    <w:rsid w:val="004941DC"/>
    <w:rsid w:val="0049425E"/>
    <w:rsid w:val="0049504D"/>
    <w:rsid w:val="00495602"/>
    <w:rsid w:val="004974AB"/>
    <w:rsid w:val="004A000F"/>
    <w:rsid w:val="004A00BC"/>
    <w:rsid w:val="004A04B2"/>
    <w:rsid w:val="004A1655"/>
    <w:rsid w:val="004A230D"/>
    <w:rsid w:val="004A3206"/>
    <w:rsid w:val="004A37F2"/>
    <w:rsid w:val="004A498D"/>
    <w:rsid w:val="004A4C7C"/>
    <w:rsid w:val="004A4D1D"/>
    <w:rsid w:val="004A548C"/>
    <w:rsid w:val="004A5ACD"/>
    <w:rsid w:val="004A5E34"/>
    <w:rsid w:val="004A6A05"/>
    <w:rsid w:val="004A6A20"/>
    <w:rsid w:val="004A76F0"/>
    <w:rsid w:val="004B150F"/>
    <w:rsid w:val="004B28E8"/>
    <w:rsid w:val="004B2EBC"/>
    <w:rsid w:val="004B3222"/>
    <w:rsid w:val="004B3285"/>
    <w:rsid w:val="004B4041"/>
    <w:rsid w:val="004B4FF2"/>
    <w:rsid w:val="004B50FB"/>
    <w:rsid w:val="004B5888"/>
    <w:rsid w:val="004B6B1C"/>
    <w:rsid w:val="004B76A1"/>
    <w:rsid w:val="004C17E5"/>
    <w:rsid w:val="004C2318"/>
    <w:rsid w:val="004C362E"/>
    <w:rsid w:val="004C3A71"/>
    <w:rsid w:val="004C4B4E"/>
    <w:rsid w:val="004C4E22"/>
    <w:rsid w:val="004C541D"/>
    <w:rsid w:val="004C5600"/>
    <w:rsid w:val="004C5D87"/>
    <w:rsid w:val="004C5E5C"/>
    <w:rsid w:val="004C5EED"/>
    <w:rsid w:val="004C5FC1"/>
    <w:rsid w:val="004C7023"/>
    <w:rsid w:val="004C7165"/>
    <w:rsid w:val="004C748D"/>
    <w:rsid w:val="004C7D6E"/>
    <w:rsid w:val="004D0CB7"/>
    <w:rsid w:val="004D20EF"/>
    <w:rsid w:val="004D2958"/>
    <w:rsid w:val="004D36CB"/>
    <w:rsid w:val="004D3A73"/>
    <w:rsid w:val="004D3F8B"/>
    <w:rsid w:val="004E0207"/>
    <w:rsid w:val="004E127C"/>
    <w:rsid w:val="004E1CF6"/>
    <w:rsid w:val="004E1ECB"/>
    <w:rsid w:val="004E2AD2"/>
    <w:rsid w:val="004E4224"/>
    <w:rsid w:val="004E5B5F"/>
    <w:rsid w:val="004E5C05"/>
    <w:rsid w:val="004E662E"/>
    <w:rsid w:val="004E665B"/>
    <w:rsid w:val="004E66E7"/>
    <w:rsid w:val="004E7DF1"/>
    <w:rsid w:val="004F036F"/>
    <w:rsid w:val="004F0459"/>
    <w:rsid w:val="004F2753"/>
    <w:rsid w:val="004F283C"/>
    <w:rsid w:val="004F28D8"/>
    <w:rsid w:val="004F2D8E"/>
    <w:rsid w:val="004F2DC4"/>
    <w:rsid w:val="004F4E4D"/>
    <w:rsid w:val="004F5FDB"/>
    <w:rsid w:val="004F7245"/>
    <w:rsid w:val="004F7247"/>
    <w:rsid w:val="004F73AE"/>
    <w:rsid w:val="004F73BB"/>
    <w:rsid w:val="004F7ABB"/>
    <w:rsid w:val="0050029D"/>
    <w:rsid w:val="005004A5"/>
    <w:rsid w:val="005005DE"/>
    <w:rsid w:val="0050167B"/>
    <w:rsid w:val="00501BCF"/>
    <w:rsid w:val="0050388F"/>
    <w:rsid w:val="0050467E"/>
    <w:rsid w:val="00504D17"/>
    <w:rsid w:val="00504F66"/>
    <w:rsid w:val="00505086"/>
    <w:rsid w:val="0050570B"/>
    <w:rsid w:val="00505943"/>
    <w:rsid w:val="00505A7E"/>
    <w:rsid w:val="00505CD3"/>
    <w:rsid w:val="00506D95"/>
    <w:rsid w:val="005072E5"/>
    <w:rsid w:val="0050755A"/>
    <w:rsid w:val="00507A04"/>
    <w:rsid w:val="0051067E"/>
    <w:rsid w:val="00510C1F"/>
    <w:rsid w:val="005111F4"/>
    <w:rsid w:val="0051197A"/>
    <w:rsid w:val="00512195"/>
    <w:rsid w:val="00512B2F"/>
    <w:rsid w:val="005133A5"/>
    <w:rsid w:val="00513506"/>
    <w:rsid w:val="00513C25"/>
    <w:rsid w:val="00514051"/>
    <w:rsid w:val="005145CF"/>
    <w:rsid w:val="0051757B"/>
    <w:rsid w:val="005200E6"/>
    <w:rsid w:val="00520365"/>
    <w:rsid w:val="005209FF"/>
    <w:rsid w:val="00521286"/>
    <w:rsid w:val="005215E6"/>
    <w:rsid w:val="00522DA8"/>
    <w:rsid w:val="00523138"/>
    <w:rsid w:val="005234FE"/>
    <w:rsid w:val="00523999"/>
    <w:rsid w:val="00524249"/>
    <w:rsid w:val="0052521D"/>
    <w:rsid w:val="005252DA"/>
    <w:rsid w:val="00526162"/>
    <w:rsid w:val="00526CD3"/>
    <w:rsid w:val="005277A2"/>
    <w:rsid w:val="005279C4"/>
    <w:rsid w:val="005302F6"/>
    <w:rsid w:val="005320FE"/>
    <w:rsid w:val="005333F8"/>
    <w:rsid w:val="00533684"/>
    <w:rsid w:val="0053392A"/>
    <w:rsid w:val="00533A3B"/>
    <w:rsid w:val="00533BD1"/>
    <w:rsid w:val="00533EB8"/>
    <w:rsid w:val="005346A8"/>
    <w:rsid w:val="00535167"/>
    <w:rsid w:val="00536337"/>
    <w:rsid w:val="00536D64"/>
    <w:rsid w:val="00537EED"/>
    <w:rsid w:val="005405FA"/>
    <w:rsid w:val="00540A35"/>
    <w:rsid w:val="00540B3F"/>
    <w:rsid w:val="00540DB8"/>
    <w:rsid w:val="00540F7C"/>
    <w:rsid w:val="0054104C"/>
    <w:rsid w:val="00541528"/>
    <w:rsid w:val="00541C70"/>
    <w:rsid w:val="005422F0"/>
    <w:rsid w:val="00542EC5"/>
    <w:rsid w:val="0054303A"/>
    <w:rsid w:val="005431DC"/>
    <w:rsid w:val="00543D65"/>
    <w:rsid w:val="00544799"/>
    <w:rsid w:val="00544C26"/>
    <w:rsid w:val="00544E20"/>
    <w:rsid w:val="00545732"/>
    <w:rsid w:val="005459A5"/>
    <w:rsid w:val="00545F5A"/>
    <w:rsid w:val="005473CE"/>
    <w:rsid w:val="00547E21"/>
    <w:rsid w:val="00550CCD"/>
    <w:rsid w:val="005518A1"/>
    <w:rsid w:val="005531DC"/>
    <w:rsid w:val="00553231"/>
    <w:rsid w:val="00553325"/>
    <w:rsid w:val="00554683"/>
    <w:rsid w:val="005550E1"/>
    <w:rsid w:val="0055548C"/>
    <w:rsid w:val="00555D34"/>
    <w:rsid w:val="005560F0"/>
    <w:rsid w:val="00557D8B"/>
    <w:rsid w:val="00560272"/>
    <w:rsid w:val="00560CAB"/>
    <w:rsid w:val="00561C1C"/>
    <w:rsid w:val="0056259E"/>
    <w:rsid w:val="00562C1A"/>
    <w:rsid w:val="005637E1"/>
    <w:rsid w:val="00563C0F"/>
    <w:rsid w:val="00564735"/>
    <w:rsid w:val="00564BD3"/>
    <w:rsid w:val="00564BF2"/>
    <w:rsid w:val="0056547C"/>
    <w:rsid w:val="00565D0A"/>
    <w:rsid w:val="00566218"/>
    <w:rsid w:val="00566E52"/>
    <w:rsid w:val="00570216"/>
    <w:rsid w:val="005721D0"/>
    <w:rsid w:val="00572C0D"/>
    <w:rsid w:val="00573A28"/>
    <w:rsid w:val="00573DE2"/>
    <w:rsid w:val="00574606"/>
    <w:rsid w:val="00574A1E"/>
    <w:rsid w:val="00574D74"/>
    <w:rsid w:val="00575DD9"/>
    <w:rsid w:val="00576637"/>
    <w:rsid w:val="00576B9D"/>
    <w:rsid w:val="005770C3"/>
    <w:rsid w:val="00577144"/>
    <w:rsid w:val="005774FC"/>
    <w:rsid w:val="00577537"/>
    <w:rsid w:val="005777B9"/>
    <w:rsid w:val="0058054E"/>
    <w:rsid w:val="00580D6C"/>
    <w:rsid w:val="005823EC"/>
    <w:rsid w:val="00582965"/>
    <w:rsid w:val="00583009"/>
    <w:rsid w:val="00584B65"/>
    <w:rsid w:val="005856C9"/>
    <w:rsid w:val="005859E9"/>
    <w:rsid w:val="00585A81"/>
    <w:rsid w:val="00586513"/>
    <w:rsid w:val="00587F11"/>
    <w:rsid w:val="00590192"/>
    <w:rsid w:val="00590213"/>
    <w:rsid w:val="00590FBB"/>
    <w:rsid w:val="0059182F"/>
    <w:rsid w:val="00591AA7"/>
    <w:rsid w:val="00591AC0"/>
    <w:rsid w:val="00592162"/>
    <w:rsid w:val="005946E1"/>
    <w:rsid w:val="005946E4"/>
    <w:rsid w:val="00595B7E"/>
    <w:rsid w:val="00595CA3"/>
    <w:rsid w:val="005963CF"/>
    <w:rsid w:val="00596935"/>
    <w:rsid w:val="0059698D"/>
    <w:rsid w:val="00596DFF"/>
    <w:rsid w:val="00597226"/>
    <w:rsid w:val="00597A3E"/>
    <w:rsid w:val="00597E41"/>
    <w:rsid w:val="00597EB3"/>
    <w:rsid w:val="005A0E3F"/>
    <w:rsid w:val="005A0F3B"/>
    <w:rsid w:val="005A1643"/>
    <w:rsid w:val="005A1FD2"/>
    <w:rsid w:val="005A22A9"/>
    <w:rsid w:val="005A273B"/>
    <w:rsid w:val="005A2C46"/>
    <w:rsid w:val="005A2CBD"/>
    <w:rsid w:val="005A37B6"/>
    <w:rsid w:val="005A4EF7"/>
    <w:rsid w:val="005A5A79"/>
    <w:rsid w:val="005A5D02"/>
    <w:rsid w:val="005A62A4"/>
    <w:rsid w:val="005A7661"/>
    <w:rsid w:val="005A7CE5"/>
    <w:rsid w:val="005A7E66"/>
    <w:rsid w:val="005B00D0"/>
    <w:rsid w:val="005B0472"/>
    <w:rsid w:val="005B0E76"/>
    <w:rsid w:val="005B0F89"/>
    <w:rsid w:val="005B1D42"/>
    <w:rsid w:val="005B2DEF"/>
    <w:rsid w:val="005B2E23"/>
    <w:rsid w:val="005B2F54"/>
    <w:rsid w:val="005B314C"/>
    <w:rsid w:val="005B3264"/>
    <w:rsid w:val="005B351E"/>
    <w:rsid w:val="005B436A"/>
    <w:rsid w:val="005B45E7"/>
    <w:rsid w:val="005B46B2"/>
    <w:rsid w:val="005B4B0F"/>
    <w:rsid w:val="005B5314"/>
    <w:rsid w:val="005B55E7"/>
    <w:rsid w:val="005B5BCF"/>
    <w:rsid w:val="005C014E"/>
    <w:rsid w:val="005C0B73"/>
    <w:rsid w:val="005C0D17"/>
    <w:rsid w:val="005C12A5"/>
    <w:rsid w:val="005C166D"/>
    <w:rsid w:val="005C1846"/>
    <w:rsid w:val="005C1936"/>
    <w:rsid w:val="005C22F8"/>
    <w:rsid w:val="005C256F"/>
    <w:rsid w:val="005C26A0"/>
    <w:rsid w:val="005C2CFD"/>
    <w:rsid w:val="005C47B4"/>
    <w:rsid w:val="005C568F"/>
    <w:rsid w:val="005C60B1"/>
    <w:rsid w:val="005C6130"/>
    <w:rsid w:val="005C6560"/>
    <w:rsid w:val="005C6EA0"/>
    <w:rsid w:val="005C70A8"/>
    <w:rsid w:val="005C75C3"/>
    <w:rsid w:val="005C77ED"/>
    <w:rsid w:val="005D17C4"/>
    <w:rsid w:val="005D1953"/>
    <w:rsid w:val="005D1A31"/>
    <w:rsid w:val="005D1F05"/>
    <w:rsid w:val="005D3239"/>
    <w:rsid w:val="005D492D"/>
    <w:rsid w:val="005D531C"/>
    <w:rsid w:val="005D5ECE"/>
    <w:rsid w:val="005D690A"/>
    <w:rsid w:val="005D69D1"/>
    <w:rsid w:val="005D71E0"/>
    <w:rsid w:val="005D76CD"/>
    <w:rsid w:val="005D7964"/>
    <w:rsid w:val="005D796C"/>
    <w:rsid w:val="005E0A13"/>
    <w:rsid w:val="005E0C81"/>
    <w:rsid w:val="005E25EA"/>
    <w:rsid w:val="005E2C1F"/>
    <w:rsid w:val="005E30D5"/>
    <w:rsid w:val="005E3B4B"/>
    <w:rsid w:val="005E4568"/>
    <w:rsid w:val="005E4CA8"/>
    <w:rsid w:val="005E5B8E"/>
    <w:rsid w:val="005E5F96"/>
    <w:rsid w:val="005E655D"/>
    <w:rsid w:val="005E6831"/>
    <w:rsid w:val="005E6832"/>
    <w:rsid w:val="005E6B8D"/>
    <w:rsid w:val="005E7A3F"/>
    <w:rsid w:val="005F039E"/>
    <w:rsid w:val="005F15D4"/>
    <w:rsid w:val="005F172C"/>
    <w:rsid w:val="005F1CEB"/>
    <w:rsid w:val="005F3442"/>
    <w:rsid w:val="005F3D73"/>
    <w:rsid w:val="005F430A"/>
    <w:rsid w:val="005F58F7"/>
    <w:rsid w:val="005F71F0"/>
    <w:rsid w:val="00601258"/>
    <w:rsid w:val="006019DC"/>
    <w:rsid w:val="00601FE0"/>
    <w:rsid w:val="0060269B"/>
    <w:rsid w:val="00602C9D"/>
    <w:rsid w:val="00603784"/>
    <w:rsid w:val="0060427A"/>
    <w:rsid w:val="0060474A"/>
    <w:rsid w:val="0060755C"/>
    <w:rsid w:val="00607CF7"/>
    <w:rsid w:val="0061019B"/>
    <w:rsid w:val="00610489"/>
    <w:rsid w:val="00610682"/>
    <w:rsid w:val="00610DAF"/>
    <w:rsid w:val="00611D9A"/>
    <w:rsid w:val="00611E17"/>
    <w:rsid w:val="00611E55"/>
    <w:rsid w:val="00611FC0"/>
    <w:rsid w:val="00612415"/>
    <w:rsid w:val="006135E0"/>
    <w:rsid w:val="006159EE"/>
    <w:rsid w:val="00615C67"/>
    <w:rsid w:val="00616348"/>
    <w:rsid w:val="00617112"/>
    <w:rsid w:val="006206BF"/>
    <w:rsid w:val="00620D71"/>
    <w:rsid w:val="006211CE"/>
    <w:rsid w:val="0062399D"/>
    <w:rsid w:val="00623B93"/>
    <w:rsid w:val="006256B9"/>
    <w:rsid w:val="00625C94"/>
    <w:rsid w:val="00626966"/>
    <w:rsid w:val="006322F8"/>
    <w:rsid w:val="00632DAE"/>
    <w:rsid w:val="00632DBA"/>
    <w:rsid w:val="00633057"/>
    <w:rsid w:val="00633A1E"/>
    <w:rsid w:val="0063438F"/>
    <w:rsid w:val="006348F1"/>
    <w:rsid w:val="00634D5B"/>
    <w:rsid w:val="0063526F"/>
    <w:rsid w:val="00635CB1"/>
    <w:rsid w:val="00635FD8"/>
    <w:rsid w:val="00636B23"/>
    <w:rsid w:val="00637644"/>
    <w:rsid w:val="00641451"/>
    <w:rsid w:val="006414A8"/>
    <w:rsid w:val="0064283C"/>
    <w:rsid w:val="00642F27"/>
    <w:rsid w:val="00643070"/>
    <w:rsid w:val="00643A23"/>
    <w:rsid w:val="00644732"/>
    <w:rsid w:val="00644A50"/>
    <w:rsid w:val="006459E7"/>
    <w:rsid w:val="00645A01"/>
    <w:rsid w:val="00645E55"/>
    <w:rsid w:val="00646993"/>
    <w:rsid w:val="00647039"/>
    <w:rsid w:val="0064738A"/>
    <w:rsid w:val="00647C61"/>
    <w:rsid w:val="00650B19"/>
    <w:rsid w:val="006511A8"/>
    <w:rsid w:val="0065227C"/>
    <w:rsid w:val="00652844"/>
    <w:rsid w:val="00652890"/>
    <w:rsid w:val="00652A53"/>
    <w:rsid w:val="0065448C"/>
    <w:rsid w:val="00654F8C"/>
    <w:rsid w:val="00655A4E"/>
    <w:rsid w:val="00655A6A"/>
    <w:rsid w:val="0065645A"/>
    <w:rsid w:val="006566DD"/>
    <w:rsid w:val="00656B23"/>
    <w:rsid w:val="00656D34"/>
    <w:rsid w:val="006575C0"/>
    <w:rsid w:val="00660267"/>
    <w:rsid w:val="006602AB"/>
    <w:rsid w:val="006606EA"/>
    <w:rsid w:val="0066074A"/>
    <w:rsid w:val="00660790"/>
    <w:rsid w:val="00661015"/>
    <w:rsid w:val="006612F0"/>
    <w:rsid w:val="006623C8"/>
    <w:rsid w:val="00663817"/>
    <w:rsid w:val="006639B4"/>
    <w:rsid w:val="00665601"/>
    <w:rsid w:val="00665852"/>
    <w:rsid w:val="00665A74"/>
    <w:rsid w:val="0066624C"/>
    <w:rsid w:val="006671CA"/>
    <w:rsid w:val="00667475"/>
    <w:rsid w:val="006677F1"/>
    <w:rsid w:val="0067010E"/>
    <w:rsid w:val="006711C3"/>
    <w:rsid w:val="006731CF"/>
    <w:rsid w:val="00677129"/>
    <w:rsid w:val="006778E6"/>
    <w:rsid w:val="006818B5"/>
    <w:rsid w:val="00681AF9"/>
    <w:rsid w:val="006828C8"/>
    <w:rsid w:val="006828D1"/>
    <w:rsid w:val="00682B37"/>
    <w:rsid w:val="00682F2C"/>
    <w:rsid w:val="00682F7A"/>
    <w:rsid w:val="00684B5F"/>
    <w:rsid w:val="0068500A"/>
    <w:rsid w:val="00686104"/>
    <w:rsid w:val="00686AE2"/>
    <w:rsid w:val="00686AEE"/>
    <w:rsid w:val="00687B14"/>
    <w:rsid w:val="00687BBE"/>
    <w:rsid w:val="00687DB0"/>
    <w:rsid w:val="006900C5"/>
    <w:rsid w:val="0069191A"/>
    <w:rsid w:val="00692290"/>
    <w:rsid w:val="00693861"/>
    <w:rsid w:val="006949C4"/>
    <w:rsid w:val="006956A2"/>
    <w:rsid w:val="00695A9F"/>
    <w:rsid w:val="00695CEE"/>
    <w:rsid w:val="00695E23"/>
    <w:rsid w:val="006A1285"/>
    <w:rsid w:val="006A1D10"/>
    <w:rsid w:val="006A2362"/>
    <w:rsid w:val="006A363F"/>
    <w:rsid w:val="006A3E62"/>
    <w:rsid w:val="006A535A"/>
    <w:rsid w:val="006A5C9B"/>
    <w:rsid w:val="006A6FEC"/>
    <w:rsid w:val="006B0878"/>
    <w:rsid w:val="006B0B9A"/>
    <w:rsid w:val="006B0C1F"/>
    <w:rsid w:val="006B0E03"/>
    <w:rsid w:val="006B1634"/>
    <w:rsid w:val="006B2980"/>
    <w:rsid w:val="006B38EE"/>
    <w:rsid w:val="006B3B86"/>
    <w:rsid w:val="006B4939"/>
    <w:rsid w:val="006B5222"/>
    <w:rsid w:val="006B539C"/>
    <w:rsid w:val="006B5E88"/>
    <w:rsid w:val="006B6E73"/>
    <w:rsid w:val="006B796A"/>
    <w:rsid w:val="006B7A41"/>
    <w:rsid w:val="006B7BD5"/>
    <w:rsid w:val="006C0774"/>
    <w:rsid w:val="006C1274"/>
    <w:rsid w:val="006C1740"/>
    <w:rsid w:val="006C17E5"/>
    <w:rsid w:val="006C20D1"/>
    <w:rsid w:val="006C273D"/>
    <w:rsid w:val="006C2D3F"/>
    <w:rsid w:val="006C4C37"/>
    <w:rsid w:val="006C58DF"/>
    <w:rsid w:val="006C764F"/>
    <w:rsid w:val="006D04F7"/>
    <w:rsid w:val="006D065D"/>
    <w:rsid w:val="006D0687"/>
    <w:rsid w:val="006D0FAF"/>
    <w:rsid w:val="006D1244"/>
    <w:rsid w:val="006D16FD"/>
    <w:rsid w:val="006D38FE"/>
    <w:rsid w:val="006D4A59"/>
    <w:rsid w:val="006D4D2B"/>
    <w:rsid w:val="006D51E0"/>
    <w:rsid w:val="006D5CAB"/>
    <w:rsid w:val="006D784B"/>
    <w:rsid w:val="006E0AF3"/>
    <w:rsid w:val="006E1DA7"/>
    <w:rsid w:val="006E1E43"/>
    <w:rsid w:val="006E2C5E"/>
    <w:rsid w:val="006E334D"/>
    <w:rsid w:val="006E4B93"/>
    <w:rsid w:val="006E4BCB"/>
    <w:rsid w:val="006E4F5D"/>
    <w:rsid w:val="006E572F"/>
    <w:rsid w:val="006E5923"/>
    <w:rsid w:val="006E5A4F"/>
    <w:rsid w:val="006E5C84"/>
    <w:rsid w:val="006E5F32"/>
    <w:rsid w:val="006E615E"/>
    <w:rsid w:val="006E6B3D"/>
    <w:rsid w:val="006E72BD"/>
    <w:rsid w:val="006F0463"/>
    <w:rsid w:val="006F0F6A"/>
    <w:rsid w:val="006F10F0"/>
    <w:rsid w:val="006F1894"/>
    <w:rsid w:val="006F1DCC"/>
    <w:rsid w:val="006F1ECC"/>
    <w:rsid w:val="006F1EE6"/>
    <w:rsid w:val="006F2087"/>
    <w:rsid w:val="006F2843"/>
    <w:rsid w:val="006F36BE"/>
    <w:rsid w:val="006F4AA6"/>
    <w:rsid w:val="006F5956"/>
    <w:rsid w:val="006F6382"/>
    <w:rsid w:val="006F63C5"/>
    <w:rsid w:val="006F67AB"/>
    <w:rsid w:val="006F73D6"/>
    <w:rsid w:val="006F7E01"/>
    <w:rsid w:val="007004DB"/>
    <w:rsid w:val="00702384"/>
    <w:rsid w:val="00703CE2"/>
    <w:rsid w:val="00704238"/>
    <w:rsid w:val="00704619"/>
    <w:rsid w:val="0070486F"/>
    <w:rsid w:val="007048A7"/>
    <w:rsid w:val="00704B36"/>
    <w:rsid w:val="00704CF6"/>
    <w:rsid w:val="0070502E"/>
    <w:rsid w:val="00705210"/>
    <w:rsid w:val="00705B6D"/>
    <w:rsid w:val="007062BD"/>
    <w:rsid w:val="00706410"/>
    <w:rsid w:val="00706B5F"/>
    <w:rsid w:val="00707948"/>
    <w:rsid w:val="007079E9"/>
    <w:rsid w:val="007104E4"/>
    <w:rsid w:val="007105D8"/>
    <w:rsid w:val="00710697"/>
    <w:rsid w:val="00710C23"/>
    <w:rsid w:val="00711487"/>
    <w:rsid w:val="00712694"/>
    <w:rsid w:val="007128C5"/>
    <w:rsid w:val="007158E7"/>
    <w:rsid w:val="007173F2"/>
    <w:rsid w:val="00717DA4"/>
    <w:rsid w:val="00720376"/>
    <w:rsid w:val="007206E3"/>
    <w:rsid w:val="00720767"/>
    <w:rsid w:val="00720B99"/>
    <w:rsid w:val="00720D20"/>
    <w:rsid w:val="007211C8"/>
    <w:rsid w:val="00721F3B"/>
    <w:rsid w:val="0072460F"/>
    <w:rsid w:val="007249D1"/>
    <w:rsid w:val="00724A9D"/>
    <w:rsid w:val="00725880"/>
    <w:rsid w:val="00726553"/>
    <w:rsid w:val="00726B5E"/>
    <w:rsid w:val="00727063"/>
    <w:rsid w:val="0072714B"/>
    <w:rsid w:val="00727174"/>
    <w:rsid w:val="00727B4C"/>
    <w:rsid w:val="00727CA4"/>
    <w:rsid w:val="007307A6"/>
    <w:rsid w:val="007320B1"/>
    <w:rsid w:val="00732438"/>
    <w:rsid w:val="00733206"/>
    <w:rsid w:val="007339F9"/>
    <w:rsid w:val="00733BD6"/>
    <w:rsid w:val="0073492D"/>
    <w:rsid w:val="00734F1A"/>
    <w:rsid w:val="007353BF"/>
    <w:rsid w:val="007358E8"/>
    <w:rsid w:val="00736109"/>
    <w:rsid w:val="007367BB"/>
    <w:rsid w:val="007369A2"/>
    <w:rsid w:val="007369B0"/>
    <w:rsid w:val="0073788A"/>
    <w:rsid w:val="00740881"/>
    <w:rsid w:val="007413FD"/>
    <w:rsid w:val="00741AE2"/>
    <w:rsid w:val="00741F5E"/>
    <w:rsid w:val="00742529"/>
    <w:rsid w:val="00743B25"/>
    <w:rsid w:val="007445D9"/>
    <w:rsid w:val="0074497D"/>
    <w:rsid w:val="00744C25"/>
    <w:rsid w:val="007451A6"/>
    <w:rsid w:val="00746723"/>
    <w:rsid w:val="0074716E"/>
    <w:rsid w:val="007508B5"/>
    <w:rsid w:val="007513AF"/>
    <w:rsid w:val="0075175E"/>
    <w:rsid w:val="0075271D"/>
    <w:rsid w:val="007532F8"/>
    <w:rsid w:val="007552B7"/>
    <w:rsid w:val="0075537C"/>
    <w:rsid w:val="0075604A"/>
    <w:rsid w:val="0075629F"/>
    <w:rsid w:val="00757366"/>
    <w:rsid w:val="007576A3"/>
    <w:rsid w:val="00757B74"/>
    <w:rsid w:val="00760740"/>
    <w:rsid w:val="007609D8"/>
    <w:rsid w:val="00760F6D"/>
    <w:rsid w:val="00761222"/>
    <w:rsid w:val="007617AA"/>
    <w:rsid w:val="00762E95"/>
    <w:rsid w:val="0076427F"/>
    <w:rsid w:val="00764AF0"/>
    <w:rsid w:val="00766822"/>
    <w:rsid w:val="00767C5A"/>
    <w:rsid w:val="00770C75"/>
    <w:rsid w:val="00770F12"/>
    <w:rsid w:val="0077153D"/>
    <w:rsid w:val="007715A5"/>
    <w:rsid w:val="00772509"/>
    <w:rsid w:val="00772902"/>
    <w:rsid w:val="00772D39"/>
    <w:rsid w:val="00772DE3"/>
    <w:rsid w:val="0077451C"/>
    <w:rsid w:val="00776026"/>
    <w:rsid w:val="00776F4C"/>
    <w:rsid w:val="00777171"/>
    <w:rsid w:val="00777FC0"/>
    <w:rsid w:val="00780040"/>
    <w:rsid w:val="0078095D"/>
    <w:rsid w:val="00780AF7"/>
    <w:rsid w:val="00781669"/>
    <w:rsid w:val="00782BFC"/>
    <w:rsid w:val="00783DAE"/>
    <w:rsid w:val="00785C05"/>
    <w:rsid w:val="00786859"/>
    <w:rsid w:val="00786A97"/>
    <w:rsid w:val="00786F55"/>
    <w:rsid w:val="00790506"/>
    <w:rsid w:val="007906FC"/>
    <w:rsid w:val="007910BF"/>
    <w:rsid w:val="00792F06"/>
    <w:rsid w:val="0079378C"/>
    <w:rsid w:val="007953C9"/>
    <w:rsid w:val="00795B05"/>
    <w:rsid w:val="00795C3C"/>
    <w:rsid w:val="007969ED"/>
    <w:rsid w:val="0079744D"/>
    <w:rsid w:val="0079770D"/>
    <w:rsid w:val="00797F4D"/>
    <w:rsid w:val="007A0BDD"/>
    <w:rsid w:val="007A1C1A"/>
    <w:rsid w:val="007A1CA6"/>
    <w:rsid w:val="007A2B21"/>
    <w:rsid w:val="007A310A"/>
    <w:rsid w:val="007A3A75"/>
    <w:rsid w:val="007A42C6"/>
    <w:rsid w:val="007A4FF6"/>
    <w:rsid w:val="007A68C4"/>
    <w:rsid w:val="007A766B"/>
    <w:rsid w:val="007B0324"/>
    <w:rsid w:val="007B0CEB"/>
    <w:rsid w:val="007B1293"/>
    <w:rsid w:val="007B1673"/>
    <w:rsid w:val="007B1724"/>
    <w:rsid w:val="007B2BD8"/>
    <w:rsid w:val="007B3C51"/>
    <w:rsid w:val="007B4B2E"/>
    <w:rsid w:val="007B5EB9"/>
    <w:rsid w:val="007B652B"/>
    <w:rsid w:val="007B6D95"/>
    <w:rsid w:val="007B7616"/>
    <w:rsid w:val="007B7628"/>
    <w:rsid w:val="007B7A4E"/>
    <w:rsid w:val="007C0070"/>
    <w:rsid w:val="007C0C49"/>
    <w:rsid w:val="007C2368"/>
    <w:rsid w:val="007C3A2D"/>
    <w:rsid w:val="007C3D8D"/>
    <w:rsid w:val="007C57FA"/>
    <w:rsid w:val="007C602E"/>
    <w:rsid w:val="007C6C16"/>
    <w:rsid w:val="007C7301"/>
    <w:rsid w:val="007C73A6"/>
    <w:rsid w:val="007D12E6"/>
    <w:rsid w:val="007D2B14"/>
    <w:rsid w:val="007D3011"/>
    <w:rsid w:val="007D332A"/>
    <w:rsid w:val="007D3A79"/>
    <w:rsid w:val="007D3ABA"/>
    <w:rsid w:val="007D5128"/>
    <w:rsid w:val="007D5C3A"/>
    <w:rsid w:val="007D5CB1"/>
    <w:rsid w:val="007D6AF4"/>
    <w:rsid w:val="007D6CDD"/>
    <w:rsid w:val="007E05E7"/>
    <w:rsid w:val="007E0CE2"/>
    <w:rsid w:val="007E11E8"/>
    <w:rsid w:val="007E1876"/>
    <w:rsid w:val="007E1CAD"/>
    <w:rsid w:val="007E2642"/>
    <w:rsid w:val="007E265C"/>
    <w:rsid w:val="007E26F6"/>
    <w:rsid w:val="007E394A"/>
    <w:rsid w:val="007E484C"/>
    <w:rsid w:val="007E4A35"/>
    <w:rsid w:val="007E4C68"/>
    <w:rsid w:val="007E5497"/>
    <w:rsid w:val="007E5795"/>
    <w:rsid w:val="007E5B9F"/>
    <w:rsid w:val="007E631B"/>
    <w:rsid w:val="007E6D8F"/>
    <w:rsid w:val="007E7A2A"/>
    <w:rsid w:val="007F1654"/>
    <w:rsid w:val="007F3F85"/>
    <w:rsid w:val="007F4889"/>
    <w:rsid w:val="007F4F8D"/>
    <w:rsid w:val="007F6AE1"/>
    <w:rsid w:val="007F6DF4"/>
    <w:rsid w:val="007F7117"/>
    <w:rsid w:val="007F7E2B"/>
    <w:rsid w:val="007F7F31"/>
    <w:rsid w:val="008001E8"/>
    <w:rsid w:val="008006A6"/>
    <w:rsid w:val="0080074D"/>
    <w:rsid w:val="00800D74"/>
    <w:rsid w:val="008022A7"/>
    <w:rsid w:val="008023F6"/>
    <w:rsid w:val="00802604"/>
    <w:rsid w:val="00802887"/>
    <w:rsid w:val="00802C22"/>
    <w:rsid w:val="00804BFD"/>
    <w:rsid w:val="00805347"/>
    <w:rsid w:val="00805385"/>
    <w:rsid w:val="00805F15"/>
    <w:rsid w:val="00806260"/>
    <w:rsid w:val="008062FF"/>
    <w:rsid w:val="00806CC8"/>
    <w:rsid w:val="008109CA"/>
    <w:rsid w:val="00810F37"/>
    <w:rsid w:val="0081175B"/>
    <w:rsid w:val="00811850"/>
    <w:rsid w:val="00811A7C"/>
    <w:rsid w:val="00812AF3"/>
    <w:rsid w:val="00813D0D"/>
    <w:rsid w:val="0081497D"/>
    <w:rsid w:val="00814E09"/>
    <w:rsid w:val="00815132"/>
    <w:rsid w:val="008156F0"/>
    <w:rsid w:val="0081596E"/>
    <w:rsid w:val="00816F40"/>
    <w:rsid w:val="00817146"/>
    <w:rsid w:val="00817607"/>
    <w:rsid w:val="0081775F"/>
    <w:rsid w:val="008179B4"/>
    <w:rsid w:val="00817CD7"/>
    <w:rsid w:val="00820A83"/>
    <w:rsid w:val="00821549"/>
    <w:rsid w:val="00822590"/>
    <w:rsid w:val="008228E3"/>
    <w:rsid w:val="00824667"/>
    <w:rsid w:val="00824694"/>
    <w:rsid w:val="008247B8"/>
    <w:rsid w:val="008248DC"/>
    <w:rsid w:val="008249D8"/>
    <w:rsid w:val="00824DC6"/>
    <w:rsid w:val="00824EDE"/>
    <w:rsid w:val="0082586C"/>
    <w:rsid w:val="00826936"/>
    <w:rsid w:val="00826A85"/>
    <w:rsid w:val="00826EAD"/>
    <w:rsid w:val="008271F4"/>
    <w:rsid w:val="00827CAB"/>
    <w:rsid w:val="008329B9"/>
    <w:rsid w:val="00833DA1"/>
    <w:rsid w:val="00834AF6"/>
    <w:rsid w:val="00835118"/>
    <w:rsid w:val="00835906"/>
    <w:rsid w:val="00835BB8"/>
    <w:rsid w:val="00836862"/>
    <w:rsid w:val="00837386"/>
    <w:rsid w:val="00837E55"/>
    <w:rsid w:val="00840F5D"/>
    <w:rsid w:val="00841189"/>
    <w:rsid w:val="00841870"/>
    <w:rsid w:val="0084260D"/>
    <w:rsid w:val="0084280F"/>
    <w:rsid w:val="00842CFB"/>
    <w:rsid w:val="00842DDE"/>
    <w:rsid w:val="00843001"/>
    <w:rsid w:val="008434FC"/>
    <w:rsid w:val="00844222"/>
    <w:rsid w:val="00845F2A"/>
    <w:rsid w:val="0084711F"/>
    <w:rsid w:val="00847593"/>
    <w:rsid w:val="00847B10"/>
    <w:rsid w:val="008504C6"/>
    <w:rsid w:val="00851666"/>
    <w:rsid w:val="008517EA"/>
    <w:rsid w:val="00851900"/>
    <w:rsid w:val="008519D3"/>
    <w:rsid w:val="00851A5F"/>
    <w:rsid w:val="00853F28"/>
    <w:rsid w:val="00854293"/>
    <w:rsid w:val="0085451F"/>
    <w:rsid w:val="0085502A"/>
    <w:rsid w:val="00856AC6"/>
    <w:rsid w:val="00856C73"/>
    <w:rsid w:val="00857E72"/>
    <w:rsid w:val="008603CC"/>
    <w:rsid w:val="00861E27"/>
    <w:rsid w:val="0086246D"/>
    <w:rsid w:val="00862A56"/>
    <w:rsid w:val="00862DD4"/>
    <w:rsid w:val="00863189"/>
    <w:rsid w:val="008636D0"/>
    <w:rsid w:val="00863F01"/>
    <w:rsid w:val="008643FE"/>
    <w:rsid w:val="00864956"/>
    <w:rsid w:val="00865539"/>
    <w:rsid w:val="00866042"/>
    <w:rsid w:val="00866C9D"/>
    <w:rsid w:val="00866D79"/>
    <w:rsid w:val="008704FA"/>
    <w:rsid w:val="00870657"/>
    <w:rsid w:val="0087153F"/>
    <w:rsid w:val="008715CB"/>
    <w:rsid w:val="00872C8F"/>
    <w:rsid w:val="00873884"/>
    <w:rsid w:val="00874CFD"/>
    <w:rsid w:val="008755E2"/>
    <w:rsid w:val="008762B1"/>
    <w:rsid w:val="008767BC"/>
    <w:rsid w:val="00876F84"/>
    <w:rsid w:val="00877B06"/>
    <w:rsid w:val="0088009D"/>
    <w:rsid w:val="008800A6"/>
    <w:rsid w:val="00881A4F"/>
    <w:rsid w:val="00882B39"/>
    <w:rsid w:val="00883A86"/>
    <w:rsid w:val="00884720"/>
    <w:rsid w:val="0088539C"/>
    <w:rsid w:val="008866CF"/>
    <w:rsid w:val="008868DD"/>
    <w:rsid w:val="00886C50"/>
    <w:rsid w:val="00886CA5"/>
    <w:rsid w:val="0088750A"/>
    <w:rsid w:val="00887947"/>
    <w:rsid w:val="008879DF"/>
    <w:rsid w:val="00887BA0"/>
    <w:rsid w:val="008906F5"/>
    <w:rsid w:val="00890A9D"/>
    <w:rsid w:val="00891DA3"/>
    <w:rsid w:val="00891FD5"/>
    <w:rsid w:val="00894241"/>
    <w:rsid w:val="00896293"/>
    <w:rsid w:val="0089688E"/>
    <w:rsid w:val="00897C8D"/>
    <w:rsid w:val="008A0F0C"/>
    <w:rsid w:val="008A1A63"/>
    <w:rsid w:val="008A3507"/>
    <w:rsid w:val="008A385B"/>
    <w:rsid w:val="008A3B1C"/>
    <w:rsid w:val="008A42D5"/>
    <w:rsid w:val="008A433A"/>
    <w:rsid w:val="008A6DE3"/>
    <w:rsid w:val="008A6F39"/>
    <w:rsid w:val="008A7382"/>
    <w:rsid w:val="008A7CBC"/>
    <w:rsid w:val="008A7F91"/>
    <w:rsid w:val="008B079F"/>
    <w:rsid w:val="008B0818"/>
    <w:rsid w:val="008B0CFB"/>
    <w:rsid w:val="008B174F"/>
    <w:rsid w:val="008B189A"/>
    <w:rsid w:val="008B1A99"/>
    <w:rsid w:val="008B2925"/>
    <w:rsid w:val="008B3A1E"/>
    <w:rsid w:val="008B4D02"/>
    <w:rsid w:val="008B51FF"/>
    <w:rsid w:val="008B7330"/>
    <w:rsid w:val="008B7E30"/>
    <w:rsid w:val="008C15BE"/>
    <w:rsid w:val="008C2D56"/>
    <w:rsid w:val="008C33D2"/>
    <w:rsid w:val="008C40DA"/>
    <w:rsid w:val="008C41CD"/>
    <w:rsid w:val="008C465B"/>
    <w:rsid w:val="008C5815"/>
    <w:rsid w:val="008C69AA"/>
    <w:rsid w:val="008C6AD3"/>
    <w:rsid w:val="008C6E01"/>
    <w:rsid w:val="008C7F36"/>
    <w:rsid w:val="008D04B2"/>
    <w:rsid w:val="008D087D"/>
    <w:rsid w:val="008D0D53"/>
    <w:rsid w:val="008D0E87"/>
    <w:rsid w:val="008D1E05"/>
    <w:rsid w:val="008D2342"/>
    <w:rsid w:val="008D2B8F"/>
    <w:rsid w:val="008D33A4"/>
    <w:rsid w:val="008D3AFA"/>
    <w:rsid w:val="008D4ABF"/>
    <w:rsid w:val="008D4F1A"/>
    <w:rsid w:val="008D689B"/>
    <w:rsid w:val="008D6C6B"/>
    <w:rsid w:val="008D6CB8"/>
    <w:rsid w:val="008E1B8A"/>
    <w:rsid w:val="008E1BC8"/>
    <w:rsid w:val="008E3A78"/>
    <w:rsid w:val="008E3B68"/>
    <w:rsid w:val="008E4041"/>
    <w:rsid w:val="008E4090"/>
    <w:rsid w:val="008E40CD"/>
    <w:rsid w:val="008E54A4"/>
    <w:rsid w:val="008E63B2"/>
    <w:rsid w:val="008E6729"/>
    <w:rsid w:val="008E695C"/>
    <w:rsid w:val="008E7D9D"/>
    <w:rsid w:val="008F032C"/>
    <w:rsid w:val="008F0E60"/>
    <w:rsid w:val="008F1AC0"/>
    <w:rsid w:val="008F3497"/>
    <w:rsid w:val="008F3AE7"/>
    <w:rsid w:val="008F3B66"/>
    <w:rsid w:val="008F4B33"/>
    <w:rsid w:val="008F5CBF"/>
    <w:rsid w:val="008F5E76"/>
    <w:rsid w:val="008F5F4E"/>
    <w:rsid w:val="008F611B"/>
    <w:rsid w:val="008F6BDE"/>
    <w:rsid w:val="008F786A"/>
    <w:rsid w:val="008F7A3D"/>
    <w:rsid w:val="009005A4"/>
    <w:rsid w:val="00901A26"/>
    <w:rsid w:val="00901CC2"/>
    <w:rsid w:val="00902F7E"/>
    <w:rsid w:val="00903005"/>
    <w:rsid w:val="00903F1C"/>
    <w:rsid w:val="009059D6"/>
    <w:rsid w:val="00906488"/>
    <w:rsid w:val="00907BF0"/>
    <w:rsid w:val="00907C6F"/>
    <w:rsid w:val="009103A7"/>
    <w:rsid w:val="00910EE5"/>
    <w:rsid w:val="00911634"/>
    <w:rsid w:val="0091188D"/>
    <w:rsid w:val="00911CAB"/>
    <w:rsid w:val="00911E92"/>
    <w:rsid w:val="0091204F"/>
    <w:rsid w:val="009129E3"/>
    <w:rsid w:val="00913775"/>
    <w:rsid w:val="00913D5D"/>
    <w:rsid w:val="009142D6"/>
    <w:rsid w:val="00914DA6"/>
    <w:rsid w:val="00915190"/>
    <w:rsid w:val="00915798"/>
    <w:rsid w:val="0091789D"/>
    <w:rsid w:val="00917ACE"/>
    <w:rsid w:val="00920441"/>
    <w:rsid w:val="00920B68"/>
    <w:rsid w:val="00921C43"/>
    <w:rsid w:val="00922ADE"/>
    <w:rsid w:val="009230D9"/>
    <w:rsid w:val="009231C8"/>
    <w:rsid w:val="0092344A"/>
    <w:rsid w:val="009243DB"/>
    <w:rsid w:val="00924AE7"/>
    <w:rsid w:val="00924B08"/>
    <w:rsid w:val="00925701"/>
    <w:rsid w:val="009258ED"/>
    <w:rsid w:val="00926DAE"/>
    <w:rsid w:val="009273C3"/>
    <w:rsid w:val="00927432"/>
    <w:rsid w:val="009320F7"/>
    <w:rsid w:val="0093261E"/>
    <w:rsid w:val="009332B3"/>
    <w:rsid w:val="009345E5"/>
    <w:rsid w:val="00935463"/>
    <w:rsid w:val="00935824"/>
    <w:rsid w:val="00937D2D"/>
    <w:rsid w:val="00940DCC"/>
    <w:rsid w:val="00942EAF"/>
    <w:rsid w:val="009436BB"/>
    <w:rsid w:val="009438B7"/>
    <w:rsid w:val="0094428B"/>
    <w:rsid w:val="00944DE2"/>
    <w:rsid w:val="00945605"/>
    <w:rsid w:val="00945720"/>
    <w:rsid w:val="00946308"/>
    <w:rsid w:val="00946A80"/>
    <w:rsid w:val="00946ACC"/>
    <w:rsid w:val="00946BAA"/>
    <w:rsid w:val="0095103C"/>
    <w:rsid w:val="009516F5"/>
    <w:rsid w:val="00951971"/>
    <w:rsid w:val="00952339"/>
    <w:rsid w:val="009526F8"/>
    <w:rsid w:val="0095270F"/>
    <w:rsid w:val="009535D3"/>
    <w:rsid w:val="00953E16"/>
    <w:rsid w:val="00954788"/>
    <w:rsid w:val="00954CB0"/>
    <w:rsid w:val="00954F1C"/>
    <w:rsid w:val="00955A4F"/>
    <w:rsid w:val="00955DC4"/>
    <w:rsid w:val="00957675"/>
    <w:rsid w:val="009611A0"/>
    <w:rsid w:val="009621E1"/>
    <w:rsid w:val="00964AC0"/>
    <w:rsid w:val="00964C25"/>
    <w:rsid w:val="00965719"/>
    <w:rsid w:val="00966D17"/>
    <w:rsid w:val="00966DBC"/>
    <w:rsid w:val="009677D9"/>
    <w:rsid w:val="00967B25"/>
    <w:rsid w:val="0097026D"/>
    <w:rsid w:val="00970519"/>
    <w:rsid w:val="009706BB"/>
    <w:rsid w:val="00970C73"/>
    <w:rsid w:val="009715DD"/>
    <w:rsid w:val="00971878"/>
    <w:rsid w:val="00971B9D"/>
    <w:rsid w:val="0097203B"/>
    <w:rsid w:val="0097229F"/>
    <w:rsid w:val="00972376"/>
    <w:rsid w:val="00972F8F"/>
    <w:rsid w:val="00973A43"/>
    <w:rsid w:val="00973CBD"/>
    <w:rsid w:val="00974E90"/>
    <w:rsid w:val="009769CB"/>
    <w:rsid w:val="00980302"/>
    <w:rsid w:val="009805D2"/>
    <w:rsid w:val="009809A0"/>
    <w:rsid w:val="009818E9"/>
    <w:rsid w:val="00983664"/>
    <w:rsid w:val="009836A5"/>
    <w:rsid w:val="009838AF"/>
    <w:rsid w:val="00984B5A"/>
    <w:rsid w:val="00984EDE"/>
    <w:rsid w:val="0098554A"/>
    <w:rsid w:val="009855A2"/>
    <w:rsid w:val="009866A3"/>
    <w:rsid w:val="009870EB"/>
    <w:rsid w:val="0098728D"/>
    <w:rsid w:val="00990EF7"/>
    <w:rsid w:val="00990FA5"/>
    <w:rsid w:val="00991DE0"/>
    <w:rsid w:val="00992A3A"/>
    <w:rsid w:val="00992F07"/>
    <w:rsid w:val="00993C05"/>
    <w:rsid w:val="00993E88"/>
    <w:rsid w:val="00994944"/>
    <w:rsid w:val="00994AC7"/>
    <w:rsid w:val="00994E5F"/>
    <w:rsid w:val="009952A8"/>
    <w:rsid w:val="0099593D"/>
    <w:rsid w:val="00995AAE"/>
    <w:rsid w:val="0099640B"/>
    <w:rsid w:val="00996C64"/>
    <w:rsid w:val="00997956"/>
    <w:rsid w:val="00997F97"/>
    <w:rsid w:val="009A03F0"/>
    <w:rsid w:val="009A133F"/>
    <w:rsid w:val="009A1A8E"/>
    <w:rsid w:val="009A2646"/>
    <w:rsid w:val="009A2CA6"/>
    <w:rsid w:val="009A34CE"/>
    <w:rsid w:val="009A3849"/>
    <w:rsid w:val="009A563E"/>
    <w:rsid w:val="009A5770"/>
    <w:rsid w:val="009A58F3"/>
    <w:rsid w:val="009A6E27"/>
    <w:rsid w:val="009A71E8"/>
    <w:rsid w:val="009A7623"/>
    <w:rsid w:val="009A788E"/>
    <w:rsid w:val="009B073D"/>
    <w:rsid w:val="009B0A1D"/>
    <w:rsid w:val="009B0E1A"/>
    <w:rsid w:val="009B1389"/>
    <w:rsid w:val="009B1B84"/>
    <w:rsid w:val="009B1E3D"/>
    <w:rsid w:val="009B2ECC"/>
    <w:rsid w:val="009B30E9"/>
    <w:rsid w:val="009B3A16"/>
    <w:rsid w:val="009B4251"/>
    <w:rsid w:val="009B4475"/>
    <w:rsid w:val="009B47B9"/>
    <w:rsid w:val="009B4ABF"/>
    <w:rsid w:val="009B4B4B"/>
    <w:rsid w:val="009B4C7A"/>
    <w:rsid w:val="009B56CD"/>
    <w:rsid w:val="009B5CE3"/>
    <w:rsid w:val="009B6B61"/>
    <w:rsid w:val="009B6F5E"/>
    <w:rsid w:val="009B7599"/>
    <w:rsid w:val="009B7C41"/>
    <w:rsid w:val="009C0BD8"/>
    <w:rsid w:val="009C0D50"/>
    <w:rsid w:val="009C14C3"/>
    <w:rsid w:val="009C16DE"/>
    <w:rsid w:val="009C2104"/>
    <w:rsid w:val="009C2463"/>
    <w:rsid w:val="009C383F"/>
    <w:rsid w:val="009C40B7"/>
    <w:rsid w:val="009C4435"/>
    <w:rsid w:val="009C44DC"/>
    <w:rsid w:val="009C4DEA"/>
    <w:rsid w:val="009C6BC2"/>
    <w:rsid w:val="009D0965"/>
    <w:rsid w:val="009D18CF"/>
    <w:rsid w:val="009D21B3"/>
    <w:rsid w:val="009D361B"/>
    <w:rsid w:val="009D37FF"/>
    <w:rsid w:val="009D3857"/>
    <w:rsid w:val="009D45C6"/>
    <w:rsid w:val="009D4E20"/>
    <w:rsid w:val="009D4FB2"/>
    <w:rsid w:val="009D56D5"/>
    <w:rsid w:val="009D5AB1"/>
    <w:rsid w:val="009D5F22"/>
    <w:rsid w:val="009D742A"/>
    <w:rsid w:val="009D756C"/>
    <w:rsid w:val="009D7680"/>
    <w:rsid w:val="009D7D90"/>
    <w:rsid w:val="009E2009"/>
    <w:rsid w:val="009E2181"/>
    <w:rsid w:val="009E26D7"/>
    <w:rsid w:val="009E30E1"/>
    <w:rsid w:val="009E3877"/>
    <w:rsid w:val="009E4CB0"/>
    <w:rsid w:val="009E4D43"/>
    <w:rsid w:val="009E5D19"/>
    <w:rsid w:val="009E63C4"/>
    <w:rsid w:val="009E649C"/>
    <w:rsid w:val="009E6BB1"/>
    <w:rsid w:val="009E748F"/>
    <w:rsid w:val="009E7827"/>
    <w:rsid w:val="009F33EA"/>
    <w:rsid w:val="009F3805"/>
    <w:rsid w:val="009F39F3"/>
    <w:rsid w:val="009F4125"/>
    <w:rsid w:val="009F563C"/>
    <w:rsid w:val="009F570E"/>
    <w:rsid w:val="009F5E83"/>
    <w:rsid w:val="009F6188"/>
    <w:rsid w:val="009F699F"/>
    <w:rsid w:val="009F7115"/>
    <w:rsid w:val="009F79A2"/>
    <w:rsid w:val="00A004D4"/>
    <w:rsid w:val="00A006ED"/>
    <w:rsid w:val="00A006F6"/>
    <w:rsid w:val="00A01D2F"/>
    <w:rsid w:val="00A03DDB"/>
    <w:rsid w:val="00A04096"/>
    <w:rsid w:val="00A04B0E"/>
    <w:rsid w:val="00A04D3B"/>
    <w:rsid w:val="00A05809"/>
    <w:rsid w:val="00A059D8"/>
    <w:rsid w:val="00A06095"/>
    <w:rsid w:val="00A068CD"/>
    <w:rsid w:val="00A06DE5"/>
    <w:rsid w:val="00A07304"/>
    <w:rsid w:val="00A1048C"/>
    <w:rsid w:val="00A1057E"/>
    <w:rsid w:val="00A1087C"/>
    <w:rsid w:val="00A111AA"/>
    <w:rsid w:val="00A11384"/>
    <w:rsid w:val="00A125D1"/>
    <w:rsid w:val="00A12BE9"/>
    <w:rsid w:val="00A135FC"/>
    <w:rsid w:val="00A14539"/>
    <w:rsid w:val="00A147FB"/>
    <w:rsid w:val="00A148BF"/>
    <w:rsid w:val="00A1507F"/>
    <w:rsid w:val="00A15B87"/>
    <w:rsid w:val="00A16200"/>
    <w:rsid w:val="00A16B11"/>
    <w:rsid w:val="00A16C0A"/>
    <w:rsid w:val="00A16C85"/>
    <w:rsid w:val="00A17739"/>
    <w:rsid w:val="00A17836"/>
    <w:rsid w:val="00A17A56"/>
    <w:rsid w:val="00A20651"/>
    <w:rsid w:val="00A21BDE"/>
    <w:rsid w:val="00A23351"/>
    <w:rsid w:val="00A23921"/>
    <w:rsid w:val="00A23E16"/>
    <w:rsid w:val="00A268B5"/>
    <w:rsid w:val="00A26EB1"/>
    <w:rsid w:val="00A2776C"/>
    <w:rsid w:val="00A2781D"/>
    <w:rsid w:val="00A311DA"/>
    <w:rsid w:val="00A3143F"/>
    <w:rsid w:val="00A31641"/>
    <w:rsid w:val="00A32FB2"/>
    <w:rsid w:val="00A32FC4"/>
    <w:rsid w:val="00A33018"/>
    <w:rsid w:val="00A33386"/>
    <w:rsid w:val="00A33767"/>
    <w:rsid w:val="00A33829"/>
    <w:rsid w:val="00A33C5F"/>
    <w:rsid w:val="00A33CA9"/>
    <w:rsid w:val="00A34CD8"/>
    <w:rsid w:val="00A36806"/>
    <w:rsid w:val="00A36B0B"/>
    <w:rsid w:val="00A37349"/>
    <w:rsid w:val="00A40E09"/>
    <w:rsid w:val="00A42758"/>
    <w:rsid w:val="00A43293"/>
    <w:rsid w:val="00A43949"/>
    <w:rsid w:val="00A44837"/>
    <w:rsid w:val="00A44A43"/>
    <w:rsid w:val="00A44E57"/>
    <w:rsid w:val="00A45EFB"/>
    <w:rsid w:val="00A472CB"/>
    <w:rsid w:val="00A475BD"/>
    <w:rsid w:val="00A479CA"/>
    <w:rsid w:val="00A47D05"/>
    <w:rsid w:val="00A506D6"/>
    <w:rsid w:val="00A50A9D"/>
    <w:rsid w:val="00A52840"/>
    <w:rsid w:val="00A52BAD"/>
    <w:rsid w:val="00A534B0"/>
    <w:rsid w:val="00A536D0"/>
    <w:rsid w:val="00A539EC"/>
    <w:rsid w:val="00A53DCB"/>
    <w:rsid w:val="00A53F03"/>
    <w:rsid w:val="00A540BB"/>
    <w:rsid w:val="00A567FB"/>
    <w:rsid w:val="00A56827"/>
    <w:rsid w:val="00A56D74"/>
    <w:rsid w:val="00A57991"/>
    <w:rsid w:val="00A60CC8"/>
    <w:rsid w:val="00A60FCB"/>
    <w:rsid w:val="00A61D86"/>
    <w:rsid w:val="00A633AD"/>
    <w:rsid w:val="00A63453"/>
    <w:rsid w:val="00A634C0"/>
    <w:rsid w:val="00A63A71"/>
    <w:rsid w:val="00A64872"/>
    <w:rsid w:val="00A64E2A"/>
    <w:rsid w:val="00A65B16"/>
    <w:rsid w:val="00A65EAE"/>
    <w:rsid w:val="00A6638D"/>
    <w:rsid w:val="00A66501"/>
    <w:rsid w:val="00A6672D"/>
    <w:rsid w:val="00A70AB9"/>
    <w:rsid w:val="00A7319B"/>
    <w:rsid w:val="00A737CB"/>
    <w:rsid w:val="00A7396D"/>
    <w:rsid w:val="00A73CF4"/>
    <w:rsid w:val="00A7434F"/>
    <w:rsid w:val="00A74E02"/>
    <w:rsid w:val="00A753F2"/>
    <w:rsid w:val="00A757DD"/>
    <w:rsid w:val="00A75D78"/>
    <w:rsid w:val="00A77D36"/>
    <w:rsid w:val="00A77E3E"/>
    <w:rsid w:val="00A77EB2"/>
    <w:rsid w:val="00A80749"/>
    <w:rsid w:val="00A822CD"/>
    <w:rsid w:val="00A827C1"/>
    <w:rsid w:val="00A82CC4"/>
    <w:rsid w:val="00A82F19"/>
    <w:rsid w:val="00A833EB"/>
    <w:rsid w:val="00A8609C"/>
    <w:rsid w:val="00A8652B"/>
    <w:rsid w:val="00A8654E"/>
    <w:rsid w:val="00A872C9"/>
    <w:rsid w:val="00A90ACF"/>
    <w:rsid w:val="00A90F9C"/>
    <w:rsid w:val="00A91551"/>
    <w:rsid w:val="00A91D50"/>
    <w:rsid w:val="00A92451"/>
    <w:rsid w:val="00A92B2B"/>
    <w:rsid w:val="00A92E49"/>
    <w:rsid w:val="00A942EC"/>
    <w:rsid w:val="00A9459E"/>
    <w:rsid w:val="00A95BFD"/>
    <w:rsid w:val="00A96050"/>
    <w:rsid w:val="00A9659B"/>
    <w:rsid w:val="00A966C4"/>
    <w:rsid w:val="00A9738A"/>
    <w:rsid w:val="00AA0622"/>
    <w:rsid w:val="00AA17AA"/>
    <w:rsid w:val="00AA1D84"/>
    <w:rsid w:val="00AA2CEE"/>
    <w:rsid w:val="00AA3928"/>
    <w:rsid w:val="00AA4ADF"/>
    <w:rsid w:val="00AA5405"/>
    <w:rsid w:val="00AA6EE5"/>
    <w:rsid w:val="00AA70AB"/>
    <w:rsid w:val="00AA77D8"/>
    <w:rsid w:val="00AA7B11"/>
    <w:rsid w:val="00AA7CB7"/>
    <w:rsid w:val="00AB0495"/>
    <w:rsid w:val="00AB08C6"/>
    <w:rsid w:val="00AB0B64"/>
    <w:rsid w:val="00AB16B6"/>
    <w:rsid w:val="00AB1F8B"/>
    <w:rsid w:val="00AB214B"/>
    <w:rsid w:val="00AB3DA6"/>
    <w:rsid w:val="00AB47AD"/>
    <w:rsid w:val="00AB47E4"/>
    <w:rsid w:val="00AB4821"/>
    <w:rsid w:val="00AB5738"/>
    <w:rsid w:val="00AB7505"/>
    <w:rsid w:val="00AB7891"/>
    <w:rsid w:val="00AB7DBB"/>
    <w:rsid w:val="00AC04E3"/>
    <w:rsid w:val="00AC0792"/>
    <w:rsid w:val="00AC1B90"/>
    <w:rsid w:val="00AC27B2"/>
    <w:rsid w:val="00AC27D6"/>
    <w:rsid w:val="00AC2F42"/>
    <w:rsid w:val="00AC30C2"/>
    <w:rsid w:val="00AC36AD"/>
    <w:rsid w:val="00AC3721"/>
    <w:rsid w:val="00AC48AE"/>
    <w:rsid w:val="00AC4EFA"/>
    <w:rsid w:val="00AC5671"/>
    <w:rsid w:val="00AC5E10"/>
    <w:rsid w:val="00AC5F4F"/>
    <w:rsid w:val="00AC6B36"/>
    <w:rsid w:val="00AC7412"/>
    <w:rsid w:val="00AC797C"/>
    <w:rsid w:val="00AC7D6B"/>
    <w:rsid w:val="00AD0839"/>
    <w:rsid w:val="00AD1842"/>
    <w:rsid w:val="00AD1B3D"/>
    <w:rsid w:val="00AD1B41"/>
    <w:rsid w:val="00AD2E68"/>
    <w:rsid w:val="00AD2EA9"/>
    <w:rsid w:val="00AD3CB8"/>
    <w:rsid w:val="00AD43D0"/>
    <w:rsid w:val="00AD51B3"/>
    <w:rsid w:val="00AD540C"/>
    <w:rsid w:val="00AD6B31"/>
    <w:rsid w:val="00AD6D4E"/>
    <w:rsid w:val="00AD7944"/>
    <w:rsid w:val="00AD7FA4"/>
    <w:rsid w:val="00AE02A2"/>
    <w:rsid w:val="00AE02FC"/>
    <w:rsid w:val="00AE1622"/>
    <w:rsid w:val="00AE2C2C"/>
    <w:rsid w:val="00AE2E99"/>
    <w:rsid w:val="00AE3629"/>
    <w:rsid w:val="00AE401B"/>
    <w:rsid w:val="00AE48AD"/>
    <w:rsid w:val="00AE5E6A"/>
    <w:rsid w:val="00AE6B04"/>
    <w:rsid w:val="00AE7CA3"/>
    <w:rsid w:val="00AF00E3"/>
    <w:rsid w:val="00AF17C8"/>
    <w:rsid w:val="00AF2846"/>
    <w:rsid w:val="00AF38F2"/>
    <w:rsid w:val="00AF3A0F"/>
    <w:rsid w:val="00AF3E2B"/>
    <w:rsid w:val="00AF3EA8"/>
    <w:rsid w:val="00AF46CD"/>
    <w:rsid w:val="00AF4F28"/>
    <w:rsid w:val="00AF5327"/>
    <w:rsid w:val="00AF5383"/>
    <w:rsid w:val="00AF6153"/>
    <w:rsid w:val="00AF64B8"/>
    <w:rsid w:val="00AF6779"/>
    <w:rsid w:val="00AF6B8A"/>
    <w:rsid w:val="00AF6E39"/>
    <w:rsid w:val="00AF74AE"/>
    <w:rsid w:val="00AF7886"/>
    <w:rsid w:val="00B000EF"/>
    <w:rsid w:val="00B00EA9"/>
    <w:rsid w:val="00B015A0"/>
    <w:rsid w:val="00B01C3A"/>
    <w:rsid w:val="00B03674"/>
    <w:rsid w:val="00B04793"/>
    <w:rsid w:val="00B047F4"/>
    <w:rsid w:val="00B04C42"/>
    <w:rsid w:val="00B0656B"/>
    <w:rsid w:val="00B06AED"/>
    <w:rsid w:val="00B06CD4"/>
    <w:rsid w:val="00B07DB8"/>
    <w:rsid w:val="00B107C5"/>
    <w:rsid w:val="00B1089A"/>
    <w:rsid w:val="00B11B7C"/>
    <w:rsid w:val="00B11E6F"/>
    <w:rsid w:val="00B125A4"/>
    <w:rsid w:val="00B12BCA"/>
    <w:rsid w:val="00B134D7"/>
    <w:rsid w:val="00B13873"/>
    <w:rsid w:val="00B13C81"/>
    <w:rsid w:val="00B15358"/>
    <w:rsid w:val="00B15869"/>
    <w:rsid w:val="00B15966"/>
    <w:rsid w:val="00B15FBC"/>
    <w:rsid w:val="00B1646D"/>
    <w:rsid w:val="00B1754C"/>
    <w:rsid w:val="00B17686"/>
    <w:rsid w:val="00B20087"/>
    <w:rsid w:val="00B201DE"/>
    <w:rsid w:val="00B2062D"/>
    <w:rsid w:val="00B20CA8"/>
    <w:rsid w:val="00B21292"/>
    <w:rsid w:val="00B21892"/>
    <w:rsid w:val="00B21DBB"/>
    <w:rsid w:val="00B22048"/>
    <w:rsid w:val="00B225BA"/>
    <w:rsid w:val="00B238D9"/>
    <w:rsid w:val="00B23AFB"/>
    <w:rsid w:val="00B2480B"/>
    <w:rsid w:val="00B24A9F"/>
    <w:rsid w:val="00B2614C"/>
    <w:rsid w:val="00B26785"/>
    <w:rsid w:val="00B26CE9"/>
    <w:rsid w:val="00B270DC"/>
    <w:rsid w:val="00B276E5"/>
    <w:rsid w:val="00B30107"/>
    <w:rsid w:val="00B3052C"/>
    <w:rsid w:val="00B30686"/>
    <w:rsid w:val="00B30A64"/>
    <w:rsid w:val="00B3116E"/>
    <w:rsid w:val="00B321EB"/>
    <w:rsid w:val="00B337CA"/>
    <w:rsid w:val="00B33BDE"/>
    <w:rsid w:val="00B341D9"/>
    <w:rsid w:val="00B3496E"/>
    <w:rsid w:val="00B350D1"/>
    <w:rsid w:val="00B35363"/>
    <w:rsid w:val="00B355A2"/>
    <w:rsid w:val="00B3629C"/>
    <w:rsid w:val="00B3687A"/>
    <w:rsid w:val="00B3731C"/>
    <w:rsid w:val="00B401E6"/>
    <w:rsid w:val="00B40F93"/>
    <w:rsid w:val="00B4149A"/>
    <w:rsid w:val="00B41882"/>
    <w:rsid w:val="00B41A04"/>
    <w:rsid w:val="00B424CE"/>
    <w:rsid w:val="00B424DF"/>
    <w:rsid w:val="00B426F3"/>
    <w:rsid w:val="00B43AA6"/>
    <w:rsid w:val="00B4418F"/>
    <w:rsid w:val="00B447C7"/>
    <w:rsid w:val="00B449F1"/>
    <w:rsid w:val="00B449F9"/>
    <w:rsid w:val="00B4654F"/>
    <w:rsid w:val="00B46FC4"/>
    <w:rsid w:val="00B471CC"/>
    <w:rsid w:val="00B47FBB"/>
    <w:rsid w:val="00B50184"/>
    <w:rsid w:val="00B50D69"/>
    <w:rsid w:val="00B520A7"/>
    <w:rsid w:val="00B533AF"/>
    <w:rsid w:val="00B5341C"/>
    <w:rsid w:val="00B53AF8"/>
    <w:rsid w:val="00B5477E"/>
    <w:rsid w:val="00B560B6"/>
    <w:rsid w:val="00B56975"/>
    <w:rsid w:val="00B613EB"/>
    <w:rsid w:val="00B61449"/>
    <w:rsid w:val="00B61B31"/>
    <w:rsid w:val="00B61D67"/>
    <w:rsid w:val="00B62002"/>
    <w:rsid w:val="00B62751"/>
    <w:rsid w:val="00B63F46"/>
    <w:rsid w:val="00B64061"/>
    <w:rsid w:val="00B64598"/>
    <w:rsid w:val="00B65027"/>
    <w:rsid w:val="00B65A21"/>
    <w:rsid w:val="00B65F9E"/>
    <w:rsid w:val="00B66B26"/>
    <w:rsid w:val="00B67B7C"/>
    <w:rsid w:val="00B7065E"/>
    <w:rsid w:val="00B70FB7"/>
    <w:rsid w:val="00B717CB"/>
    <w:rsid w:val="00B71BCD"/>
    <w:rsid w:val="00B71CD4"/>
    <w:rsid w:val="00B73200"/>
    <w:rsid w:val="00B736AF"/>
    <w:rsid w:val="00B739F6"/>
    <w:rsid w:val="00B73F26"/>
    <w:rsid w:val="00B74021"/>
    <w:rsid w:val="00B74BEB"/>
    <w:rsid w:val="00B762F5"/>
    <w:rsid w:val="00B7673F"/>
    <w:rsid w:val="00B76D48"/>
    <w:rsid w:val="00B77900"/>
    <w:rsid w:val="00B80897"/>
    <w:rsid w:val="00B8176B"/>
    <w:rsid w:val="00B81A4E"/>
    <w:rsid w:val="00B824A7"/>
    <w:rsid w:val="00B82C23"/>
    <w:rsid w:val="00B8313A"/>
    <w:rsid w:val="00B83641"/>
    <w:rsid w:val="00B8410E"/>
    <w:rsid w:val="00B844AB"/>
    <w:rsid w:val="00B846BE"/>
    <w:rsid w:val="00B84D0D"/>
    <w:rsid w:val="00B859B9"/>
    <w:rsid w:val="00B865B4"/>
    <w:rsid w:val="00B86E7A"/>
    <w:rsid w:val="00B8707D"/>
    <w:rsid w:val="00B90124"/>
    <w:rsid w:val="00B90757"/>
    <w:rsid w:val="00B9098A"/>
    <w:rsid w:val="00B909C1"/>
    <w:rsid w:val="00B914D9"/>
    <w:rsid w:val="00B916AA"/>
    <w:rsid w:val="00B92963"/>
    <w:rsid w:val="00B92BD2"/>
    <w:rsid w:val="00B93667"/>
    <w:rsid w:val="00B9414F"/>
    <w:rsid w:val="00B94595"/>
    <w:rsid w:val="00B950AC"/>
    <w:rsid w:val="00B95858"/>
    <w:rsid w:val="00B9642F"/>
    <w:rsid w:val="00B966A4"/>
    <w:rsid w:val="00B96831"/>
    <w:rsid w:val="00B9695E"/>
    <w:rsid w:val="00BA0450"/>
    <w:rsid w:val="00BA0A94"/>
    <w:rsid w:val="00BA0AF6"/>
    <w:rsid w:val="00BA0E2C"/>
    <w:rsid w:val="00BA0E31"/>
    <w:rsid w:val="00BA1454"/>
    <w:rsid w:val="00BA1FC8"/>
    <w:rsid w:val="00BA2FBA"/>
    <w:rsid w:val="00BA3CF2"/>
    <w:rsid w:val="00BA4447"/>
    <w:rsid w:val="00BA59F6"/>
    <w:rsid w:val="00BA5C48"/>
    <w:rsid w:val="00BA5E4E"/>
    <w:rsid w:val="00BA60A8"/>
    <w:rsid w:val="00BA6B41"/>
    <w:rsid w:val="00BA7D67"/>
    <w:rsid w:val="00BB03EC"/>
    <w:rsid w:val="00BB0E70"/>
    <w:rsid w:val="00BB185F"/>
    <w:rsid w:val="00BB1B0C"/>
    <w:rsid w:val="00BB1D10"/>
    <w:rsid w:val="00BB28FD"/>
    <w:rsid w:val="00BB322B"/>
    <w:rsid w:val="00BB35FA"/>
    <w:rsid w:val="00BB36E0"/>
    <w:rsid w:val="00BB3D7C"/>
    <w:rsid w:val="00BB3DED"/>
    <w:rsid w:val="00BB4EF8"/>
    <w:rsid w:val="00BB4FA4"/>
    <w:rsid w:val="00BB5425"/>
    <w:rsid w:val="00BB54B5"/>
    <w:rsid w:val="00BB558B"/>
    <w:rsid w:val="00BB62BB"/>
    <w:rsid w:val="00BB67F5"/>
    <w:rsid w:val="00BB6904"/>
    <w:rsid w:val="00BC0473"/>
    <w:rsid w:val="00BC07C0"/>
    <w:rsid w:val="00BC0E25"/>
    <w:rsid w:val="00BC185D"/>
    <w:rsid w:val="00BC1A64"/>
    <w:rsid w:val="00BC1AC0"/>
    <w:rsid w:val="00BC23F6"/>
    <w:rsid w:val="00BC2932"/>
    <w:rsid w:val="00BC2EDA"/>
    <w:rsid w:val="00BC35D0"/>
    <w:rsid w:val="00BC3FE0"/>
    <w:rsid w:val="00BC51DD"/>
    <w:rsid w:val="00BC5243"/>
    <w:rsid w:val="00BC590C"/>
    <w:rsid w:val="00BC5DC4"/>
    <w:rsid w:val="00BC6A17"/>
    <w:rsid w:val="00BC77A4"/>
    <w:rsid w:val="00BC7E33"/>
    <w:rsid w:val="00BD114F"/>
    <w:rsid w:val="00BD3AF0"/>
    <w:rsid w:val="00BD4034"/>
    <w:rsid w:val="00BD4371"/>
    <w:rsid w:val="00BD4CA3"/>
    <w:rsid w:val="00BD588E"/>
    <w:rsid w:val="00BD5904"/>
    <w:rsid w:val="00BD592A"/>
    <w:rsid w:val="00BD5BA1"/>
    <w:rsid w:val="00BD5FCB"/>
    <w:rsid w:val="00BD63A3"/>
    <w:rsid w:val="00BD67B8"/>
    <w:rsid w:val="00BD725A"/>
    <w:rsid w:val="00BD7B18"/>
    <w:rsid w:val="00BD7B47"/>
    <w:rsid w:val="00BE0719"/>
    <w:rsid w:val="00BE0F36"/>
    <w:rsid w:val="00BE135B"/>
    <w:rsid w:val="00BE2349"/>
    <w:rsid w:val="00BE2890"/>
    <w:rsid w:val="00BE3434"/>
    <w:rsid w:val="00BE350B"/>
    <w:rsid w:val="00BE35C5"/>
    <w:rsid w:val="00BE5D36"/>
    <w:rsid w:val="00BE5DFC"/>
    <w:rsid w:val="00BE68A8"/>
    <w:rsid w:val="00BE6AFD"/>
    <w:rsid w:val="00BE6E33"/>
    <w:rsid w:val="00BE6F8D"/>
    <w:rsid w:val="00BE7371"/>
    <w:rsid w:val="00BE7847"/>
    <w:rsid w:val="00BE7AAA"/>
    <w:rsid w:val="00BF02F1"/>
    <w:rsid w:val="00BF07E8"/>
    <w:rsid w:val="00BF0A92"/>
    <w:rsid w:val="00BF0DCE"/>
    <w:rsid w:val="00BF10F3"/>
    <w:rsid w:val="00BF11A8"/>
    <w:rsid w:val="00BF13AD"/>
    <w:rsid w:val="00BF1CF8"/>
    <w:rsid w:val="00BF28F0"/>
    <w:rsid w:val="00BF2976"/>
    <w:rsid w:val="00BF2A9E"/>
    <w:rsid w:val="00BF30F7"/>
    <w:rsid w:val="00BF314F"/>
    <w:rsid w:val="00BF412C"/>
    <w:rsid w:val="00BF4999"/>
    <w:rsid w:val="00BF5706"/>
    <w:rsid w:val="00BF5E9A"/>
    <w:rsid w:val="00BF6007"/>
    <w:rsid w:val="00BF6313"/>
    <w:rsid w:val="00BF6747"/>
    <w:rsid w:val="00BF7357"/>
    <w:rsid w:val="00C017E2"/>
    <w:rsid w:val="00C01BB6"/>
    <w:rsid w:val="00C02E5F"/>
    <w:rsid w:val="00C02F9E"/>
    <w:rsid w:val="00C043BA"/>
    <w:rsid w:val="00C04C43"/>
    <w:rsid w:val="00C04F3F"/>
    <w:rsid w:val="00C053C2"/>
    <w:rsid w:val="00C0540A"/>
    <w:rsid w:val="00C05CC3"/>
    <w:rsid w:val="00C05EAD"/>
    <w:rsid w:val="00C061C7"/>
    <w:rsid w:val="00C061DB"/>
    <w:rsid w:val="00C06BBD"/>
    <w:rsid w:val="00C105B8"/>
    <w:rsid w:val="00C114CC"/>
    <w:rsid w:val="00C11649"/>
    <w:rsid w:val="00C118A9"/>
    <w:rsid w:val="00C11F90"/>
    <w:rsid w:val="00C1260B"/>
    <w:rsid w:val="00C1434C"/>
    <w:rsid w:val="00C14575"/>
    <w:rsid w:val="00C14E26"/>
    <w:rsid w:val="00C156E2"/>
    <w:rsid w:val="00C15FAC"/>
    <w:rsid w:val="00C162E9"/>
    <w:rsid w:val="00C16432"/>
    <w:rsid w:val="00C17B1B"/>
    <w:rsid w:val="00C214D5"/>
    <w:rsid w:val="00C2150D"/>
    <w:rsid w:val="00C21BA3"/>
    <w:rsid w:val="00C21C11"/>
    <w:rsid w:val="00C2231C"/>
    <w:rsid w:val="00C22437"/>
    <w:rsid w:val="00C23D5F"/>
    <w:rsid w:val="00C243A7"/>
    <w:rsid w:val="00C247D7"/>
    <w:rsid w:val="00C25930"/>
    <w:rsid w:val="00C2715F"/>
    <w:rsid w:val="00C2747D"/>
    <w:rsid w:val="00C310F4"/>
    <w:rsid w:val="00C3114A"/>
    <w:rsid w:val="00C31802"/>
    <w:rsid w:val="00C31810"/>
    <w:rsid w:val="00C31F8F"/>
    <w:rsid w:val="00C32AAB"/>
    <w:rsid w:val="00C33ADB"/>
    <w:rsid w:val="00C33BBA"/>
    <w:rsid w:val="00C34949"/>
    <w:rsid w:val="00C34D5A"/>
    <w:rsid w:val="00C35586"/>
    <w:rsid w:val="00C3581B"/>
    <w:rsid w:val="00C3631E"/>
    <w:rsid w:val="00C3634B"/>
    <w:rsid w:val="00C36BB4"/>
    <w:rsid w:val="00C36DD1"/>
    <w:rsid w:val="00C370D5"/>
    <w:rsid w:val="00C371FA"/>
    <w:rsid w:val="00C3747A"/>
    <w:rsid w:val="00C377BE"/>
    <w:rsid w:val="00C3784F"/>
    <w:rsid w:val="00C406E2"/>
    <w:rsid w:val="00C40A5C"/>
    <w:rsid w:val="00C42DFE"/>
    <w:rsid w:val="00C4339E"/>
    <w:rsid w:val="00C44982"/>
    <w:rsid w:val="00C45C2B"/>
    <w:rsid w:val="00C4682B"/>
    <w:rsid w:val="00C469C8"/>
    <w:rsid w:val="00C4772E"/>
    <w:rsid w:val="00C47A72"/>
    <w:rsid w:val="00C506B5"/>
    <w:rsid w:val="00C50FB2"/>
    <w:rsid w:val="00C51D38"/>
    <w:rsid w:val="00C51DE0"/>
    <w:rsid w:val="00C5219B"/>
    <w:rsid w:val="00C5273C"/>
    <w:rsid w:val="00C52AF8"/>
    <w:rsid w:val="00C53BD0"/>
    <w:rsid w:val="00C53F42"/>
    <w:rsid w:val="00C54345"/>
    <w:rsid w:val="00C54ABD"/>
    <w:rsid w:val="00C55013"/>
    <w:rsid w:val="00C55169"/>
    <w:rsid w:val="00C554F5"/>
    <w:rsid w:val="00C5559E"/>
    <w:rsid w:val="00C555C5"/>
    <w:rsid w:val="00C56292"/>
    <w:rsid w:val="00C56741"/>
    <w:rsid w:val="00C5734E"/>
    <w:rsid w:val="00C57985"/>
    <w:rsid w:val="00C57BAC"/>
    <w:rsid w:val="00C60163"/>
    <w:rsid w:val="00C609FC"/>
    <w:rsid w:val="00C60CB2"/>
    <w:rsid w:val="00C62522"/>
    <w:rsid w:val="00C62A22"/>
    <w:rsid w:val="00C62AC0"/>
    <w:rsid w:val="00C6342A"/>
    <w:rsid w:val="00C647D5"/>
    <w:rsid w:val="00C64830"/>
    <w:rsid w:val="00C6500E"/>
    <w:rsid w:val="00C658A6"/>
    <w:rsid w:val="00C65DD5"/>
    <w:rsid w:val="00C661A9"/>
    <w:rsid w:val="00C669F8"/>
    <w:rsid w:val="00C67DE5"/>
    <w:rsid w:val="00C70E64"/>
    <w:rsid w:val="00C72124"/>
    <w:rsid w:val="00C7246E"/>
    <w:rsid w:val="00C72F6A"/>
    <w:rsid w:val="00C73B81"/>
    <w:rsid w:val="00C746B7"/>
    <w:rsid w:val="00C74834"/>
    <w:rsid w:val="00C75189"/>
    <w:rsid w:val="00C75202"/>
    <w:rsid w:val="00C75B66"/>
    <w:rsid w:val="00C76C3C"/>
    <w:rsid w:val="00C77108"/>
    <w:rsid w:val="00C77454"/>
    <w:rsid w:val="00C7751C"/>
    <w:rsid w:val="00C806C6"/>
    <w:rsid w:val="00C80DCF"/>
    <w:rsid w:val="00C810B4"/>
    <w:rsid w:val="00C8135E"/>
    <w:rsid w:val="00C814A9"/>
    <w:rsid w:val="00C83036"/>
    <w:rsid w:val="00C83FCB"/>
    <w:rsid w:val="00C8459F"/>
    <w:rsid w:val="00C848F5"/>
    <w:rsid w:val="00C84AE6"/>
    <w:rsid w:val="00C85101"/>
    <w:rsid w:val="00C85733"/>
    <w:rsid w:val="00C87220"/>
    <w:rsid w:val="00C90B71"/>
    <w:rsid w:val="00C923B5"/>
    <w:rsid w:val="00C92581"/>
    <w:rsid w:val="00C92924"/>
    <w:rsid w:val="00C92E11"/>
    <w:rsid w:val="00C92FE3"/>
    <w:rsid w:val="00C93DA0"/>
    <w:rsid w:val="00C948F6"/>
    <w:rsid w:val="00C955DE"/>
    <w:rsid w:val="00C96A9A"/>
    <w:rsid w:val="00C96C98"/>
    <w:rsid w:val="00CA0044"/>
    <w:rsid w:val="00CA09C0"/>
    <w:rsid w:val="00CA25E4"/>
    <w:rsid w:val="00CA4F14"/>
    <w:rsid w:val="00CA5D91"/>
    <w:rsid w:val="00CA5F2A"/>
    <w:rsid w:val="00CA6325"/>
    <w:rsid w:val="00CA67BD"/>
    <w:rsid w:val="00CB0040"/>
    <w:rsid w:val="00CB0A06"/>
    <w:rsid w:val="00CB1A83"/>
    <w:rsid w:val="00CB2F45"/>
    <w:rsid w:val="00CB303F"/>
    <w:rsid w:val="00CB312D"/>
    <w:rsid w:val="00CB361D"/>
    <w:rsid w:val="00CB4B29"/>
    <w:rsid w:val="00CB54E8"/>
    <w:rsid w:val="00CB5AAD"/>
    <w:rsid w:val="00CB701C"/>
    <w:rsid w:val="00CB75EB"/>
    <w:rsid w:val="00CB7B6A"/>
    <w:rsid w:val="00CC0454"/>
    <w:rsid w:val="00CC066E"/>
    <w:rsid w:val="00CC1815"/>
    <w:rsid w:val="00CC1E23"/>
    <w:rsid w:val="00CC38D7"/>
    <w:rsid w:val="00CC4DB6"/>
    <w:rsid w:val="00CC67CA"/>
    <w:rsid w:val="00CC6A07"/>
    <w:rsid w:val="00CC76EE"/>
    <w:rsid w:val="00CC7CF7"/>
    <w:rsid w:val="00CD0218"/>
    <w:rsid w:val="00CD042B"/>
    <w:rsid w:val="00CD0EE9"/>
    <w:rsid w:val="00CD1B6C"/>
    <w:rsid w:val="00CD1BDC"/>
    <w:rsid w:val="00CD1C24"/>
    <w:rsid w:val="00CD3AD6"/>
    <w:rsid w:val="00CD5E11"/>
    <w:rsid w:val="00CD6AB4"/>
    <w:rsid w:val="00CD722A"/>
    <w:rsid w:val="00CD78B0"/>
    <w:rsid w:val="00CE0706"/>
    <w:rsid w:val="00CE0B2A"/>
    <w:rsid w:val="00CE0C56"/>
    <w:rsid w:val="00CE0F2A"/>
    <w:rsid w:val="00CE10E4"/>
    <w:rsid w:val="00CE2DE9"/>
    <w:rsid w:val="00CE2ECC"/>
    <w:rsid w:val="00CE38CF"/>
    <w:rsid w:val="00CE3C2C"/>
    <w:rsid w:val="00CE4F85"/>
    <w:rsid w:val="00CE613F"/>
    <w:rsid w:val="00CE6450"/>
    <w:rsid w:val="00CE729F"/>
    <w:rsid w:val="00CE7585"/>
    <w:rsid w:val="00CF132C"/>
    <w:rsid w:val="00CF2116"/>
    <w:rsid w:val="00CF2FF9"/>
    <w:rsid w:val="00CF3A22"/>
    <w:rsid w:val="00CF4B25"/>
    <w:rsid w:val="00CF62A4"/>
    <w:rsid w:val="00CF632C"/>
    <w:rsid w:val="00CF6531"/>
    <w:rsid w:val="00CF7434"/>
    <w:rsid w:val="00CF7768"/>
    <w:rsid w:val="00CF7AB5"/>
    <w:rsid w:val="00CF7B94"/>
    <w:rsid w:val="00D00114"/>
    <w:rsid w:val="00D00683"/>
    <w:rsid w:val="00D01110"/>
    <w:rsid w:val="00D01593"/>
    <w:rsid w:val="00D02645"/>
    <w:rsid w:val="00D02A5C"/>
    <w:rsid w:val="00D03105"/>
    <w:rsid w:val="00D03924"/>
    <w:rsid w:val="00D03FEE"/>
    <w:rsid w:val="00D04092"/>
    <w:rsid w:val="00D04F5D"/>
    <w:rsid w:val="00D052D7"/>
    <w:rsid w:val="00D05997"/>
    <w:rsid w:val="00D05C7F"/>
    <w:rsid w:val="00D05DC6"/>
    <w:rsid w:val="00D06177"/>
    <w:rsid w:val="00D061A5"/>
    <w:rsid w:val="00D06237"/>
    <w:rsid w:val="00D070C6"/>
    <w:rsid w:val="00D07C9F"/>
    <w:rsid w:val="00D07CEE"/>
    <w:rsid w:val="00D1028A"/>
    <w:rsid w:val="00D10D1A"/>
    <w:rsid w:val="00D1269B"/>
    <w:rsid w:val="00D128D2"/>
    <w:rsid w:val="00D14916"/>
    <w:rsid w:val="00D14AE5"/>
    <w:rsid w:val="00D14CC9"/>
    <w:rsid w:val="00D16011"/>
    <w:rsid w:val="00D17772"/>
    <w:rsid w:val="00D2049D"/>
    <w:rsid w:val="00D20CDB"/>
    <w:rsid w:val="00D20E35"/>
    <w:rsid w:val="00D2219B"/>
    <w:rsid w:val="00D237A7"/>
    <w:rsid w:val="00D2393E"/>
    <w:rsid w:val="00D239F9"/>
    <w:rsid w:val="00D241D2"/>
    <w:rsid w:val="00D24318"/>
    <w:rsid w:val="00D246FA"/>
    <w:rsid w:val="00D247C7"/>
    <w:rsid w:val="00D2516C"/>
    <w:rsid w:val="00D25462"/>
    <w:rsid w:val="00D257DE"/>
    <w:rsid w:val="00D25945"/>
    <w:rsid w:val="00D25E24"/>
    <w:rsid w:val="00D26596"/>
    <w:rsid w:val="00D266DD"/>
    <w:rsid w:val="00D26B6F"/>
    <w:rsid w:val="00D2716B"/>
    <w:rsid w:val="00D27E03"/>
    <w:rsid w:val="00D27EF1"/>
    <w:rsid w:val="00D301F9"/>
    <w:rsid w:val="00D30605"/>
    <w:rsid w:val="00D30B97"/>
    <w:rsid w:val="00D30C34"/>
    <w:rsid w:val="00D31020"/>
    <w:rsid w:val="00D313D8"/>
    <w:rsid w:val="00D3145F"/>
    <w:rsid w:val="00D31DD8"/>
    <w:rsid w:val="00D32279"/>
    <w:rsid w:val="00D327DA"/>
    <w:rsid w:val="00D3296F"/>
    <w:rsid w:val="00D32B6F"/>
    <w:rsid w:val="00D32D99"/>
    <w:rsid w:val="00D332E4"/>
    <w:rsid w:val="00D33B84"/>
    <w:rsid w:val="00D36110"/>
    <w:rsid w:val="00D36C0C"/>
    <w:rsid w:val="00D37609"/>
    <w:rsid w:val="00D37A08"/>
    <w:rsid w:val="00D403F6"/>
    <w:rsid w:val="00D4096A"/>
    <w:rsid w:val="00D40A7B"/>
    <w:rsid w:val="00D41599"/>
    <w:rsid w:val="00D44D33"/>
    <w:rsid w:val="00D44F1E"/>
    <w:rsid w:val="00D45968"/>
    <w:rsid w:val="00D45FA9"/>
    <w:rsid w:val="00D468D5"/>
    <w:rsid w:val="00D46F7B"/>
    <w:rsid w:val="00D4736C"/>
    <w:rsid w:val="00D47D00"/>
    <w:rsid w:val="00D509CD"/>
    <w:rsid w:val="00D51382"/>
    <w:rsid w:val="00D51F4F"/>
    <w:rsid w:val="00D52644"/>
    <w:rsid w:val="00D55545"/>
    <w:rsid w:val="00D5602D"/>
    <w:rsid w:val="00D568FB"/>
    <w:rsid w:val="00D56B11"/>
    <w:rsid w:val="00D56CA1"/>
    <w:rsid w:val="00D57364"/>
    <w:rsid w:val="00D57E34"/>
    <w:rsid w:val="00D601BD"/>
    <w:rsid w:val="00D6060A"/>
    <w:rsid w:val="00D608B1"/>
    <w:rsid w:val="00D616FF"/>
    <w:rsid w:val="00D61749"/>
    <w:rsid w:val="00D61DBD"/>
    <w:rsid w:val="00D62DC5"/>
    <w:rsid w:val="00D6410A"/>
    <w:rsid w:val="00D64A71"/>
    <w:rsid w:val="00D6612B"/>
    <w:rsid w:val="00D67C6D"/>
    <w:rsid w:val="00D70452"/>
    <w:rsid w:val="00D70458"/>
    <w:rsid w:val="00D709D9"/>
    <w:rsid w:val="00D70DAF"/>
    <w:rsid w:val="00D70E6B"/>
    <w:rsid w:val="00D715F7"/>
    <w:rsid w:val="00D7355C"/>
    <w:rsid w:val="00D7393A"/>
    <w:rsid w:val="00D74E90"/>
    <w:rsid w:val="00D75F43"/>
    <w:rsid w:val="00D77576"/>
    <w:rsid w:val="00D776C9"/>
    <w:rsid w:val="00D77BA0"/>
    <w:rsid w:val="00D81240"/>
    <w:rsid w:val="00D82071"/>
    <w:rsid w:val="00D82169"/>
    <w:rsid w:val="00D82390"/>
    <w:rsid w:val="00D827A1"/>
    <w:rsid w:val="00D82F8E"/>
    <w:rsid w:val="00D83B40"/>
    <w:rsid w:val="00D84118"/>
    <w:rsid w:val="00D85692"/>
    <w:rsid w:val="00D85C4A"/>
    <w:rsid w:val="00D86745"/>
    <w:rsid w:val="00D86D2D"/>
    <w:rsid w:val="00D8734F"/>
    <w:rsid w:val="00D901CB"/>
    <w:rsid w:val="00D91457"/>
    <w:rsid w:val="00D91BDB"/>
    <w:rsid w:val="00D9228B"/>
    <w:rsid w:val="00D92576"/>
    <w:rsid w:val="00D9283E"/>
    <w:rsid w:val="00D9409E"/>
    <w:rsid w:val="00D94D74"/>
    <w:rsid w:val="00D953D3"/>
    <w:rsid w:val="00D9567B"/>
    <w:rsid w:val="00D96622"/>
    <w:rsid w:val="00D97885"/>
    <w:rsid w:val="00D97BEF"/>
    <w:rsid w:val="00D97DDF"/>
    <w:rsid w:val="00DA02E5"/>
    <w:rsid w:val="00DA1119"/>
    <w:rsid w:val="00DA17DF"/>
    <w:rsid w:val="00DA218C"/>
    <w:rsid w:val="00DA2885"/>
    <w:rsid w:val="00DA2C92"/>
    <w:rsid w:val="00DA2FD1"/>
    <w:rsid w:val="00DA331D"/>
    <w:rsid w:val="00DA3752"/>
    <w:rsid w:val="00DA3A2D"/>
    <w:rsid w:val="00DA4882"/>
    <w:rsid w:val="00DA538A"/>
    <w:rsid w:val="00DA59BF"/>
    <w:rsid w:val="00DA5E8A"/>
    <w:rsid w:val="00DA643D"/>
    <w:rsid w:val="00DA7629"/>
    <w:rsid w:val="00DA7CC7"/>
    <w:rsid w:val="00DB0CC8"/>
    <w:rsid w:val="00DB0E17"/>
    <w:rsid w:val="00DB11A7"/>
    <w:rsid w:val="00DB1540"/>
    <w:rsid w:val="00DB252C"/>
    <w:rsid w:val="00DB2910"/>
    <w:rsid w:val="00DB408C"/>
    <w:rsid w:val="00DB426F"/>
    <w:rsid w:val="00DB56CE"/>
    <w:rsid w:val="00DB65D3"/>
    <w:rsid w:val="00DB6B0D"/>
    <w:rsid w:val="00DB7D09"/>
    <w:rsid w:val="00DC2C60"/>
    <w:rsid w:val="00DC3DB6"/>
    <w:rsid w:val="00DC4EEE"/>
    <w:rsid w:val="00DC4FB7"/>
    <w:rsid w:val="00DC665E"/>
    <w:rsid w:val="00DC6895"/>
    <w:rsid w:val="00DC6B36"/>
    <w:rsid w:val="00DC6F47"/>
    <w:rsid w:val="00DC71FF"/>
    <w:rsid w:val="00DD0322"/>
    <w:rsid w:val="00DD0EE1"/>
    <w:rsid w:val="00DD102E"/>
    <w:rsid w:val="00DD15B4"/>
    <w:rsid w:val="00DD198F"/>
    <w:rsid w:val="00DD1CBC"/>
    <w:rsid w:val="00DD20FB"/>
    <w:rsid w:val="00DD2D6B"/>
    <w:rsid w:val="00DD2EBD"/>
    <w:rsid w:val="00DD312E"/>
    <w:rsid w:val="00DD327A"/>
    <w:rsid w:val="00DD3F2D"/>
    <w:rsid w:val="00DD3F9D"/>
    <w:rsid w:val="00DD4FA8"/>
    <w:rsid w:val="00DD5A1C"/>
    <w:rsid w:val="00DD6182"/>
    <w:rsid w:val="00DD6754"/>
    <w:rsid w:val="00DD6C95"/>
    <w:rsid w:val="00DD724F"/>
    <w:rsid w:val="00DD735E"/>
    <w:rsid w:val="00DD7BE4"/>
    <w:rsid w:val="00DE02C1"/>
    <w:rsid w:val="00DE03B6"/>
    <w:rsid w:val="00DE06BB"/>
    <w:rsid w:val="00DE17E0"/>
    <w:rsid w:val="00DE1CD4"/>
    <w:rsid w:val="00DE3C6C"/>
    <w:rsid w:val="00DE4EFC"/>
    <w:rsid w:val="00DE5169"/>
    <w:rsid w:val="00DE6530"/>
    <w:rsid w:val="00DE71FB"/>
    <w:rsid w:val="00DE7C18"/>
    <w:rsid w:val="00DE7D7C"/>
    <w:rsid w:val="00DF0745"/>
    <w:rsid w:val="00DF085E"/>
    <w:rsid w:val="00DF0EC5"/>
    <w:rsid w:val="00DF427F"/>
    <w:rsid w:val="00DF431A"/>
    <w:rsid w:val="00DF4F2E"/>
    <w:rsid w:val="00DF6250"/>
    <w:rsid w:val="00DF759E"/>
    <w:rsid w:val="00DF7867"/>
    <w:rsid w:val="00E00D2E"/>
    <w:rsid w:val="00E01676"/>
    <w:rsid w:val="00E03267"/>
    <w:rsid w:val="00E036A7"/>
    <w:rsid w:val="00E0375D"/>
    <w:rsid w:val="00E03991"/>
    <w:rsid w:val="00E03FA2"/>
    <w:rsid w:val="00E04B04"/>
    <w:rsid w:val="00E04BB7"/>
    <w:rsid w:val="00E050B7"/>
    <w:rsid w:val="00E0550F"/>
    <w:rsid w:val="00E0656F"/>
    <w:rsid w:val="00E06679"/>
    <w:rsid w:val="00E06908"/>
    <w:rsid w:val="00E06A10"/>
    <w:rsid w:val="00E07D34"/>
    <w:rsid w:val="00E07F16"/>
    <w:rsid w:val="00E10023"/>
    <w:rsid w:val="00E10D2F"/>
    <w:rsid w:val="00E11A9C"/>
    <w:rsid w:val="00E11C23"/>
    <w:rsid w:val="00E12596"/>
    <w:rsid w:val="00E12659"/>
    <w:rsid w:val="00E12FF1"/>
    <w:rsid w:val="00E130D3"/>
    <w:rsid w:val="00E144DF"/>
    <w:rsid w:val="00E14990"/>
    <w:rsid w:val="00E153C9"/>
    <w:rsid w:val="00E15AEA"/>
    <w:rsid w:val="00E16653"/>
    <w:rsid w:val="00E17C0A"/>
    <w:rsid w:val="00E17E5F"/>
    <w:rsid w:val="00E17FE3"/>
    <w:rsid w:val="00E2003D"/>
    <w:rsid w:val="00E210DD"/>
    <w:rsid w:val="00E22366"/>
    <w:rsid w:val="00E22C2F"/>
    <w:rsid w:val="00E23841"/>
    <w:rsid w:val="00E23DBC"/>
    <w:rsid w:val="00E24099"/>
    <w:rsid w:val="00E24503"/>
    <w:rsid w:val="00E24A16"/>
    <w:rsid w:val="00E24DDD"/>
    <w:rsid w:val="00E26679"/>
    <w:rsid w:val="00E272E5"/>
    <w:rsid w:val="00E3048B"/>
    <w:rsid w:val="00E30BAD"/>
    <w:rsid w:val="00E30FBD"/>
    <w:rsid w:val="00E31387"/>
    <w:rsid w:val="00E31FE3"/>
    <w:rsid w:val="00E3439A"/>
    <w:rsid w:val="00E347CB"/>
    <w:rsid w:val="00E34C68"/>
    <w:rsid w:val="00E357CE"/>
    <w:rsid w:val="00E35820"/>
    <w:rsid w:val="00E35C64"/>
    <w:rsid w:val="00E36C84"/>
    <w:rsid w:val="00E37B7F"/>
    <w:rsid w:val="00E411B8"/>
    <w:rsid w:val="00E423A8"/>
    <w:rsid w:val="00E42AF1"/>
    <w:rsid w:val="00E430F7"/>
    <w:rsid w:val="00E43E45"/>
    <w:rsid w:val="00E443FB"/>
    <w:rsid w:val="00E45727"/>
    <w:rsid w:val="00E45953"/>
    <w:rsid w:val="00E465C5"/>
    <w:rsid w:val="00E509AE"/>
    <w:rsid w:val="00E50BED"/>
    <w:rsid w:val="00E5109A"/>
    <w:rsid w:val="00E51753"/>
    <w:rsid w:val="00E520DE"/>
    <w:rsid w:val="00E54041"/>
    <w:rsid w:val="00E5490F"/>
    <w:rsid w:val="00E55A2B"/>
    <w:rsid w:val="00E57DE2"/>
    <w:rsid w:val="00E6020C"/>
    <w:rsid w:val="00E60D8B"/>
    <w:rsid w:val="00E6148A"/>
    <w:rsid w:val="00E6207A"/>
    <w:rsid w:val="00E62A4B"/>
    <w:rsid w:val="00E639EB"/>
    <w:rsid w:val="00E63D4E"/>
    <w:rsid w:val="00E649A3"/>
    <w:rsid w:val="00E65B0C"/>
    <w:rsid w:val="00E67439"/>
    <w:rsid w:val="00E6781C"/>
    <w:rsid w:val="00E67FBA"/>
    <w:rsid w:val="00E7071A"/>
    <w:rsid w:val="00E71F5C"/>
    <w:rsid w:val="00E7347F"/>
    <w:rsid w:val="00E73A64"/>
    <w:rsid w:val="00E73B46"/>
    <w:rsid w:val="00E73E6D"/>
    <w:rsid w:val="00E75224"/>
    <w:rsid w:val="00E75338"/>
    <w:rsid w:val="00E7567C"/>
    <w:rsid w:val="00E756F0"/>
    <w:rsid w:val="00E8025C"/>
    <w:rsid w:val="00E81660"/>
    <w:rsid w:val="00E8195F"/>
    <w:rsid w:val="00E81FBF"/>
    <w:rsid w:val="00E82F60"/>
    <w:rsid w:val="00E8350F"/>
    <w:rsid w:val="00E8427C"/>
    <w:rsid w:val="00E85AC2"/>
    <w:rsid w:val="00E85E36"/>
    <w:rsid w:val="00E875F3"/>
    <w:rsid w:val="00E87B8A"/>
    <w:rsid w:val="00E90197"/>
    <w:rsid w:val="00E912EE"/>
    <w:rsid w:val="00E917AD"/>
    <w:rsid w:val="00E9246E"/>
    <w:rsid w:val="00E925E4"/>
    <w:rsid w:val="00E93C9A"/>
    <w:rsid w:val="00E947C3"/>
    <w:rsid w:val="00E9503A"/>
    <w:rsid w:val="00E95522"/>
    <w:rsid w:val="00E955DA"/>
    <w:rsid w:val="00E95C96"/>
    <w:rsid w:val="00E9700F"/>
    <w:rsid w:val="00E9711E"/>
    <w:rsid w:val="00EA15CA"/>
    <w:rsid w:val="00EA21AE"/>
    <w:rsid w:val="00EA22A4"/>
    <w:rsid w:val="00EA3980"/>
    <w:rsid w:val="00EA4AE9"/>
    <w:rsid w:val="00EA4B94"/>
    <w:rsid w:val="00EA5181"/>
    <w:rsid w:val="00EA529A"/>
    <w:rsid w:val="00EA560C"/>
    <w:rsid w:val="00EA5A1E"/>
    <w:rsid w:val="00EA5DFD"/>
    <w:rsid w:val="00EB0274"/>
    <w:rsid w:val="00EB19AF"/>
    <w:rsid w:val="00EB1ACD"/>
    <w:rsid w:val="00EB2414"/>
    <w:rsid w:val="00EB2440"/>
    <w:rsid w:val="00EB262A"/>
    <w:rsid w:val="00EB2A80"/>
    <w:rsid w:val="00EB3B92"/>
    <w:rsid w:val="00EB3C22"/>
    <w:rsid w:val="00EB3EFB"/>
    <w:rsid w:val="00EB4F31"/>
    <w:rsid w:val="00EB5216"/>
    <w:rsid w:val="00EB56AD"/>
    <w:rsid w:val="00EB64AC"/>
    <w:rsid w:val="00EB685E"/>
    <w:rsid w:val="00EB759D"/>
    <w:rsid w:val="00EB784F"/>
    <w:rsid w:val="00EB78C3"/>
    <w:rsid w:val="00EC0131"/>
    <w:rsid w:val="00EC1BF4"/>
    <w:rsid w:val="00EC2C21"/>
    <w:rsid w:val="00EC2C4C"/>
    <w:rsid w:val="00EC371F"/>
    <w:rsid w:val="00EC3C42"/>
    <w:rsid w:val="00EC4134"/>
    <w:rsid w:val="00EC502A"/>
    <w:rsid w:val="00EC5D78"/>
    <w:rsid w:val="00EC7167"/>
    <w:rsid w:val="00ED063D"/>
    <w:rsid w:val="00ED11CA"/>
    <w:rsid w:val="00ED202F"/>
    <w:rsid w:val="00ED3412"/>
    <w:rsid w:val="00ED35E8"/>
    <w:rsid w:val="00ED386B"/>
    <w:rsid w:val="00ED3DEB"/>
    <w:rsid w:val="00ED40C7"/>
    <w:rsid w:val="00ED471B"/>
    <w:rsid w:val="00ED4A48"/>
    <w:rsid w:val="00ED5AF8"/>
    <w:rsid w:val="00ED6021"/>
    <w:rsid w:val="00ED6049"/>
    <w:rsid w:val="00ED61D4"/>
    <w:rsid w:val="00ED66DF"/>
    <w:rsid w:val="00ED680A"/>
    <w:rsid w:val="00ED72A3"/>
    <w:rsid w:val="00ED7989"/>
    <w:rsid w:val="00ED7C09"/>
    <w:rsid w:val="00ED7E91"/>
    <w:rsid w:val="00EE0B33"/>
    <w:rsid w:val="00EE137A"/>
    <w:rsid w:val="00EE2A47"/>
    <w:rsid w:val="00EE32A8"/>
    <w:rsid w:val="00EE414E"/>
    <w:rsid w:val="00EE52FE"/>
    <w:rsid w:val="00EE726F"/>
    <w:rsid w:val="00EF0D02"/>
    <w:rsid w:val="00EF166C"/>
    <w:rsid w:val="00EF1B7D"/>
    <w:rsid w:val="00EF2E8B"/>
    <w:rsid w:val="00EF3C92"/>
    <w:rsid w:val="00EF445A"/>
    <w:rsid w:val="00EF4985"/>
    <w:rsid w:val="00EF52BA"/>
    <w:rsid w:val="00EF53C4"/>
    <w:rsid w:val="00EF5CE2"/>
    <w:rsid w:val="00EF7287"/>
    <w:rsid w:val="00EF72C7"/>
    <w:rsid w:val="00F017EB"/>
    <w:rsid w:val="00F019D8"/>
    <w:rsid w:val="00F02315"/>
    <w:rsid w:val="00F02713"/>
    <w:rsid w:val="00F028B5"/>
    <w:rsid w:val="00F02F86"/>
    <w:rsid w:val="00F0446D"/>
    <w:rsid w:val="00F06368"/>
    <w:rsid w:val="00F06457"/>
    <w:rsid w:val="00F0688E"/>
    <w:rsid w:val="00F07119"/>
    <w:rsid w:val="00F07644"/>
    <w:rsid w:val="00F0790D"/>
    <w:rsid w:val="00F07E33"/>
    <w:rsid w:val="00F10FF0"/>
    <w:rsid w:val="00F11585"/>
    <w:rsid w:val="00F11762"/>
    <w:rsid w:val="00F11B2D"/>
    <w:rsid w:val="00F11D57"/>
    <w:rsid w:val="00F124DC"/>
    <w:rsid w:val="00F125E1"/>
    <w:rsid w:val="00F13057"/>
    <w:rsid w:val="00F1321C"/>
    <w:rsid w:val="00F13317"/>
    <w:rsid w:val="00F138BA"/>
    <w:rsid w:val="00F138BD"/>
    <w:rsid w:val="00F14D7E"/>
    <w:rsid w:val="00F14E53"/>
    <w:rsid w:val="00F14E56"/>
    <w:rsid w:val="00F14F48"/>
    <w:rsid w:val="00F1686E"/>
    <w:rsid w:val="00F17421"/>
    <w:rsid w:val="00F1769C"/>
    <w:rsid w:val="00F176E6"/>
    <w:rsid w:val="00F17F1E"/>
    <w:rsid w:val="00F2061B"/>
    <w:rsid w:val="00F20A79"/>
    <w:rsid w:val="00F20C28"/>
    <w:rsid w:val="00F21CA3"/>
    <w:rsid w:val="00F21CD5"/>
    <w:rsid w:val="00F22072"/>
    <w:rsid w:val="00F228BD"/>
    <w:rsid w:val="00F22D85"/>
    <w:rsid w:val="00F244B0"/>
    <w:rsid w:val="00F2596E"/>
    <w:rsid w:val="00F261FC"/>
    <w:rsid w:val="00F2653C"/>
    <w:rsid w:val="00F302DD"/>
    <w:rsid w:val="00F31825"/>
    <w:rsid w:val="00F31F30"/>
    <w:rsid w:val="00F32CC0"/>
    <w:rsid w:val="00F33473"/>
    <w:rsid w:val="00F33645"/>
    <w:rsid w:val="00F336DF"/>
    <w:rsid w:val="00F3397F"/>
    <w:rsid w:val="00F33F79"/>
    <w:rsid w:val="00F34243"/>
    <w:rsid w:val="00F3445E"/>
    <w:rsid w:val="00F34DED"/>
    <w:rsid w:val="00F34E33"/>
    <w:rsid w:val="00F35334"/>
    <w:rsid w:val="00F35503"/>
    <w:rsid w:val="00F3574C"/>
    <w:rsid w:val="00F36D85"/>
    <w:rsid w:val="00F36FA9"/>
    <w:rsid w:val="00F37213"/>
    <w:rsid w:val="00F40078"/>
    <w:rsid w:val="00F40275"/>
    <w:rsid w:val="00F40B2F"/>
    <w:rsid w:val="00F40C96"/>
    <w:rsid w:val="00F41426"/>
    <w:rsid w:val="00F41ACD"/>
    <w:rsid w:val="00F41F06"/>
    <w:rsid w:val="00F42E48"/>
    <w:rsid w:val="00F430C8"/>
    <w:rsid w:val="00F43785"/>
    <w:rsid w:val="00F43BA5"/>
    <w:rsid w:val="00F44276"/>
    <w:rsid w:val="00F442B4"/>
    <w:rsid w:val="00F44636"/>
    <w:rsid w:val="00F44900"/>
    <w:rsid w:val="00F44951"/>
    <w:rsid w:val="00F45B55"/>
    <w:rsid w:val="00F45F57"/>
    <w:rsid w:val="00F460A8"/>
    <w:rsid w:val="00F46117"/>
    <w:rsid w:val="00F466DC"/>
    <w:rsid w:val="00F466F3"/>
    <w:rsid w:val="00F47AF3"/>
    <w:rsid w:val="00F47C3A"/>
    <w:rsid w:val="00F47FD4"/>
    <w:rsid w:val="00F507D7"/>
    <w:rsid w:val="00F50EEF"/>
    <w:rsid w:val="00F51530"/>
    <w:rsid w:val="00F51898"/>
    <w:rsid w:val="00F51BFA"/>
    <w:rsid w:val="00F51E8A"/>
    <w:rsid w:val="00F53278"/>
    <w:rsid w:val="00F533EB"/>
    <w:rsid w:val="00F53955"/>
    <w:rsid w:val="00F542EF"/>
    <w:rsid w:val="00F5610D"/>
    <w:rsid w:val="00F600E5"/>
    <w:rsid w:val="00F60407"/>
    <w:rsid w:val="00F60B56"/>
    <w:rsid w:val="00F60F13"/>
    <w:rsid w:val="00F6169A"/>
    <w:rsid w:val="00F61ED3"/>
    <w:rsid w:val="00F621BF"/>
    <w:rsid w:val="00F623A5"/>
    <w:rsid w:val="00F6272C"/>
    <w:rsid w:val="00F629A9"/>
    <w:rsid w:val="00F62F13"/>
    <w:rsid w:val="00F62F18"/>
    <w:rsid w:val="00F650EE"/>
    <w:rsid w:val="00F657B5"/>
    <w:rsid w:val="00F65819"/>
    <w:rsid w:val="00F65CE2"/>
    <w:rsid w:val="00F6663F"/>
    <w:rsid w:val="00F67621"/>
    <w:rsid w:val="00F6788A"/>
    <w:rsid w:val="00F678F4"/>
    <w:rsid w:val="00F67DC1"/>
    <w:rsid w:val="00F7025E"/>
    <w:rsid w:val="00F70738"/>
    <w:rsid w:val="00F7132E"/>
    <w:rsid w:val="00F71979"/>
    <w:rsid w:val="00F71C3D"/>
    <w:rsid w:val="00F72839"/>
    <w:rsid w:val="00F730B9"/>
    <w:rsid w:val="00F7368B"/>
    <w:rsid w:val="00F73BA1"/>
    <w:rsid w:val="00F751F9"/>
    <w:rsid w:val="00F75D22"/>
    <w:rsid w:val="00F762E8"/>
    <w:rsid w:val="00F77799"/>
    <w:rsid w:val="00F77DA2"/>
    <w:rsid w:val="00F811CE"/>
    <w:rsid w:val="00F82262"/>
    <w:rsid w:val="00F822E4"/>
    <w:rsid w:val="00F82610"/>
    <w:rsid w:val="00F82BC7"/>
    <w:rsid w:val="00F82EEE"/>
    <w:rsid w:val="00F8639E"/>
    <w:rsid w:val="00F865FB"/>
    <w:rsid w:val="00F871EF"/>
    <w:rsid w:val="00F8758D"/>
    <w:rsid w:val="00F91625"/>
    <w:rsid w:val="00F91D9F"/>
    <w:rsid w:val="00F92AD1"/>
    <w:rsid w:val="00F933B3"/>
    <w:rsid w:val="00F9576D"/>
    <w:rsid w:val="00F95B88"/>
    <w:rsid w:val="00F95BB8"/>
    <w:rsid w:val="00F95C59"/>
    <w:rsid w:val="00F95E60"/>
    <w:rsid w:val="00F9707F"/>
    <w:rsid w:val="00F975C9"/>
    <w:rsid w:val="00FA043D"/>
    <w:rsid w:val="00FA06CF"/>
    <w:rsid w:val="00FA0B6A"/>
    <w:rsid w:val="00FA0C0A"/>
    <w:rsid w:val="00FA1461"/>
    <w:rsid w:val="00FA17D5"/>
    <w:rsid w:val="00FA2A94"/>
    <w:rsid w:val="00FA2ED9"/>
    <w:rsid w:val="00FA3DFD"/>
    <w:rsid w:val="00FA3EBA"/>
    <w:rsid w:val="00FA48F5"/>
    <w:rsid w:val="00FA4C2C"/>
    <w:rsid w:val="00FA550C"/>
    <w:rsid w:val="00FA65F0"/>
    <w:rsid w:val="00FA6D5C"/>
    <w:rsid w:val="00FA6DE9"/>
    <w:rsid w:val="00FA6F47"/>
    <w:rsid w:val="00FA75C8"/>
    <w:rsid w:val="00FB0904"/>
    <w:rsid w:val="00FB102D"/>
    <w:rsid w:val="00FB1A9F"/>
    <w:rsid w:val="00FB1CD8"/>
    <w:rsid w:val="00FB1EED"/>
    <w:rsid w:val="00FB20EA"/>
    <w:rsid w:val="00FB21AC"/>
    <w:rsid w:val="00FB25D7"/>
    <w:rsid w:val="00FB2B26"/>
    <w:rsid w:val="00FB3528"/>
    <w:rsid w:val="00FB3642"/>
    <w:rsid w:val="00FB4755"/>
    <w:rsid w:val="00FB61CF"/>
    <w:rsid w:val="00FB645A"/>
    <w:rsid w:val="00FB76C8"/>
    <w:rsid w:val="00FC0A1B"/>
    <w:rsid w:val="00FC1930"/>
    <w:rsid w:val="00FC1963"/>
    <w:rsid w:val="00FC1E2A"/>
    <w:rsid w:val="00FC24D0"/>
    <w:rsid w:val="00FC346F"/>
    <w:rsid w:val="00FC4759"/>
    <w:rsid w:val="00FC5417"/>
    <w:rsid w:val="00FC5C7B"/>
    <w:rsid w:val="00FC5CA9"/>
    <w:rsid w:val="00FC6E5C"/>
    <w:rsid w:val="00FC703F"/>
    <w:rsid w:val="00FC7250"/>
    <w:rsid w:val="00FC7D06"/>
    <w:rsid w:val="00FC7FC0"/>
    <w:rsid w:val="00FD0A3E"/>
    <w:rsid w:val="00FD0CAC"/>
    <w:rsid w:val="00FD128C"/>
    <w:rsid w:val="00FD1A2B"/>
    <w:rsid w:val="00FD1BDD"/>
    <w:rsid w:val="00FD260D"/>
    <w:rsid w:val="00FD4951"/>
    <w:rsid w:val="00FD4FFA"/>
    <w:rsid w:val="00FD589E"/>
    <w:rsid w:val="00FD5EB7"/>
    <w:rsid w:val="00FD68E0"/>
    <w:rsid w:val="00FD702B"/>
    <w:rsid w:val="00FD7289"/>
    <w:rsid w:val="00FD7A2E"/>
    <w:rsid w:val="00FE2032"/>
    <w:rsid w:val="00FE2494"/>
    <w:rsid w:val="00FE368D"/>
    <w:rsid w:val="00FE3D41"/>
    <w:rsid w:val="00FE579A"/>
    <w:rsid w:val="00FE61DD"/>
    <w:rsid w:val="00FE6B7C"/>
    <w:rsid w:val="00FE7340"/>
    <w:rsid w:val="00FE767E"/>
    <w:rsid w:val="00FF0C58"/>
    <w:rsid w:val="00FF2C9F"/>
    <w:rsid w:val="00FF3320"/>
    <w:rsid w:val="00FF3982"/>
    <w:rsid w:val="00FF435D"/>
    <w:rsid w:val="00FF6989"/>
    <w:rsid w:val="00FF7A9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iPriority="35" w:unhideWhenUsed="1" w:qFormat="1"/>
    <w:lsdException w:name="envelope address" w:uiPriority="99"/>
    <w:lsdException w:name="envelope return" w:uiPriority="99"/>
    <w:lsdException w:name="footnote reference" w:uiPriority="99" w:qFormat="1"/>
    <w:lsdException w:name="annotation reference" w:uiPriority="99"/>
    <w:lsdException w:name="line number" w:uiPriority="99"/>
    <w:lsdException w:name="endnote reference" w:uiPriority="99"/>
    <w:lsdException w:name="endnote text" w:uiPriority="99"/>
    <w:lsdException w:name="macro"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uiPriority="22" w:qFormat="1"/>
    <w:lsdException w:name="Emphasis" w:uiPriority="20" w:qFormat="1"/>
    <w:lsdException w:name="E-mail Signature" w:uiPriority="99"/>
    <w:lsdException w:name="HTML Top of Form" w:uiPriority="99"/>
    <w:lsdException w:name="HTML Bottom of Form" w:uiPriority="99"/>
    <w:lsdException w:name="Normal (Web)" w:uiPriority="99"/>
    <w:lsdException w:name="HTML Address" w:uiPriority="99"/>
    <w:lsdException w:name="HTML Code" w:uiPriority="99"/>
    <w:lsdException w:name="HTML Definition"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200"/>
    <w:rPr>
      <w:sz w:val="24"/>
      <w:szCs w:val="24"/>
    </w:rPr>
  </w:style>
  <w:style w:type="paragraph" w:styleId="Heading1">
    <w:name w:val="heading 1"/>
    <w:aliases w:val="Char,عناوین,متن"/>
    <w:basedOn w:val="Normal"/>
    <w:next w:val="Normal"/>
    <w:link w:val="Heading1Char"/>
    <w:uiPriority w:val="9"/>
    <w:qFormat/>
    <w:rsid w:val="008603CC"/>
    <w:pPr>
      <w:keepNext/>
      <w:spacing w:before="240" w:after="60"/>
      <w:outlineLvl w:val="0"/>
    </w:pPr>
    <w:rPr>
      <w:rFonts w:ascii="B Zar" w:hAnsi="B Zar"/>
      <w:b/>
      <w:bCs/>
      <w:kern w:val="32"/>
      <w:sz w:val="32"/>
      <w:szCs w:val="32"/>
    </w:rPr>
  </w:style>
  <w:style w:type="paragraph" w:styleId="Heading2">
    <w:name w:val="heading 2"/>
    <w:aliases w:val="فرعی"/>
    <w:basedOn w:val="Normal"/>
    <w:next w:val="Normal"/>
    <w:link w:val="Heading2Char"/>
    <w:uiPriority w:val="9"/>
    <w:qFormat/>
    <w:rsid w:val="008603CC"/>
    <w:pPr>
      <w:keepNext/>
      <w:bidi/>
      <w:spacing w:before="240" w:after="60"/>
      <w:outlineLvl w:val="1"/>
    </w:pPr>
    <w:rPr>
      <w:rFonts w:ascii="Arial" w:hAnsi="Arial"/>
      <w:b/>
      <w:bCs/>
      <w:i/>
      <w:iCs/>
      <w:sz w:val="28"/>
      <w:szCs w:val="28"/>
    </w:rPr>
  </w:style>
  <w:style w:type="paragraph" w:styleId="Heading3">
    <w:name w:val="heading 3"/>
    <w:aliases w:val="فرعی2,شکل"/>
    <w:basedOn w:val="Normal"/>
    <w:next w:val="Normal"/>
    <w:link w:val="Heading3Char"/>
    <w:uiPriority w:val="9"/>
    <w:unhideWhenUsed/>
    <w:qFormat/>
    <w:rsid w:val="003F6FF8"/>
    <w:pPr>
      <w:keepNext/>
      <w:keepLines/>
      <w:bidi/>
      <w:spacing w:before="200"/>
      <w:jc w:val="right"/>
      <w:outlineLvl w:val="2"/>
    </w:pPr>
    <w:rPr>
      <w:rFonts w:ascii="Cambria" w:hAnsi="Cambria"/>
      <w:b/>
      <w:bCs/>
      <w:color w:val="4F81BD"/>
      <w:lang w:bidi="fa-IR"/>
    </w:rPr>
  </w:style>
  <w:style w:type="paragraph" w:styleId="Heading4">
    <w:name w:val="heading 4"/>
    <w:aliases w:val="جدول,سرفصل"/>
    <w:basedOn w:val="Normal"/>
    <w:link w:val="Heading4Char"/>
    <w:uiPriority w:val="9"/>
    <w:qFormat/>
    <w:rsid w:val="00B03674"/>
    <w:pPr>
      <w:spacing w:before="100" w:beforeAutospacing="1" w:after="100" w:afterAutospacing="1"/>
      <w:outlineLvl w:val="3"/>
    </w:pPr>
    <w:rPr>
      <w:b/>
      <w:bCs/>
      <w:lang w:bidi="fa-IR"/>
    </w:rPr>
  </w:style>
  <w:style w:type="paragraph" w:styleId="Heading5">
    <w:name w:val="heading 5"/>
    <w:basedOn w:val="Normal"/>
    <w:next w:val="Normal"/>
    <w:link w:val="Heading5Char"/>
    <w:uiPriority w:val="9"/>
    <w:unhideWhenUsed/>
    <w:qFormat/>
    <w:rsid w:val="003F6FF8"/>
    <w:pPr>
      <w:keepNext/>
      <w:keepLines/>
      <w:bidi/>
      <w:spacing w:before="200"/>
      <w:jc w:val="right"/>
      <w:outlineLvl w:val="4"/>
    </w:pPr>
    <w:rPr>
      <w:rFonts w:ascii="Cambria" w:hAnsi="Cambria"/>
      <w:color w:val="243F60"/>
      <w:lang w:bidi="fa-IR"/>
    </w:rPr>
  </w:style>
  <w:style w:type="paragraph" w:styleId="Heading6">
    <w:name w:val="heading 6"/>
    <w:basedOn w:val="Normal"/>
    <w:next w:val="Normal"/>
    <w:link w:val="Heading6Char"/>
    <w:uiPriority w:val="9"/>
    <w:unhideWhenUsed/>
    <w:qFormat/>
    <w:rsid w:val="003F6FF8"/>
    <w:pPr>
      <w:keepNext/>
      <w:keepLines/>
      <w:bidi/>
      <w:spacing w:before="200"/>
      <w:jc w:val="right"/>
      <w:outlineLvl w:val="5"/>
    </w:pPr>
    <w:rPr>
      <w:rFonts w:ascii="Cambria" w:hAnsi="Cambria"/>
      <w:i/>
      <w:iCs/>
      <w:color w:val="243F60"/>
      <w:lang w:bidi="fa-IR"/>
    </w:rPr>
  </w:style>
  <w:style w:type="paragraph" w:styleId="Heading7">
    <w:name w:val="heading 7"/>
    <w:basedOn w:val="Normal"/>
    <w:next w:val="Normal"/>
    <w:link w:val="Heading7Char"/>
    <w:uiPriority w:val="9"/>
    <w:unhideWhenUsed/>
    <w:qFormat/>
    <w:rsid w:val="003F6FF8"/>
    <w:pPr>
      <w:keepNext/>
      <w:keepLines/>
      <w:bidi/>
      <w:spacing w:before="200"/>
      <w:jc w:val="right"/>
      <w:outlineLvl w:val="6"/>
    </w:pPr>
    <w:rPr>
      <w:rFonts w:ascii="Cambria" w:hAnsi="Cambria"/>
      <w:i/>
      <w:iCs/>
      <w:color w:val="404040"/>
      <w:lang w:bidi="fa-IR"/>
    </w:rPr>
  </w:style>
  <w:style w:type="paragraph" w:styleId="Heading8">
    <w:name w:val="heading 8"/>
    <w:basedOn w:val="Normal"/>
    <w:next w:val="Normal"/>
    <w:link w:val="Heading8Char"/>
    <w:uiPriority w:val="9"/>
    <w:unhideWhenUsed/>
    <w:qFormat/>
    <w:rsid w:val="003F6FF8"/>
    <w:pPr>
      <w:keepNext/>
      <w:keepLines/>
      <w:bidi/>
      <w:spacing w:before="200"/>
      <w:jc w:val="right"/>
      <w:outlineLvl w:val="7"/>
    </w:pPr>
    <w:rPr>
      <w:rFonts w:ascii="Cambria" w:hAnsi="Cambria"/>
      <w:color w:val="404040"/>
      <w:sz w:val="20"/>
      <w:szCs w:val="20"/>
      <w:lang w:bidi="fa-IR"/>
    </w:rPr>
  </w:style>
  <w:style w:type="paragraph" w:styleId="Heading9">
    <w:name w:val="heading 9"/>
    <w:basedOn w:val="Normal"/>
    <w:next w:val="Normal"/>
    <w:link w:val="Heading9Char"/>
    <w:uiPriority w:val="9"/>
    <w:unhideWhenUsed/>
    <w:qFormat/>
    <w:rsid w:val="003F6FF8"/>
    <w:pPr>
      <w:keepNext/>
      <w:keepLines/>
      <w:bidi/>
      <w:spacing w:before="200"/>
      <w:jc w:val="right"/>
      <w:outlineLvl w:val="8"/>
    </w:pPr>
    <w:rPr>
      <w:rFonts w:ascii="Cambria" w:hAnsi="Cambria"/>
      <w:i/>
      <w:iCs/>
      <w:color w:val="404040"/>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2,عناوین Char,متن Char"/>
    <w:link w:val="Heading1"/>
    <w:uiPriority w:val="9"/>
    <w:rsid w:val="008603CC"/>
    <w:rPr>
      <w:rFonts w:ascii="B Zar" w:hAnsi="B Zar"/>
      <w:b/>
      <w:bCs/>
      <w:kern w:val="32"/>
      <w:sz w:val="32"/>
      <w:szCs w:val="32"/>
      <w:lang w:bidi="ar-SA"/>
    </w:rPr>
  </w:style>
  <w:style w:type="character" w:customStyle="1" w:styleId="Heading2Char">
    <w:name w:val="Heading 2 Char"/>
    <w:aliases w:val="فرعی Char"/>
    <w:link w:val="Heading2"/>
    <w:uiPriority w:val="9"/>
    <w:rsid w:val="008603CC"/>
    <w:rPr>
      <w:rFonts w:ascii="Arial" w:hAnsi="Arial"/>
      <w:b/>
      <w:bCs/>
      <w:i/>
      <w:iCs/>
      <w:sz w:val="28"/>
      <w:szCs w:val="28"/>
      <w:lang w:bidi="ar-SA"/>
    </w:rPr>
  </w:style>
  <w:style w:type="character" w:styleId="Hyperlink">
    <w:name w:val="Hyperlink"/>
    <w:basedOn w:val="DefaultParagraphFont"/>
    <w:uiPriority w:val="99"/>
    <w:rsid w:val="00A8654E"/>
    <w:rPr>
      <w:rFonts w:cs="Times New Roman"/>
      <w:color w:val="0000FF"/>
      <w:u w:val="single"/>
    </w:rPr>
  </w:style>
  <w:style w:type="paragraph" w:styleId="FootnoteText">
    <w:name w:val="footnote text"/>
    <w:aliases w:val="Footnote Text Char Char Char Char,Footnote Text Char Char Char,Char Char Char,Footnote Text Char Char,پا ورقي,Footnote Text Char Char Char Char Char Char Char,پا ورقي فارسی,Footnote Text Char Char Char Char Char Char Char Char Char Char"/>
    <w:basedOn w:val="Normal"/>
    <w:link w:val="FootnoteTextChar"/>
    <w:uiPriority w:val="99"/>
    <w:qFormat/>
    <w:rsid w:val="008603CC"/>
    <w:pPr>
      <w:bidi/>
    </w:pPr>
    <w:rPr>
      <w:sz w:val="20"/>
      <w:szCs w:val="20"/>
    </w:rPr>
  </w:style>
  <w:style w:type="character" w:customStyle="1" w:styleId="FootnoteTextChar">
    <w:name w:val="Footnote Text Char"/>
    <w:aliases w:val="Footnote Text Char Char Char Char Char,Footnote Text Char Char Char Char1,Char Char Char Char,Footnote Text Char Char Char1,پا ورقي Char,Footnote Text Char Char Char Char Char Char Char Char,پا ورقي فارسی Char"/>
    <w:link w:val="FootnoteText"/>
    <w:uiPriority w:val="99"/>
    <w:rsid w:val="008603CC"/>
    <w:rPr>
      <w:lang w:bidi="ar-SA"/>
    </w:rPr>
  </w:style>
  <w:style w:type="character" w:styleId="FootnoteReference">
    <w:name w:val="footnote reference"/>
    <w:uiPriority w:val="99"/>
    <w:qFormat/>
    <w:rsid w:val="008603CC"/>
    <w:rPr>
      <w:vertAlign w:val="superscript"/>
    </w:rPr>
  </w:style>
  <w:style w:type="paragraph" w:customStyle="1" w:styleId="Style2">
    <w:name w:val="Style2"/>
    <w:basedOn w:val="Heading1"/>
    <w:qFormat/>
    <w:rsid w:val="008603CC"/>
    <w:pPr>
      <w:bidi/>
      <w:ind w:firstLine="720"/>
      <w:jc w:val="lowKashida"/>
    </w:pPr>
    <w:rPr>
      <w:rFonts w:cs="B Lotus"/>
      <w:b w:val="0"/>
      <w:sz w:val="24"/>
      <w:szCs w:val="28"/>
      <w:lang w:bidi="fa-IR"/>
    </w:rPr>
  </w:style>
  <w:style w:type="paragraph" w:styleId="Footer">
    <w:name w:val="footer"/>
    <w:basedOn w:val="Normal"/>
    <w:link w:val="FooterChar"/>
    <w:uiPriority w:val="99"/>
    <w:rsid w:val="008603CC"/>
    <w:pPr>
      <w:tabs>
        <w:tab w:val="center" w:pos="4153"/>
        <w:tab w:val="right" w:pos="8306"/>
      </w:tabs>
      <w:bidi/>
    </w:pPr>
    <w:rPr>
      <w:rFonts w:cs="B Zar"/>
      <w:sz w:val="28"/>
      <w:szCs w:val="32"/>
    </w:rPr>
  </w:style>
  <w:style w:type="character" w:customStyle="1" w:styleId="FooterChar">
    <w:name w:val="Footer Char"/>
    <w:basedOn w:val="DefaultParagraphFont"/>
    <w:link w:val="Footer"/>
    <w:uiPriority w:val="99"/>
    <w:rsid w:val="009677D9"/>
    <w:rPr>
      <w:rFonts w:cs="B Zar"/>
      <w:sz w:val="28"/>
      <w:szCs w:val="32"/>
    </w:rPr>
  </w:style>
  <w:style w:type="character" w:styleId="PageNumber">
    <w:name w:val="page number"/>
    <w:basedOn w:val="DefaultParagraphFont"/>
    <w:rsid w:val="008603CC"/>
  </w:style>
  <w:style w:type="paragraph" w:styleId="Header">
    <w:name w:val="header"/>
    <w:basedOn w:val="Normal"/>
    <w:link w:val="HeaderChar"/>
    <w:rsid w:val="008603CC"/>
    <w:pPr>
      <w:tabs>
        <w:tab w:val="center" w:pos="4680"/>
        <w:tab w:val="right" w:pos="9360"/>
      </w:tabs>
      <w:bidi/>
    </w:pPr>
    <w:rPr>
      <w:sz w:val="28"/>
      <w:szCs w:val="32"/>
    </w:rPr>
  </w:style>
  <w:style w:type="character" w:customStyle="1" w:styleId="HeaderChar">
    <w:name w:val="Header Char"/>
    <w:link w:val="Header"/>
    <w:uiPriority w:val="99"/>
    <w:rsid w:val="008603CC"/>
    <w:rPr>
      <w:sz w:val="28"/>
      <w:szCs w:val="32"/>
      <w:lang w:bidi="ar-SA"/>
    </w:rPr>
  </w:style>
  <w:style w:type="paragraph" w:customStyle="1" w:styleId="msolistparagraph0">
    <w:name w:val="msolistparagraph"/>
    <w:basedOn w:val="Normal"/>
    <w:rsid w:val="00E272E5"/>
    <w:pPr>
      <w:bidi/>
      <w:spacing w:after="200" w:line="276" w:lineRule="auto"/>
      <w:ind w:left="720"/>
      <w:contextualSpacing/>
    </w:pPr>
    <w:rPr>
      <w:rFonts w:ascii="Calibri" w:eastAsia="Calibri" w:hAnsi="Calibri" w:cs="Arial"/>
      <w:sz w:val="22"/>
      <w:szCs w:val="22"/>
    </w:rPr>
  </w:style>
  <w:style w:type="paragraph" w:styleId="ListParagraph">
    <w:name w:val="List Paragraph"/>
    <w:aliases w:val="Numbered Items"/>
    <w:basedOn w:val="Normal"/>
    <w:link w:val="ListParagraphChar"/>
    <w:uiPriority w:val="26"/>
    <w:qFormat/>
    <w:rsid w:val="007E265C"/>
    <w:pPr>
      <w:spacing w:after="200" w:line="276" w:lineRule="auto"/>
      <w:ind w:left="720"/>
      <w:contextualSpacing/>
    </w:pPr>
    <w:rPr>
      <w:rFonts w:ascii="Calibri" w:eastAsia="Calibri" w:hAnsi="Calibri" w:cs="Arial"/>
      <w:sz w:val="22"/>
      <w:szCs w:val="22"/>
    </w:rPr>
  </w:style>
  <w:style w:type="table" w:styleId="TableGrid">
    <w:name w:val="Table Grid"/>
    <w:basedOn w:val="TableNormal"/>
    <w:rsid w:val="007E265C"/>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rsid w:val="002579ED"/>
    <w:pPr>
      <w:bidi/>
      <w:spacing w:line="384" w:lineRule="auto"/>
      <w:ind w:left="-60" w:firstLine="540"/>
      <w:jc w:val="both"/>
    </w:pPr>
    <w:rPr>
      <w:rFonts w:cs="Yagut"/>
      <w:sz w:val="27"/>
      <w:szCs w:val="27"/>
    </w:rPr>
  </w:style>
  <w:style w:type="character" w:customStyle="1" w:styleId="longtext">
    <w:name w:val="long_text"/>
    <w:basedOn w:val="DefaultParagraphFont"/>
    <w:rsid w:val="00586513"/>
  </w:style>
  <w:style w:type="paragraph" w:styleId="NormalWeb">
    <w:name w:val="Normal (Web)"/>
    <w:basedOn w:val="Normal"/>
    <w:uiPriority w:val="99"/>
    <w:rsid w:val="00B03674"/>
    <w:pPr>
      <w:spacing w:before="100" w:beforeAutospacing="1" w:after="100" w:afterAutospacing="1"/>
    </w:pPr>
    <w:rPr>
      <w:lang w:bidi="fa-IR"/>
    </w:rPr>
  </w:style>
  <w:style w:type="character" w:customStyle="1" w:styleId="pageno">
    <w:name w:val="pageno"/>
    <w:basedOn w:val="DefaultParagraphFont"/>
    <w:rsid w:val="00B03674"/>
  </w:style>
  <w:style w:type="character" w:customStyle="1" w:styleId="magsimg">
    <w:name w:val="magsimg"/>
    <w:basedOn w:val="DefaultParagraphFont"/>
    <w:rsid w:val="00B03674"/>
  </w:style>
  <w:style w:type="paragraph" w:styleId="NoteHeading">
    <w:name w:val="Note Heading"/>
    <w:basedOn w:val="Normal"/>
    <w:next w:val="Normal"/>
    <w:link w:val="NoteHeadingChar"/>
    <w:uiPriority w:val="99"/>
    <w:rsid w:val="00B03674"/>
    <w:pPr>
      <w:spacing w:after="200" w:line="276" w:lineRule="auto"/>
    </w:pPr>
    <w:rPr>
      <w:rFonts w:ascii="Calibri" w:eastAsia="Calibri" w:hAnsi="Calibri" w:cs="Arial"/>
      <w:sz w:val="22"/>
      <w:szCs w:val="22"/>
    </w:rPr>
  </w:style>
  <w:style w:type="paragraph" w:customStyle="1" w:styleId="Style1">
    <w:name w:val="Style1"/>
    <w:link w:val="Style1Char"/>
    <w:qFormat/>
    <w:rsid w:val="00B03674"/>
    <w:pPr>
      <w:bidi/>
    </w:pPr>
    <w:rPr>
      <w:rFonts w:ascii="Calibri" w:eastAsia="Calibri" w:hAnsi="Calibri" w:cs="B Nazanin"/>
      <w:sz w:val="22"/>
      <w:szCs w:val="22"/>
    </w:rPr>
  </w:style>
  <w:style w:type="paragraph" w:styleId="BodyText2">
    <w:name w:val="Body Text 2"/>
    <w:basedOn w:val="Normal"/>
    <w:link w:val="BodyText2Char"/>
    <w:rsid w:val="00447CF2"/>
    <w:pPr>
      <w:spacing w:after="120" w:line="480" w:lineRule="auto"/>
    </w:pPr>
  </w:style>
  <w:style w:type="paragraph" w:styleId="EndnoteText">
    <w:name w:val="endnote text"/>
    <w:basedOn w:val="Normal"/>
    <w:link w:val="EndnoteTextChar"/>
    <w:uiPriority w:val="99"/>
    <w:rsid w:val="00D1269B"/>
    <w:pPr>
      <w:bidi/>
    </w:pPr>
    <w:rPr>
      <w:sz w:val="20"/>
      <w:szCs w:val="20"/>
    </w:rPr>
  </w:style>
  <w:style w:type="paragraph" w:styleId="NoSpacing">
    <w:name w:val="No Spacing"/>
    <w:aliases w:val="جدول شعر,اشعار"/>
    <w:link w:val="NoSpacingChar"/>
    <w:uiPriority w:val="1"/>
    <w:qFormat/>
    <w:rsid w:val="00D1269B"/>
    <w:pPr>
      <w:bidi/>
    </w:pPr>
    <w:rPr>
      <w:rFonts w:ascii="Calibri" w:eastAsia="Calibri" w:hAnsi="Calibri" w:cs="Arial"/>
      <w:sz w:val="22"/>
      <w:szCs w:val="22"/>
      <w:lang w:bidi="fa-IR"/>
    </w:rPr>
  </w:style>
  <w:style w:type="character" w:customStyle="1" w:styleId="CharChar6">
    <w:name w:val="Char Char6"/>
    <w:basedOn w:val="DefaultParagraphFont"/>
    <w:locked/>
    <w:rsid w:val="002707F3"/>
    <w:rPr>
      <w:rFonts w:cs="B Titr"/>
      <w:bCs/>
      <w:sz w:val="28"/>
      <w:szCs w:val="28"/>
      <w:lang w:val="en-US" w:eastAsia="en-US" w:bidi="fa-IR"/>
    </w:rPr>
  </w:style>
  <w:style w:type="character" w:styleId="FollowedHyperlink">
    <w:name w:val="FollowedHyperlink"/>
    <w:basedOn w:val="DefaultParagraphFont"/>
    <w:uiPriority w:val="99"/>
    <w:rsid w:val="00130DEC"/>
    <w:rPr>
      <w:color w:val="800080"/>
      <w:u w:val="single"/>
    </w:rPr>
  </w:style>
  <w:style w:type="character" w:styleId="LineNumber">
    <w:name w:val="line number"/>
    <w:basedOn w:val="DefaultParagraphFont"/>
    <w:uiPriority w:val="99"/>
    <w:unhideWhenUsed/>
    <w:rsid w:val="009677D9"/>
  </w:style>
  <w:style w:type="paragraph" w:styleId="DocumentMap">
    <w:name w:val="Document Map"/>
    <w:basedOn w:val="Normal"/>
    <w:link w:val="DocumentMapChar"/>
    <w:rsid w:val="009677D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677D9"/>
    <w:rPr>
      <w:rFonts w:ascii="Tahoma" w:hAnsi="Tahoma" w:cs="Tahoma"/>
      <w:shd w:val="clear" w:color="auto" w:fill="000080"/>
    </w:rPr>
  </w:style>
  <w:style w:type="character" w:styleId="EndnoteReference">
    <w:name w:val="endnote reference"/>
    <w:basedOn w:val="DefaultParagraphFont"/>
    <w:uiPriority w:val="99"/>
    <w:rsid w:val="009677D9"/>
    <w:rPr>
      <w:vertAlign w:val="superscript"/>
    </w:rPr>
  </w:style>
  <w:style w:type="character" w:customStyle="1" w:styleId="hps">
    <w:name w:val="hps"/>
    <w:basedOn w:val="DefaultParagraphFont"/>
    <w:rsid w:val="00A16200"/>
  </w:style>
  <w:style w:type="character" w:customStyle="1" w:styleId="shorttext">
    <w:name w:val="short_text"/>
    <w:basedOn w:val="DefaultParagraphFont"/>
    <w:rsid w:val="00A16200"/>
  </w:style>
  <w:style w:type="table" w:styleId="LightGrid-Accent2">
    <w:name w:val="Light Grid Accent 2"/>
    <w:basedOn w:val="TableNormal"/>
    <w:uiPriority w:val="62"/>
    <w:rsid w:val="006E5F32"/>
    <w:rPr>
      <w:rFonts w:ascii="Calibri" w:hAnsi="Calibri" w:cs="Arial"/>
      <w:sz w:val="22"/>
      <w:szCs w:val="22"/>
      <w:lang w:bidi="fa-I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BalloonText">
    <w:name w:val="Balloon Text"/>
    <w:basedOn w:val="Normal"/>
    <w:link w:val="BalloonTextChar"/>
    <w:uiPriority w:val="99"/>
    <w:unhideWhenUsed/>
    <w:rsid w:val="004336F9"/>
    <w:pPr>
      <w:ind w:right="851"/>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4336F9"/>
    <w:rPr>
      <w:rFonts w:ascii="Tahoma" w:eastAsia="Calibri" w:hAnsi="Tahoma" w:cs="Tahoma"/>
      <w:sz w:val="16"/>
      <w:szCs w:val="16"/>
    </w:rPr>
  </w:style>
  <w:style w:type="character" w:styleId="Strong">
    <w:name w:val="Strong"/>
    <w:basedOn w:val="DefaultParagraphFont"/>
    <w:uiPriority w:val="22"/>
    <w:qFormat/>
    <w:rsid w:val="00F871EF"/>
    <w:rPr>
      <w:b/>
      <w:bCs/>
    </w:rPr>
  </w:style>
  <w:style w:type="paragraph" w:styleId="BodyText3">
    <w:name w:val="Body Text 3"/>
    <w:basedOn w:val="Normal"/>
    <w:link w:val="BodyText3Char"/>
    <w:rsid w:val="00F871EF"/>
    <w:pPr>
      <w:spacing w:line="480" w:lineRule="auto"/>
      <w:jc w:val="lowKashida"/>
    </w:pPr>
    <w:rPr>
      <w:rFonts w:cs="B Lotus"/>
      <w:sz w:val="26"/>
      <w:szCs w:val="30"/>
    </w:rPr>
  </w:style>
  <w:style w:type="paragraph" w:customStyle="1" w:styleId="msonospacing0">
    <w:name w:val="msonospacing"/>
    <w:rsid w:val="00D128D2"/>
    <w:pPr>
      <w:bidi/>
    </w:pPr>
    <w:rPr>
      <w:rFonts w:ascii="Calibri" w:eastAsia="Calibri" w:hAnsi="Calibri" w:cs="Arial"/>
      <w:sz w:val="22"/>
      <w:szCs w:val="22"/>
    </w:rPr>
  </w:style>
  <w:style w:type="character" w:customStyle="1" w:styleId="CharChar4">
    <w:name w:val="Char Char4"/>
    <w:basedOn w:val="DefaultParagraphFont"/>
    <w:locked/>
    <w:rsid w:val="00D128D2"/>
    <w:rPr>
      <w:rFonts w:ascii="Cambria" w:hAnsi="Cambria"/>
      <w:b/>
      <w:bCs/>
      <w:color w:val="365F91"/>
      <w:sz w:val="28"/>
      <w:szCs w:val="28"/>
      <w:lang w:val="en-US" w:eastAsia="en-US" w:bidi="ar-SA"/>
    </w:rPr>
  </w:style>
  <w:style w:type="character" w:customStyle="1" w:styleId="CharChar3">
    <w:name w:val="Char Char3"/>
    <w:basedOn w:val="DefaultParagraphFont"/>
    <w:locked/>
    <w:rsid w:val="00D128D2"/>
    <w:rPr>
      <w:rFonts w:ascii="Cambria" w:hAnsi="Cambria"/>
      <w:b/>
      <w:bCs/>
      <w:color w:val="4F81BD"/>
      <w:sz w:val="26"/>
      <w:szCs w:val="26"/>
      <w:lang w:val="en-US" w:eastAsia="en-US" w:bidi="ar-SA"/>
    </w:rPr>
  </w:style>
  <w:style w:type="paragraph" w:styleId="BodyText">
    <w:name w:val="Body Text"/>
    <w:basedOn w:val="Normal"/>
    <w:link w:val="BodyTextChar"/>
    <w:rsid w:val="00D128D2"/>
    <w:pPr>
      <w:spacing w:after="120"/>
    </w:pPr>
  </w:style>
  <w:style w:type="character" w:customStyle="1" w:styleId="CharChar">
    <w:name w:val="Char Char"/>
    <w:basedOn w:val="DefaultParagraphFont"/>
    <w:semiHidden/>
    <w:locked/>
    <w:rsid w:val="00AE02FC"/>
    <w:rPr>
      <w:lang w:val="en-US" w:eastAsia="en-US" w:bidi="fa-IR"/>
    </w:rPr>
  </w:style>
  <w:style w:type="paragraph" w:styleId="Caption">
    <w:name w:val="caption"/>
    <w:basedOn w:val="Normal"/>
    <w:next w:val="Normal"/>
    <w:uiPriority w:val="35"/>
    <w:unhideWhenUsed/>
    <w:qFormat/>
    <w:rsid w:val="00F1321C"/>
    <w:pPr>
      <w:spacing w:after="200" w:line="252" w:lineRule="auto"/>
    </w:pPr>
    <w:rPr>
      <w:rFonts w:ascii="Cambria" w:hAnsi="Cambria"/>
      <w:caps/>
      <w:spacing w:val="10"/>
      <w:sz w:val="18"/>
      <w:szCs w:val="18"/>
      <w:lang w:bidi="en-US"/>
    </w:rPr>
  </w:style>
  <w:style w:type="character" w:styleId="SubtleReference">
    <w:name w:val="Subtle Reference"/>
    <w:basedOn w:val="DefaultParagraphFont"/>
    <w:uiPriority w:val="31"/>
    <w:qFormat/>
    <w:rsid w:val="00F1321C"/>
    <w:rPr>
      <w:rFonts w:ascii="Calibri" w:eastAsia="Times New Roman" w:hAnsi="Calibri" w:cs="Arial"/>
      <w:i/>
      <w:iCs/>
      <w:color w:val="622423"/>
    </w:rPr>
  </w:style>
  <w:style w:type="character" w:styleId="IntenseReference">
    <w:name w:val="Intense Reference"/>
    <w:uiPriority w:val="32"/>
    <w:qFormat/>
    <w:rsid w:val="00F1321C"/>
    <w:rPr>
      <w:rFonts w:ascii="Calibri" w:eastAsia="Times New Roman" w:hAnsi="Calibri" w:cs="Arial"/>
      <w:b/>
      <w:bCs/>
      <w:i/>
      <w:iCs/>
      <w:color w:val="622423"/>
    </w:rPr>
  </w:style>
  <w:style w:type="character" w:customStyle="1" w:styleId="Heading3Char">
    <w:name w:val="Heading 3 Char"/>
    <w:aliases w:val="فرعی2 Char,شکل Char"/>
    <w:basedOn w:val="DefaultParagraphFont"/>
    <w:link w:val="Heading3"/>
    <w:uiPriority w:val="9"/>
    <w:rsid w:val="003F6FF8"/>
    <w:rPr>
      <w:rFonts w:ascii="Cambria" w:eastAsia="Times New Roman" w:hAnsi="Cambria" w:cs="Times New Roman"/>
      <w:b/>
      <w:bCs/>
      <w:color w:val="4F81BD"/>
      <w:sz w:val="24"/>
      <w:szCs w:val="24"/>
      <w:lang w:bidi="fa-IR"/>
    </w:rPr>
  </w:style>
  <w:style w:type="character" w:customStyle="1" w:styleId="Heading5Char">
    <w:name w:val="Heading 5 Char"/>
    <w:basedOn w:val="DefaultParagraphFont"/>
    <w:link w:val="Heading5"/>
    <w:uiPriority w:val="9"/>
    <w:rsid w:val="003F6FF8"/>
    <w:rPr>
      <w:rFonts w:ascii="Cambria" w:eastAsia="Times New Roman" w:hAnsi="Cambria" w:cs="Times New Roman"/>
      <w:color w:val="243F60"/>
      <w:sz w:val="24"/>
      <w:szCs w:val="24"/>
      <w:lang w:bidi="fa-IR"/>
    </w:rPr>
  </w:style>
  <w:style w:type="character" w:customStyle="1" w:styleId="Heading6Char">
    <w:name w:val="Heading 6 Char"/>
    <w:basedOn w:val="DefaultParagraphFont"/>
    <w:link w:val="Heading6"/>
    <w:uiPriority w:val="9"/>
    <w:rsid w:val="003F6FF8"/>
    <w:rPr>
      <w:rFonts w:ascii="Cambria" w:eastAsia="Times New Roman" w:hAnsi="Cambria" w:cs="Times New Roman"/>
      <w:i/>
      <w:iCs/>
      <w:color w:val="243F60"/>
      <w:sz w:val="24"/>
      <w:szCs w:val="24"/>
      <w:lang w:bidi="fa-IR"/>
    </w:rPr>
  </w:style>
  <w:style w:type="character" w:customStyle="1" w:styleId="Heading7Char">
    <w:name w:val="Heading 7 Char"/>
    <w:basedOn w:val="DefaultParagraphFont"/>
    <w:link w:val="Heading7"/>
    <w:uiPriority w:val="9"/>
    <w:rsid w:val="003F6FF8"/>
    <w:rPr>
      <w:rFonts w:ascii="Cambria" w:eastAsia="Times New Roman" w:hAnsi="Cambria" w:cs="Times New Roman"/>
      <w:i/>
      <w:iCs/>
      <w:color w:val="404040"/>
      <w:sz w:val="24"/>
      <w:szCs w:val="24"/>
      <w:lang w:bidi="fa-IR"/>
    </w:rPr>
  </w:style>
  <w:style w:type="character" w:customStyle="1" w:styleId="Heading8Char">
    <w:name w:val="Heading 8 Char"/>
    <w:basedOn w:val="DefaultParagraphFont"/>
    <w:link w:val="Heading8"/>
    <w:uiPriority w:val="9"/>
    <w:rsid w:val="003F6FF8"/>
    <w:rPr>
      <w:rFonts w:ascii="Cambria" w:eastAsia="Times New Roman" w:hAnsi="Cambria" w:cs="Times New Roman"/>
      <w:color w:val="404040"/>
      <w:lang w:bidi="fa-IR"/>
    </w:rPr>
  </w:style>
  <w:style w:type="character" w:customStyle="1" w:styleId="Heading9Char">
    <w:name w:val="Heading 9 Char"/>
    <w:basedOn w:val="DefaultParagraphFont"/>
    <w:link w:val="Heading9"/>
    <w:uiPriority w:val="9"/>
    <w:rsid w:val="003F6FF8"/>
    <w:rPr>
      <w:rFonts w:ascii="Cambria" w:eastAsia="Times New Roman" w:hAnsi="Cambria" w:cs="Times New Roman"/>
      <w:i/>
      <w:iCs/>
      <w:color w:val="404040"/>
      <w:lang w:bidi="fa-IR"/>
    </w:rPr>
  </w:style>
  <w:style w:type="character" w:customStyle="1" w:styleId="NoSpacingChar">
    <w:name w:val="No Spacing Char"/>
    <w:aliases w:val="جدول شعر Char,اشعار Char"/>
    <w:basedOn w:val="DefaultParagraphFont"/>
    <w:link w:val="NoSpacing"/>
    <w:uiPriority w:val="1"/>
    <w:rsid w:val="003F6FF8"/>
    <w:rPr>
      <w:rFonts w:ascii="Calibri" w:eastAsia="Calibri" w:hAnsi="Calibri" w:cs="Arial"/>
      <w:sz w:val="22"/>
      <w:szCs w:val="22"/>
      <w:lang w:val="en-US" w:eastAsia="en-US" w:bidi="fa-IR"/>
    </w:rPr>
  </w:style>
  <w:style w:type="character" w:customStyle="1" w:styleId="Heading4Char">
    <w:name w:val="Heading 4 Char"/>
    <w:aliases w:val="جدول Char,سرفصل Char"/>
    <w:basedOn w:val="DefaultParagraphFont"/>
    <w:link w:val="Heading4"/>
    <w:uiPriority w:val="9"/>
    <w:rsid w:val="003F6FF8"/>
    <w:rPr>
      <w:b/>
      <w:bCs/>
      <w:sz w:val="24"/>
      <w:szCs w:val="24"/>
      <w:lang w:bidi="fa-IR"/>
    </w:rPr>
  </w:style>
  <w:style w:type="paragraph" w:styleId="Title">
    <w:name w:val="Title"/>
    <w:basedOn w:val="Normal"/>
    <w:next w:val="Normal"/>
    <w:link w:val="TitleChar"/>
    <w:uiPriority w:val="10"/>
    <w:qFormat/>
    <w:rsid w:val="003F6FF8"/>
    <w:pPr>
      <w:pBdr>
        <w:bottom w:val="single" w:sz="8" w:space="4" w:color="4F81BD"/>
      </w:pBdr>
      <w:bidi/>
      <w:spacing w:after="300"/>
      <w:contextualSpacing/>
      <w:jc w:val="right"/>
    </w:pPr>
    <w:rPr>
      <w:rFonts w:ascii="Cambria" w:hAnsi="Cambria"/>
      <w:color w:val="17365D"/>
      <w:spacing w:val="5"/>
      <w:kern w:val="28"/>
      <w:sz w:val="52"/>
      <w:szCs w:val="52"/>
      <w:lang w:bidi="fa-IR"/>
    </w:rPr>
  </w:style>
  <w:style w:type="character" w:customStyle="1" w:styleId="TitleChar">
    <w:name w:val="Title Char"/>
    <w:basedOn w:val="DefaultParagraphFont"/>
    <w:link w:val="Title"/>
    <w:uiPriority w:val="10"/>
    <w:rsid w:val="003F6FF8"/>
    <w:rPr>
      <w:rFonts w:ascii="Cambria" w:eastAsia="Times New Roman" w:hAnsi="Cambria" w:cs="Times New Roman"/>
      <w:color w:val="17365D"/>
      <w:spacing w:val="5"/>
      <w:kern w:val="28"/>
      <w:sz w:val="52"/>
      <w:szCs w:val="52"/>
      <w:lang w:bidi="fa-IR"/>
    </w:rPr>
  </w:style>
  <w:style w:type="paragraph" w:styleId="Subtitle">
    <w:name w:val="Subtitle"/>
    <w:basedOn w:val="Normal"/>
    <w:next w:val="Normal"/>
    <w:link w:val="SubtitleChar"/>
    <w:uiPriority w:val="11"/>
    <w:qFormat/>
    <w:rsid w:val="003F6FF8"/>
    <w:pPr>
      <w:numPr>
        <w:ilvl w:val="1"/>
      </w:numPr>
      <w:bidi/>
      <w:jc w:val="right"/>
    </w:pPr>
    <w:rPr>
      <w:rFonts w:ascii="Cambria" w:hAnsi="Cambria"/>
      <w:i/>
      <w:iCs/>
      <w:color w:val="4F81BD"/>
      <w:spacing w:val="15"/>
      <w:lang w:bidi="fa-IR"/>
    </w:rPr>
  </w:style>
  <w:style w:type="character" w:customStyle="1" w:styleId="SubtitleChar">
    <w:name w:val="Subtitle Char"/>
    <w:basedOn w:val="DefaultParagraphFont"/>
    <w:link w:val="Subtitle"/>
    <w:uiPriority w:val="11"/>
    <w:rsid w:val="003F6FF8"/>
    <w:rPr>
      <w:rFonts w:ascii="Cambria" w:eastAsia="Times New Roman" w:hAnsi="Cambria" w:cs="Times New Roman"/>
      <w:i/>
      <w:iCs/>
      <w:color w:val="4F81BD"/>
      <w:spacing w:val="15"/>
      <w:sz w:val="24"/>
      <w:szCs w:val="24"/>
      <w:lang w:bidi="fa-IR"/>
    </w:rPr>
  </w:style>
  <w:style w:type="character" w:styleId="SubtleEmphasis">
    <w:name w:val="Subtle Emphasis"/>
    <w:basedOn w:val="DefaultParagraphFont"/>
    <w:uiPriority w:val="19"/>
    <w:qFormat/>
    <w:rsid w:val="003F6FF8"/>
    <w:rPr>
      <w:i/>
      <w:iCs/>
      <w:color w:val="808080"/>
    </w:rPr>
  </w:style>
  <w:style w:type="character" w:styleId="Emphasis">
    <w:name w:val="Emphasis"/>
    <w:basedOn w:val="DefaultParagraphFont"/>
    <w:uiPriority w:val="20"/>
    <w:qFormat/>
    <w:rsid w:val="003F6FF8"/>
    <w:rPr>
      <w:i/>
      <w:iCs/>
    </w:rPr>
  </w:style>
  <w:style w:type="character" w:styleId="IntenseEmphasis">
    <w:name w:val="Intense Emphasis"/>
    <w:basedOn w:val="DefaultParagraphFont"/>
    <w:uiPriority w:val="21"/>
    <w:qFormat/>
    <w:rsid w:val="003F6FF8"/>
    <w:rPr>
      <w:b/>
      <w:bCs/>
      <w:i/>
      <w:iCs/>
      <w:color w:val="4F81BD"/>
    </w:rPr>
  </w:style>
  <w:style w:type="character" w:styleId="BookTitle">
    <w:name w:val="Book Title"/>
    <w:basedOn w:val="DefaultParagraphFont"/>
    <w:uiPriority w:val="33"/>
    <w:qFormat/>
    <w:rsid w:val="003F6FF8"/>
    <w:rPr>
      <w:b/>
      <w:bCs/>
      <w:smallCaps/>
      <w:spacing w:val="5"/>
    </w:rPr>
  </w:style>
  <w:style w:type="character" w:customStyle="1" w:styleId="EndnoteTextChar">
    <w:name w:val="Endnote Text Char"/>
    <w:basedOn w:val="DefaultParagraphFont"/>
    <w:link w:val="EndnoteText"/>
    <w:uiPriority w:val="99"/>
    <w:rsid w:val="00FB25D7"/>
  </w:style>
  <w:style w:type="character" w:styleId="CommentReference">
    <w:name w:val="annotation reference"/>
    <w:basedOn w:val="DefaultParagraphFont"/>
    <w:uiPriority w:val="99"/>
    <w:unhideWhenUsed/>
    <w:rsid w:val="00FB25D7"/>
    <w:rPr>
      <w:sz w:val="16"/>
      <w:szCs w:val="16"/>
    </w:rPr>
  </w:style>
  <w:style w:type="paragraph" w:styleId="CommentText">
    <w:name w:val="annotation text"/>
    <w:basedOn w:val="Normal"/>
    <w:link w:val="CommentTextChar"/>
    <w:uiPriority w:val="99"/>
    <w:unhideWhenUsed/>
    <w:rsid w:val="00FB25D7"/>
    <w:pPr>
      <w:bidi/>
      <w:spacing w:after="200"/>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FB25D7"/>
    <w:rPr>
      <w:rFonts w:ascii="Calibri" w:eastAsia="Calibri" w:hAnsi="Calibri" w:cs="Arial"/>
      <w:lang w:bidi="fa-IR"/>
    </w:rPr>
  </w:style>
  <w:style w:type="paragraph" w:styleId="CommentSubject">
    <w:name w:val="annotation subject"/>
    <w:basedOn w:val="CommentText"/>
    <w:next w:val="CommentText"/>
    <w:link w:val="CommentSubjectChar"/>
    <w:uiPriority w:val="99"/>
    <w:unhideWhenUsed/>
    <w:rsid w:val="00FB25D7"/>
    <w:rPr>
      <w:b/>
      <w:bCs/>
    </w:rPr>
  </w:style>
  <w:style w:type="character" w:customStyle="1" w:styleId="CommentSubjectChar">
    <w:name w:val="Comment Subject Char"/>
    <w:basedOn w:val="CommentTextChar"/>
    <w:link w:val="CommentSubject"/>
    <w:uiPriority w:val="99"/>
    <w:rsid w:val="00FB25D7"/>
    <w:rPr>
      <w:rFonts w:ascii="Calibri" w:eastAsia="Calibri" w:hAnsi="Calibri" w:cs="Arial"/>
      <w:b/>
      <w:bCs/>
      <w:lang w:bidi="fa-IR"/>
    </w:rPr>
  </w:style>
  <w:style w:type="character" w:customStyle="1" w:styleId="alt-edited1">
    <w:name w:val="alt-edited1"/>
    <w:basedOn w:val="DefaultParagraphFont"/>
    <w:rsid w:val="00B13C81"/>
    <w:rPr>
      <w:color w:val="4D90F0"/>
    </w:rPr>
  </w:style>
  <w:style w:type="paragraph" w:styleId="Index1">
    <w:name w:val="index 1"/>
    <w:next w:val="Normal"/>
    <w:autoRedefine/>
    <w:uiPriority w:val="99"/>
    <w:unhideWhenUsed/>
    <w:rsid w:val="00CC7CF7"/>
    <w:pPr>
      <w:ind w:left="220" w:hanging="220"/>
    </w:pPr>
    <w:rPr>
      <w:rFonts w:ascii="Calibri" w:eastAsia="Calibri" w:hAnsi="Calibri" w:cs="Arial"/>
      <w:sz w:val="22"/>
      <w:szCs w:val="22"/>
    </w:rPr>
  </w:style>
  <w:style w:type="character" w:customStyle="1" w:styleId="beyt">
    <w:name w:val="beyt"/>
    <w:basedOn w:val="DefaultParagraphFont"/>
    <w:rsid w:val="00CC7CF7"/>
  </w:style>
  <w:style w:type="character" w:customStyle="1" w:styleId="page">
    <w:name w:val="page"/>
    <w:basedOn w:val="DefaultParagraphFont"/>
    <w:rsid w:val="00CC7CF7"/>
  </w:style>
  <w:style w:type="character" w:customStyle="1" w:styleId="arrow">
    <w:name w:val="arrow"/>
    <w:basedOn w:val="DefaultParagraphFont"/>
    <w:rsid w:val="00CC7CF7"/>
  </w:style>
  <w:style w:type="character" w:customStyle="1" w:styleId="BodyTextIndent2Char">
    <w:name w:val="Body Text Indent 2 Char"/>
    <w:basedOn w:val="DefaultParagraphFont"/>
    <w:link w:val="BodyTextIndent2"/>
    <w:rsid w:val="000A2221"/>
    <w:rPr>
      <w:rFonts w:cs="Yagut"/>
      <w:sz w:val="27"/>
      <w:szCs w:val="27"/>
    </w:rPr>
  </w:style>
  <w:style w:type="paragraph" w:styleId="Quote">
    <w:name w:val="Quote"/>
    <w:basedOn w:val="Normal"/>
    <w:next w:val="Normal"/>
    <w:link w:val="QuoteChar"/>
    <w:uiPriority w:val="29"/>
    <w:qFormat/>
    <w:rsid w:val="00643A23"/>
    <w:pPr>
      <w:spacing w:after="200" w:line="276" w:lineRule="auto"/>
    </w:pPr>
    <w:rPr>
      <w:rFonts w:ascii="Tw Cen MT" w:eastAsia="Tw Cen MT" w:hAnsi="Tw Cen MT" w:cs="Arial"/>
      <w:i/>
      <w:iCs/>
      <w:color w:val="000000"/>
      <w:sz w:val="22"/>
      <w:szCs w:val="22"/>
      <w:lang w:val="en-GB"/>
    </w:rPr>
  </w:style>
  <w:style w:type="character" w:customStyle="1" w:styleId="QuoteChar">
    <w:name w:val="Quote Char"/>
    <w:basedOn w:val="DefaultParagraphFont"/>
    <w:link w:val="Quote"/>
    <w:uiPriority w:val="29"/>
    <w:rsid w:val="00643A23"/>
    <w:rPr>
      <w:rFonts w:ascii="Tw Cen MT" w:eastAsia="Tw Cen MT" w:hAnsi="Tw Cen MT" w:cs="Arial"/>
      <w:i/>
      <w:iCs/>
      <w:color w:val="000000"/>
      <w:sz w:val="22"/>
      <w:szCs w:val="22"/>
      <w:lang w:val="en-GB"/>
    </w:rPr>
  </w:style>
  <w:style w:type="paragraph" w:styleId="IntenseQuote">
    <w:name w:val="Intense Quote"/>
    <w:basedOn w:val="Normal"/>
    <w:next w:val="Normal"/>
    <w:link w:val="IntenseQuoteChar"/>
    <w:uiPriority w:val="30"/>
    <w:qFormat/>
    <w:rsid w:val="00643A23"/>
    <w:pPr>
      <w:pBdr>
        <w:bottom w:val="single" w:sz="4" w:space="1" w:color="auto"/>
      </w:pBdr>
      <w:spacing w:before="200" w:after="280" w:line="276" w:lineRule="auto"/>
      <w:ind w:left="1008" w:right="1152"/>
      <w:jc w:val="both"/>
    </w:pPr>
    <w:rPr>
      <w:rFonts w:ascii="Calibri" w:hAnsi="Calibri" w:cs="Arial"/>
      <w:b/>
      <w:bCs/>
      <w:i/>
      <w:iCs/>
      <w:sz w:val="22"/>
      <w:szCs w:val="22"/>
      <w:lang w:bidi="en-US"/>
    </w:rPr>
  </w:style>
  <w:style w:type="character" w:customStyle="1" w:styleId="IntenseQuoteChar">
    <w:name w:val="Intense Quote Char"/>
    <w:basedOn w:val="DefaultParagraphFont"/>
    <w:link w:val="IntenseQuote"/>
    <w:uiPriority w:val="30"/>
    <w:rsid w:val="00643A23"/>
    <w:rPr>
      <w:rFonts w:ascii="Calibri" w:eastAsia="Times New Roman" w:hAnsi="Calibri" w:cs="Arial"/>
      <w:b/>
      <w:bCs/>
      <w:i/>
      <w:iCs/>
      <w:sz w:val="22"/>
      <w:szCs w:val="22"/>
      <w:lang w:bidi="en-US"/>
    </w:rPr>
  </w:style>
  <w:style w:type="paragraph" w:styleId="TOCHeading">
    <w:name w:val="TOC Heading"/>
    <w:basedOn w:val="Heading1"/>
    <w:next w:val="Normal"/>
    <w:uiPriority w:val="39"/>
    <w:unhideWhenUsed/>
    <w:qFormat/>
    <w:rsid w:val="00643A23"/>
    <w:pPr>
      <w:keepNext w:val="0"/>
      <w:spacing w:before="480" w:after="0" w:line="276" w:lineRule="auto"/>
      <w:contextualSpacing/>
      <w:outlineLvl w:val="9"/>
    </w:pPr>
    <w:rPr>
      <w:rFonts w:ascii="Cambria" w:hAnsi="Cambria"/>
      <w:kern w:val="0"/>
      <w:sz w:val="28"/>
      <w:szCs w:val="28"/>
      <w:lang w:bidi="en-US"/>
    </w:rPr>
  </w:style>
  <w:style w:type="character" w:styleId="HTMLCite">
    <w:name w:val="HTML Cite"/>
    <w:basedOn w:val="DefaultParagraphFont"/>
    <w:unhideWhenUsed/>
    <w:rsid w:val="00643A23"/>
    <w:rPr>
      <w:i/>
      <w:iCs/>
    </w:rPr>
  </w:style>
  <w:style w:type="character" w:styleId="HTMLDefinition">
    <w:name w:val="HTML Definition"/>
    <w:basedOn w:val="DefaultParagraphFont"/>
    <w:uiPriority w:val="99"/>
    <w:unhideWhenUsed/>
    <w:rsid w:val="002A50DD"/>
    <w:rPr>
      <w:i/>
      <w:iCs/>
    </w:rPr>
  </w:style>
  <w:style w:type="character" w:customStyle="1" w:styleId="BodyTextChar">
    <w:name w:val="Body Text Char"/>
    <w:basedOn w:val="DefaultParagraphFont"/>
    <w:link w:val="BodyText"/>
    <w:rsid w:val="005E30D5"/>
    <w:rPr>
      <w:sz w:val="24"/>
      <w:szCs w:val="24"/>
    </w:rPr>
  </w:style>
  <w:style w:type="character" w:customStyle="1" w:styleId="BodyText2Char">
    <w:name w:val="Body Text 2 Char"/>
    <w:basedOn w:val="DefaultParagraphFont"/>
    <w:link w:val="BodyText2"/>
    <w:rsid w:val="005E30D5"/>
    <w:rPr>
      <w:sz w:val="24"/>
      <w:szCs w:val="24"/>
    </w:rPr>
  </w:style>
  <w:style w:type="character" w:customStyle="1" w:styleId="BodyText3Char">
    <w:name w:val="Body Text 3 Char"/>
    <w:basedOn w:val="DefaultParagraphFont"/>
    <w:link w:val="BodyText3"/>
    <w:rsid w:val="005E30D5"/>
    <w:rPr>
      <w:rFonts w:cs="B Lotus"/>
      <w:sz w:val="26"/>
      <w:szCs w:val="30"/>
    </w:rPr>
  </w:style>
  <w:style w:type="character" w:customStyle="1" w:styleId="yshortcuts">
    <w:name w:val="yshortcuts"/>
    <w:basedOn w:val="DefaultParagraphFont"/>
    <w:rsid w:val="005E30D5"/>
  </w:style>
  <w:style w:type="character" w:styleId="PlaceholderText">
    <w:name w:val="Placeholder Text"/>
    <w:basedOn w:val="DefaultParagraphFont"/>
    <w:uiPriority w:val="99"/>
    <w:semiHidden/>
    <w:rsid w:val="005E30D5"/>
    <w:rPr>
      <w:color w:val="808080"/>
    </w:rPr>
  </w:style>
  <w:style w:type="paragraph" w:styleId="BodyTextIndent">
    <w:name w:val="Body Text Indent"/>
    <w:basedOn w:val="Normal"/>
    <w:link w:val="BodyTextIndentChar"/>
    <w:rsid w:val="00766822"/>
    <w:pPr>
      <w:spacing w:after="120"/>
      <w:ind w:left="360"/>
    </w:pPr>
  </w:style>
  <w:style w:type="character" w:customStyle="1" w:styleId="BodyTextIndentChar">
    <w:name w:val="Body Text Indent Char"/>
    <w:basedOn w:val="DefaultParagraphFont"/>
    <w:link w:val="BodyTextIndent"/>
    <w:rsid w:val="00766822"/>
    <w:rPr>
      <w:sz w:val="24"/>
      <w:szCs w:val="24"/>
    </w:rPr>
  </w:style>
  <w:style w:type="paragraph" w:styleId="BlockText">
    <w:name w:val="Block Text"/>
    <w:basedOn w:val="Normal"/>
    <w:rsid w:val="00766822"/>
    <w:pPr>
      <w:bidi/>
      <w:ind w:left="509" w:right="284"/>
      <w:jc w:val="lowKashida"/>
    </w:pPr>
    <w:rPr>
      <w:rFonts w:cs="B Yagut"/>
      <w:szCs w:val="28"/>
    </w:rPr>
  </w:style>
  <w:style w:type="numbering" w:customStyle="1" w:styleId="NoList1">
    <w:name w:val="No List1"/>
    <w:next w:val="NoList"/>
    <w:uiPriority w:val="99"/>
    <w:semiHidden/>
    <w:unhideWhenUsed/>
    <w:rsid w:val="006E5A4F"/>
  </w:style>
  <w:style w:type="table" w:customStyle="1" w:styleId="TableGrid1">
    <w:name w:val="Table Grid1"/>
    <w:basedOn w:val="TableNormal"/>
    <w:next w:val="TableGrid"/>
    <w:rsid w:val="006E5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E5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E5A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E5A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E5A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E5A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E5A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المتن"/>
    <w:basedOn w:val="Normal"/>
    <w:autoRedefine/>
    <w:rsid w:val="00B30A64"/>
    <w:pPr>
      <w:bidi/>
      <w:spacing w:before="120" w:after="120"/>
      <w:ind w:firstLine="720"/>
      <w:jc w:val="both"/>
    </w:pPr>
    <w:rPr>
      <w:rFonts w:eastAsia="MS Mincho" w:cs="Traditional Arabic"/>
      <w:sz w:val="40"/>
      <w:szCs w:val="40"/>
    </w:rPr>
  </w:style>
  <w:style w:type="paragraph" w:customStyle="1" w:styleId="a0">
    <w:name w:val="ومن خطبة له"/>
    <w:basedOn w:val="Normal"/>
    <w:rsid w:val="00B30A64"/>
    <w:pPr>
      <w:bidi/>
      <w:ind w:firstLine="720"/>
      <w:jc w:val="both"/>
    </w:pPr>
    <w:rPr>
      <w:rFonts w:cs="Andalus"/>
      <w:noProof/>
      <w:color w:val="800000"/>
      <w:sz w:val="28"/>
      <w:szCs w:val="40"/>
    </w:rPr>
  </w:style>
  <w:style w:type="character" w:customStyle="1" w:styleId="FootnoteTextChar1">
    <w:name w:val="Footnote Text Char1"/>
    <w:basedOn w:val="DefaultParagraphFont"/>
    <w:uiPriority w:val="99"/>
    <w:semiHidden/>
    <w:rsid w:val="00C5219B"/>
  </w:style>
  <w:style w:type="paragraph" w:styleId="PlainText">
    <w:name w:val="Plain Text"/>
    <w:basedOn w:val="Normal"/>
    <w:link w:val="PlainTextChar"/>
    <w:rsid w:val="00205534"/>
    <w:rPr>
      <w:rFonts w:ascii="Courier New" w:hAnsi="Courier New" w:cs="Courier New"/>
      <w:sz w:val="20"/>
      <w:szCs w:val="20"/>
    </w:rPr>
  </w:style>
  <w:style w:type="character" w:customStyle="1" w:styleId="PlainTextChar">
    <w:name w:val="Plain Text Char"/>
    <w:basedOn w:val="DefaultParagraphFont"/>
    <w:link w:val="PlainText"/>
    <w:rsid w:val="00205534"/>
    <w:rPr>
      <w:rFonts w:ascii="Courier New" w:hAnsi="Courier New" w:cs="Courier New"/>
    </w:rPr>
  </w:style>
  <w:style w:type="paragraph" w:customStyle="1" w:styleId="a1">
    <w:name w:val="اشکال"/>
    <w:basedOn w:val="Normal"/>
    <w:autoRedefine/>
    <w:qFormat/>
    <w:rsid w:val="007369A2"/>
    <w:pPr>
      <w:spacing w:line="360" w:lineRule="auto"/>
      <w:jc w:val="center"/>
    </w:pPr>
    <w:rPr>
      <w:rFonts w:cs="B Zar"/>
    </w:rPr>
  </w:style>
  <w:style w:type="paragraph" w:customStyle="1" w:styleId="a2">
    <w:name w:val="جداول"/>
    <w:basedOn w:val="Normal"/>
    <w:autoRedefine/>
    <w:qFormat/>
    <w:rsid w:val="007369A2"/>
    <w:pPr>
      <w:spacing w:line="360" w:lineRule="auto"/>
      <w:jc w:val="center"/>
    </w:pPr>
    <w:rPr>
      <w:rFonts w:cs="B Zar"/>
    </w:rPr>
  </w:style>
  <w:style w:type="paragraph" w:styleId="TOC1">
    <w:name w:val="toc 1"/>
    <w:basedOn w:val="Normal"/>
    <w:next w:val="Normal"/>
    <w:autoRedefine/>
    <w:uiPriority w:val="39"/>
    <w:unhideWhenUsed/>
    <w:qFormat/>
    <w:rsid w:val="007369A2"/>
    <w:pPr>
      <w:spacing w:line="360" w:lineRule="auto"/>
      <w:jc w:val="both"/>
    </w:pPr>
    <w:rPr>
      <w:rFonts w:cs="B Zar"/>
      <w:szCs w:val="30"/>
    </w:rPr>
  </w:style>
  <w:style w:type="paragraph" w:styleId="TOC2">
    <w:name w:val="toc 2"/>
    <w:basedOn w:val="Normal"/>
    <w:next w:val="Normal"/>
    <w:autoRedefine/>
    <w:uiPriority w:val="39"/>
    <w:unhideWhenUsed/>
    <w:qFormat/>
    <w:rsid w:val="007369A2"/>
    <w:pPr>
      <w:spacing w:line="360" w:lineRule="auto"/>
      <w:ind w:left="221"/>
      <w:jc w:val="both"/>
    </w:pPr>
    <w:rPr>
      <w:rFonts w:cs="B Zar"/>
      <w:szCs w:val="30"/>
    </w:rPr>
  </w:style>
  <w:style w:type="paragraph" w:styleId="TOC3">
    <w:name w:val="toc 3"/>
    <w:basedOn w:val="Normal"/>
    <w:next w:val="Normal"/>
    <w:autoRedefine/>
    <w:uiPriority w:val="39"/>
    <w:unhideWhenUsed/>
    <w:qFormat/>
    <w:rsid w:val="007369A2"/>
    <w:pPr>
      <w:spacing w:line="360" w:lineRule="auto"/>
      <w:ind w:left="442"/>
      <w:jc w:val="both"/>
    </w:pPr>
    <w:rPr>
      <w:rFonts w:cs="B Zar"/>
      <w:szCs w:val="30"/>
    </w:rPr>
  </w:style>
  <w:style w:type="paragraph" w:styleId="TOC4">
    <w:name w:val="toc 4"/>
    <w:basedOn w:val="Normal"/>
    <w:next w:val="Normal"/>
    <w:autoRedefine/>
    <w:uiPriority w:val="39"/>
    <w:unhideWhenUsed/>
    <w:rsid w:val="007369A2"/>
    <w:pPr>
      <w:spacing w:line="360" w:lineRule="auto"/>
      <w:ind w:left="658"/>
      <w:jc w:val="both"/>
    </w:pPr>
    <w:rPr>
      <w:rFonts w:cs="B Zar"/>
      <w:szCs w:val="30"/>
    </w:rPr>
  </w:style>
  <w:style w:type="paragraph" w:styleId="TOC5">
    <w:name w:val="toc 5"/>
    <w:basedOn w:val="Normal"/>
    <w:next w:val="Normal"/>
    <w:autoRedefine/>
    <w:uiPriority w:val="39"/>
    <w:unhideWhenUsed/>
    <w:rsid w:val="007369A2"/>
    <w:pPr>
      <w:spacing w:line="360" w:lineRule="auto"/>
      <w:ind w:left="879"/>
      <w:jc w:val="both"/>
    </w:pPr>
    <w:rPr>
      <w:rFonts w:cs="B Zar"/>
      <w:szCs w:val="30"/>
    </w:rPr>
  </w:style>
  <w:style w:type="paragraph" w:styleId="TOC6">
    <w:name w:val="toc 6"/>
    <w:basedOn w:val="Normal"/>
    <w:next w:val="Normal"/>
    <w:autoRedefine/>
    <w:uiPriority w:val="39"/>
    <w:unhideWhenUsed/>
    <w:rsid w:val="007369A2"/>
    <w:pPr>
      <w:spacing w:line="360" w:lineRule="auto"/>
      <w:ind w:left="1100"/>
      <w:jc w:val="both"/>
    </w:pPr>
    <w:rPr>
      <w:rFonts w:cs="B Zar"/>
      <w:szCs w:val="30"/>
    </w:rPr>
  </w:style>
  <w:style w:type="character" w:customStyle="1" w:styleId="Style1Char">
    <w:name w:val="Style1 Char"/>
    <w:basedOn w:val="DefaultParagraphFont"/>
    <w:link w:val="Style1"/>
    <w:rsid w:val="008B51FF"/>
    <w:rPr>
      <w:rFonts w:ascii="Calibri" w:eastAsia="Calibri" w:hAnsi="Calibri" w:cs="B Nazanin"/>
      <w:sz w:val="22"/>
      <w:szCs w:val="22"/>
      <w:lang w:val="en-US" w:eastAsia="en-US" w:bidi="ar-SA"/>
    </w:rPr>
  </w:style>
  <w:style w:type="character" w:customStyle="1" w:styleId="HeaderChar1">
    <w:name w:val="Header Char1"/>
    <w:basedOn w:val="DefaultParagraphFont"/>
    <w:uiPriority w:val="99"/>
    <w:semiHidden/>
    <w:locked/>
    <w:rsid w:val="008B51FF"/>
    <w:rPr>
      <w:rFonts w:ascii="Calibri" w:eastAsia="Times New Roman" w:hAnsi="Calibri" w:cs="Arial"/>
      <w:lang w:bidi="fa-IR"/>
    </w:rPr>
  </w:style>
  <w:style w:type="character" w:customStyle="1" w:styleId="FooterChar1">
    <w:name w:val="Footer Char1"/>
    <w:basedOn w:val="DefaultParagraphFont"/>
    <w:uiPriority w:val="99"/>
    <w:locked/>
    <w:rsid w:val="008B51FF"/>
    <w:rPr>
      <w:rFonts w:ascii="Calibri" w:eastAsia="Times New Roman" w:hAnsi="Calibri" w:cs="Arial"/>
      <w:lang w:bidi="fa-IR"/>
    </w:rPr>
  </w:style>
  <w:style w:type="character" w:customStyle="1" w:styleId="writersstring1">
    <w:name w:val="writers_string1"/>
    <w:basedOn w:val="DefaultParagraphFont"/>
    <w:rsid w:val="001C4F2B"/>
    <w:rPr>
      <w:rFonts w:ascii="Tahoma" w:hAnsi="Tahoma" w:cs="Tahoma" w:hint="default"/>
      <w:sz w:val="18"/>
      <w:szCs w:val="18"/>
    </w:rPr>
  </w:style>
  <w:style w:type="character" w:customStyle="1" w:styleId="publisherandreleaseblock1">
    <w:name w:val="publisherandreleaseblock1"/>
    <w:basedOn w:val="DefaultParagraphFont"/>
    <w:rsid w:val="001C4F2B"/>
    <w:rPr>
      <w:rFonts w:ascii="Tahoma" w:hAnsi="Tahoma" w:cs="Tahoma" w:hint="default"/>
      <w:sz w:val="18"/>
      <w:szCs w:val="18"/>
    </w:rPr>
  </w:style>
  <w:style w:type="character" w:customStyle="1" w:styleId="ayeh1">
    <w:name w:val="ayeh1"/>
    <w:rsid w:val="006B5222"/>
    <w:rPr>
      <w:color w:val="3333CC"/>
    </w:rPr>
  </w:style>
  <w:style w:type="character" w:customStyle="1" w:styleId="info-desc1">
    <w:name w:val="info-desc1"/>
    <w:rsid w:val="006B5222"/>
  </w:style>
  <w:style w:type="paragraph" w:styleId="List">
    <w:name w:val="List"/>
    <w:basedOn w:val="Normal"/>
    <w:uiPriority w:val="99"/>
    <w:rsid w:val="006B5222"/>
    <w:pPr>
      <w:spacing w:after="200" w:line="276" w:lineRule="auto"/>
      <w:ind w:left="283" w:hanging="283"/>
    </w:pPr>
    <w:rPr>
      <w:rFonts w:ascii="Calibri" w:eastAsia="Calibri" w:hAnsi="Calibri" w:cs="Arial"/>
      <w:sz w:val="22"/>
      <w:szCs w:val="22"/>
    </w:rPr>
  </w:style>
  <w:style w:type="paragraph" w:customStyle="1" w:styleId="yiv1823492216msonormal">
    <w:name w:val="yiv1823492216msonormal"/>
    <w:basedOn w:val="Normal"/>
    <w:rsid w:val="006B5222"/>
    <w:pPr>
      <w:spacing w:before="100" w:beforeAutospacing="1" w:after="100" w:afterAutospacing="1"/>
    </w:pPr>
  </w:style>
  <w:style w:type="character" w:customStyle="1" w:styleId="citation">
    <w:name w:val="citation"/>
    <w:rsid w:val="006206BF"/>
    <w:rPr>
      <w:i w:val="0"/>
      <w:iCs w:val="0"/>
    </w:rPr>
  </w:style>
  <w:style w:type="paragraph" w:styleId="z-TopofForm">
    <w:name w:val="HTML Top of Form"/>
    <w:basedOn w:val="Normal"/>
    <w:next w:val="Normal"/>
    <w:link w:val="z-TopofFormChar"/>
    <w:hidden/>
    <w:uiPriority w:val="99"/>
    <w:rsid w:val="006206BF"/>
    <w:pPr>
      <w:pBdr>
        <w:bottom w:val="single" w:sz="6" w:space="1" w:color="auto"/>
      </w:pBdr>
      <w:bidi/>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206BF"/>
    <w:rPr>
      <w:rFonts w:ascii="Arial" w:hAnsi="Arial" w:cs="Arial"/>
      <w:vanish/>
      <w:sz w:val="16"/>
      <w:szCs w:val="16"/>
    </w:rPr>
  </w:style>
  <w:style w:type="paragraph" w:customStyle="1" w:styleId="comment-notes">
    <w:name w:val="comment-notes"/>
    <w:basedOn w:val="Normal"/>
    <w:rsid w:val="006206BF"/>
    <w:pPr>
      <w:spacing w:before="150" w:after="150"/>
    </w:pPr>
    <w:rPr>
      <w:color w:val="777777"/>
    </w:rPr>
  </w:style>
  <w:style w:type="paragraph" w:styleId="z-BottomofForm">
    <w:name w:val="HTML Bottom of Form"/>
    <w:basedOn w:val="Normal"/>
    <w:next w:val="Normal"/>
    <w:link w:val="z-BottomofFormChar"/>
    <w:hidden/>
    <w:uiPriority w:val="99"/>
    <w:rsid w:val="006206BF"/>
    <w:pPr>
      <w:pBdr>
        <w:top w:val="single" w:sz="6" w:space="1" w:color="auto"/>
      </w:pBdr>
      <w:bidi/>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206BF"/>
    <w:rPr>
      <w:rFonts w:ascii="Arial" w:hAnsi="Arial" w:cs="Arial"/>
      <w:vanish/>
      <w:sz w:val="16"/>
      <w:szCs w:val="16"/>
    </w:rPr>
  </w:style>
  <w:style w:type="paragraph" w:customStyle="1" w:styleId="subtitle14">
    <w:name w:val="subtitle14"/>
    <w:basedOn w:val="Normal"/>
    <w:rsid w:val="006206BF"/>
    <w:pPr>
      <w:spacing w:after="100" w:afterAutospacing="1"/>
      <w:jc w:val="center"/>
    </w:pPr>
    <w:rPr>
      <w:rFonts w:ascii="Tahoma" w:hAnsi="Tahoma" w:cs="Tahoma"/>
      <w:color w:val="FFFFFF"/>
      <w:sz w:val="18"/>
      <w:szCs w:val="18"/>
      <w:lang w:bidi="fa-IR"/>
    </w:rPr>
  </w:style>
  <w:style w:type="paragraph" w:customStyle="1" w:styleId="rtejustify">
    <w:name w:val="rtejustify"/>
    <w:basedOn w:val="Normal"/>
    <w:rsid w:val="006206BF"/>
    <w:pPr>
      <w:spacing w:before="100" w:beforeAutospacing="1" w:after="100" w:afterAutospacing="1"/>
    </w:pPr>
    <w:rPr>
      <w:lang w:bidi="fa-IR"/>
    </w:rPr>
  </w:style>
  <w:style w:type="character" w:customStyle="1" w:styleId="day">
    <w:name w:val="day"/>
    <w:basedOn w:val="DefaultParagraphFont"/>
    <w:rsid w:val="006206BF"/>
  </w:style>
  <w:style w:type="character" w:customStyle="1" w:styleId="month">
    <w:name w:val="month"/>
    <w:basedOn w:val="DefaultParagraphFont"/>
    <w:rsid w:val="006206BF"/>
  </w:style>
  <w:style w:type="character" w:customStyle="1" w:styleId="year">
    <w:name w:val="year"/>
    <w:basedOn w:val="DefaultParagraphFont"/>
    <w:rsid w:val="006206BF"/>
  </w:style>
  <w:style w:type="character" w:customStyle="1" w:styleId="category2">
    <w:name w:val="category2"/>
    <w:basedOn w:val="DefaultParagraphFont"/>
    <w:rsid w:val="006206BF"/>
  </w:style>
  <w:style w:type="character" w:customStyle="1" w:styleId="icon29">
    <w:name w:val="icon29"/>
    <w:basedOn w:val="DefaultParagraphFont"/>
    <w:rsid w:val="006206BF"/>
  </w:style>
  <w:style w:type="character" w:customStyle="1" w:styleId="comments2">
    <w:name w:val="comments2"/>
    <w:basedOn w:val="DefaultParagraphFont"/>
    <w:rsid w:val="006206BF"/>
  </w:style>
  <w:style w:type="character" w:customStyle="1" w:styleId="post-format-icon1">
    <w:name w:val="post-format-icon1"/>
    <w:basedOn w:val="DefaultParagraphFont"/>
    <w:rsid w:val="006206BF"/>
  </w:style>
  <w:style w:type="character" w:customStyle="1" w:styleId="seperator">
    <w:name w:val="seperator"/>
    <w:basedOn w:val="DefaultParagraphFont"/>
    <w:rsid w:val="006206BF"/>
  </w:style>
  <w:style w:type="character" w:customStyle="1" w:styleId="postcontrols5">
    <w:name w:val="postcontrols5"/>
    <w:basedOn w:val="DefaultParagraphFont"/>
    <w:rsid w:val="006206BF"/>
  </w:style>
  <w:style w:type="character" w:customStyle="1" w:styleId="newshead1">
    <w:name w:val="newshead1"/>
    <w:rsid w:val="006206BF"/>
    <w:rPr>
      <w:rFonts w:ascii="Times New Roman" w:hAnsi="Times New Roman" w:cs="Times New Roman" w:hint="default"/>
      <w:b/>
      <w:bCs/>
      <w:i w:val="0"/>
      <w:iCs w:val="0"/>
      <w:strike w:val="0"/>
      <w:dstrike w:val="0"/>
      <w:color w:val="000080"/>
      <w:sz w:val="24"/>
      <w:szCs w:val="24"/>
      <w:u w:val="none"/>
      <w:effect w:val="none"/>
    </w:rPr>
  </w:style>
  <w:style w:type="paragraph" w:customStyle="1" w:styleId="style10">
    <w:name w:val="style1"/>
    <w:basedOn w:val="Normal"/>
    <w:rsid w:val="006206BF"/>
    <w:pPr>
      <w:spacing w:before="100" w:beforeAutospacing="1" w:after="100" w:afterAutospacing="1"/>
      <w:jc w:val="center"/>
    </w:pPr>
    <w:rPr>
      <w:lang w:bidi="fa-IR"/>
    </w:rPr>
  </w:style>
  <w:style w:type="paragraph" w:customStyle="1" w:styleId="comment-content">
    <w:name w:val="comment-content"/>
    <w:basedOn w:val="Normal"/>
    <w:rsid w:val="006206BF"/>
    <w:pPr>
      <w:spacing w:before="100" w:beforeAutospacing="1" w:after="100" w:afterAutospacing="1"/>
      <w:ind w:right="15"/>
    </w:pPr>
    <w:rPr>
      <w:lang w:bidi="fa-IR"/>
    </w:rPr>
  </w:style>
  <w:style w:type="paragraph" w:customStyle="1" w:styleId="kadr">
    <w:name w:val="kadr"/>
    <w:basedOn w:val="Normal"/>
    <w:rsid w:val="006206BF"/>
    <w:pPr>
      <w:pBdr>
        <w:top w:val="single" w:sz="6" w:space="4" w:color="D7DEE3"/>
        <w:left w:val="single" w:sz="6" w:space="11" w:color="D7DEE3"/>
        <w:bottom w:val="single" w:sz="6" w:space="4" w:color="D7DEE3"/>
        <w:right w:val="single" w:sz="6" w:space="11" w:color="D7DEE3"/>
      </w:pBdr>
      <w:shd w:val="clear" w:color="auto" w:fill="F9FBFC"/>
      <w:spacing w:before="100" w:beforeAutospacing="1" w:after="100" w:afterAutospacing="1" w:line="330" w:lineRule="atLeast"/>
      <w:jc w:val="center"/>
    </w:pPr>
    <w:rPr>
      <w:color w:val="7F663A"/>
      <w:sz w:val="17"/>
      <w:szCs w:val="17"/>
      <w:lang w:bidi="fa-IR"/>
    </w:rPr>
  </w:style>
  <w:style w:type="character" w:customStyle="1" w:styleId="wpp-post-title">
    <w:name w:val="wpp-post-title"/>
    <w:basedOn w:val="DefaultParagraphFont"/>
    <w:rsid w:val="006206BF"/>
  </w:style>
  <w:style w:type="character" w:customStyle="1" w:styleId="boilerplateseealso">
    <w:name w:val="boilerplate seealso"/>
    <w:basedOn w:val="DefaultParagraphFont"/>
    <w:rsid w:val="006206BF"/>
  </w:style>
  <w:style w:type="character" w:customStyle="1" w:styleId="mw-cite-backlink">
    <w:name w:val="mw-cite-backlink"/>
    <w:basedOn w:val="DefaultParagraphFont"/>
    <w:rsid w:val="006206BF"/>
  </w:style>
  <w:style w:type="character" w:customStyle="1" w:styleId="z3988">
    <w:name w:val="z3988"/>
    <w:basedOn w:val="DefaultParagraphFont"/>
    <w:rsid w:val="006206BF"/>
  </w:style>
  <w:style w:type="character" w:customStyle="1" w:styleId="citationweb">
    <w:name w:val="citation web"/>
    <w:basedOn w:val="DefaultParagraphFont"/>
    <w:rsid w:val="006206BF"/>
  </w:style>
  <w:style w:type="character" w:customStyle="1" w:styleId="printonly">
    <w:name w:val="printonly"/>
    <w:basedOn w:val="DefaultParagraphFont"/>
    <w:rsid w:val="006206BF"/>
  </w:style>
  <w:style w:type="character" w:customStyle="1" w:styleId="mw-headline">
    <w:name w:val="mw-headline"/>
    <w:basedOn w:val="DefaultParagraphFont"/>
    <w:rsid w:val="006206BF"/>
  </w:style>
  <w:style w:type="character" w:customStyle="1" w:styleId="editsection">
    <w:name w:val="editsection"/>
    <w:basedOn w:val="DefaultParagraphFont"/>
    <w:rsid w:val="006206BF"/>
  </w:style>
  <w:style w:type="paragraph" w:customStyle="1" w:styleId="rich-title">
    <w:name w:val="rich-title"/>
    <w:basedOn w:val="Normal"/>
    <w:rsid w:val="006206BF"/>
    <w:pPr>
      <w:spacing w:before="100" w:beforeAutospacing="1" w:after="100" w:afterAutospacing="1"/>
    </w:pPr>
    <w:rPr>
      <w:lang w:bidi="fa-IR"/>
    </w:rPr>
  </w:style>
  <w:style w:type="paragraph" w:customStyle="1" w:styleId="rich-content">
    <w:name w:val="rich-content"/>
    <w:basedOn w:val="Normal"/>
    <w:rsid w:val="006206BF"/>
    <w:pPr>
      <w:spacing w:before="100" w:beforeAutospacing="1" w:after="100" w:afterAutospacing="1"/>
    </w:pPr>
    <w:rPr>
      <w:lang w:bidi="fa-IR"/>
    </w:rPr>
  </w:style>
  <w:style w:type="character" w:styleId="HTMLCode">
    <w:name w:val="HTML Code"/>
    <w:uiPriority w:val="99"/>
    <w:rsid w:val="006206BF"/>
    <w:rPr>
      <w:rFonts w:ascii="Courier New" w:eastAsia="Times New Roman" w:hAnsi="Courier New" w:cs="Courier New" w:hint="default"/>
      <w:sz w:val="20"/>
      <w:szCs w:val="20"/>
      <w:bdr w:val="single" w:sz="6" w:space="0" w:color="EBEBEB" w:frame="1"/>
      <w:shd w:val="clear" w:color="auto" w:fill="F7F7F7"/>
    </w:rPr>
  </w:style>
  <w:style w:type="paragraph" w:styleId="HTMLPreformatted">
    <w:name w:val="HTML Preformatted"/>
    <w:basedOn w:val="Normal"/>
    <w:link w:val="HTMLPreformattedChar"/>
    <w:uiPriority w:val="99"/>
    <w:rsid w:val="006206BF"/>
    <w:pPr>
      <w:pBdr>
        <w:top w:val="single" w:sz="6" w:space="0" w:color="EBEBEB"/>
        <w:left w:val="single" w:sz="6" w:space="0" w:color="EBEBEB"/>
        <w:bottom w:val="single" w:sz="6" w:space="0" w:color="EBEBEB"/>
        <w:right w:val="single" w:sz="6" w:space="0" w:color="EBEBEB"/>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fa-IR"/>
    </w:rPr>
  </w:style>
  <w:style w:type="character" w:customStyle="1" w:styleId="HTMLPreformattedChar">
    <w:name w:val="HTML Preformatted Char"/>
    <w:basedOn w:val="DefaultParagraphFont"/>
    <w:link w:val="HTMLPreformatted"/>
    <w:uiPriority w:val="99"/>
    <w:rsid w:val="006206BF"/>
    <w:rPr>
      <w:rFonts w:ascii="Courier New" w:hAnsi="Courier New" w:cs="Courier New"/>
      <w:shd w:val="clear" w:color="auto" w:fill="F7F7F7"/>
      <w:lang w:bidi="fa-IR"/>
    </w:rPr>
  </w:style>
  <w:style w:type="character" w:styleId="HTMLTypewriter">
    <w:name w:val="HTML Typewriter"/>
    <w:rsid w:val="006206BF"/>
    <w:rPr>
      <w:rFonts w:ascii="Courier New" w:eastAsia="Times New Roman" w:hAnsi="Courier New" w:cs="Courier New" w:hint="default"/>
      <w:sz w:val="20"/>
      <w:szCs w:val="20"/>
    </w:rPr>
  </w:style>
  <w:style w:type="paragraph" w:customStyle="1" w:styleId="mw-hiero-table">
    <w:name w:val="mw-hiero-table"/>
    <w:basedOn w:val="Normal"/>
    <w:rsid w:val="006206BF"/>
    <w:pPr>
      <w:spacing w:before="100" w:beforeAutospacing="1" w:after="100" w:afterAutospacing="1"/>
    </w:pPr>
    <w:rPr>
      <w:lang w:bidi="fa-IR"/>
    </w:rPr>
  </w:style>
  <w:style w:type="paragraph" w:customStyle="1" w:styleId="mw-hiero-outer">
    <w:name w:val="mw-hiero-outer"/>
    <w:basedOn w:val="Normal"/>
    <w:rsid w:val="006206BF"/>
    <w:pPr>
      <w:spacing w:before="100" w:beforeAutospacing="1" w:after="100" w:afterAutospacing="1"/>
    </w:pPr>
    <w:rPr>
      <w:lang w:bidi="fa-IR"/>
    </w:rPr>
  </w:style>
  <w:style w:type="paragraph" w:customStyle="1" w:styleId="mw-hiero-box">
    <w:name w:val="mw-hiero-box"/>
    <w:basedOn w:val="Normal"/>
    <w:rsid w:val="006206BF"/>
    <w:pPr>
      <w:shd w:val="clear" w:color="auto" w:fill="000000"/>
      <w:spacing w:before="100" w:beforeAutospacing="1" w:after="100" w:afterAutospacing="1"/>
    </w:pPr>
    <w:rPr>
      <w:lang w:bidi="fa-IR"/>
    </w:rPr>
  </w:style>
  <w:style w:type="paragraph" w:customStyle="1" w:styleId="js-messagebox">
    <w:name w:val="js-messagebox"/>
    <w:basedOn w:val="Normal"/>
    <w:rsid w:val="006206BF"/>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sz w:val="19"/>
      <w:szCs w:val="19"/>
      <w:lang w:bidi="fa-IR"/>
    </w:rPr>
  </w:style>
  <w:style w:type="paragraph" w:customStyle="1" w:styleId="suggestions">
    <w:name w:val="suggestions"/>
    <w:basedOn w:val="Normal"/>
    <w:rsid w:val="006206BF"/>
    <w:pPr>
      <w:ind w:left="-15"/>
    </w:pPr>
    <w:rPr>
      <w:lang w:bidi="fa-IR"/>
    </w:rPr>
  </w:style>
  <w:style w:type="paragraph" w:customStyle="1" w:styleId="suggestions-special">
    <w:name w:val="suggestions-special"/>
    <w:basedOn w:val="Normal"/>
    <w:rsid w:val="006206BF"/>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bidi="fa-IR"/>
    </w:rPr>
  </w:style>
  <w:style w:type="paragraph" w:customStyle="1" w:styleId="suggestions-results">
    <w:name w:val="suggestions-results"/>
    <w:basedOn w:val="Normal"/>
    <w:rsid w:val="006206BF"/>
    <w:pPr>
      <w:pBdr>
        <w:top w:val="single" w:sz="6" w:space="0" w:color="AAAAAA"/>
        <w:left w:val="single" w:sz="6" w:space="0" w:color="AAAAAA"/>
        <w:bottom w:val="single" w:sz="6" w:space="0" w:color="AAAAAA"/>
        <w:right w:val="single" w:sz="6" w:space="0" w:color="AAAAAA"/>
      </w:pBdr>
      <w:shd w:val="clear" w:color="auto" w:fill="FFFFFF"/>
    </w:pPr>
    <w:rPr>
      <w:sz w:val="19"/>
      <w:szCs w:val="19"/>
      <w:lang w:bidi="fa-IR"/>
    </w:rPr>
  </w:style>
  <w:style w:type="paragraph" w:customStyle="1" w:styleId="suggestions-result">
    <w:name w:val="suggestions-result"/>
    <w:basedOn w:val="Normal"/>
    <w:rsid w:val="006206BF"/>
    <w:pPr>
      <w:spacing w:line="360" w:lineRule="atLeast"/>
      <w:jc w:val="right"/>
    </w:pPr>
    <w:rPr>
      <w:color w:val="000000"/>
      <w:lang w:bidi="fa-IR"/>
    </w:rPr>
  </w:style>
  <w:style w:type="paragraph" w:customStyle="1" w:styleId="suggestions-result-current">
    <w:name w:val="suggestions-result-current"/>
    <w:basedOn w:val="Normal"/>
    <w:rsid w:val="006206BF"/>
    <w:pPr>
      <w:shd w:val="clear" w:color="auto" w:fill="4C59A6"/>
      <w:spacing w:before="100" w:beforeAutospacing="1" w:after="100" w:afterAutospacing="1"/>
    </w:pPr>
    <w:rPr>
      <w:color w:val="FFFFFF"/>
      <w:lang w:bidi="fa-IR"/>
    </w:rPr>
  </w:style>
  <w:style w:type="paragraph" w:customStyle="1" w:styleId="autoellipsis-matched">
    <w:name w:val="autoellipsis-matched"/>
    <w:basedOn w:val="Normal"/>
    <w:rsid w:val="006206BF"/>
    <w:pPr>
      <w:spacing w:before="100" w:beforeAutospacing="1" w:after="100" w:afterAutospacing="1"/>
    </w:pPr>
    <w:rPr>
      <w:b/>
      <w:bCs/>
      <w:lang w:bidi="fa-IR"/>
    </w:rPr>
  </w:style>
  <w:style w:type="paragraph" w:customStyle="1" w:styleId="highlight">
    <w:name w:val="highlight"/>
    <w:basedOn w:val="Normal"/>
    <w:rsid w:val="006206BF"/>
    <w:pPr>
      <w:spacing w:before="100" w:beforeAutospacing="1" w:after="100" w:afterAutospacing="1"/>
    </w:pPr>
    <w:rPr>
      <w:b/>
      <w:bCs/>
      <w:lang w:bidi="fa-IR"/>
    </w:rPr>
  </w:style>
  <w:style w:type="paragraph" w:customStyle="1" w:styleId="references-small">
    <w:name w:val="references-small"/>
    <w:basedOn w:val="Normal"/>
    <w:rsid w:val="006206BF"/>
    <w:pPr>
      <w:spacing w:before="100" w:beforeAutospacing="1" w:after="100" w:afterAutospacing="1"/>
    </w:pPr>
    <w:rPr>
      <w:sz w:val="22"/>
      <w:szCs w:val="22"/>
      <w:lang w:bidi="fa-IR"/>
    </w:rPr>
  </w:style>
  <w:style w:type="paragraph" w:customStyle="1" w:styleId="navbox-title">
    <w:name w:val="navbox-title"/>
    <w:basedOn w:val="Normal"/>
    <w:rsid w:val="006206BF"/>
    <w:pPr>
      <w:shd w:val="clear" w:color="auto" w:fill="CCCCFF"/>
      <w:spacing w:before="100" w:beforeAutospacing="1" w:after="100" w:afterAutospacing="1"/>
      <w:jc w:val="center"/>
    </w:pPr>
    <w:rPr>
      <w:lang w:bidi="fa-IR"/>
    </w:rPr>
  </w:style>
  <w:style w:type="paragraph" w:customStyle="1" w:styleId="navbox-abovebelow">
    <w:name w:val="navbox-abovebelow"/>
    <w:basedOn w:val="Normal"/>
    <w:rsid w:val="006206BF"/>
    <w:pPr>
      <w:shd w:val="clear" w:color="auto" w:fill="DDDDFF"/>
      <w:spacing w:before="100" w:beforeAutospacing="1" w:after="100" w:afterAutospacing="1"/>
      <w:jc w:val="center"/>
    </w:pPr>
    <w:rPr>
      <w:lang w:bidi="fa-IR"/>
    </w:rPr>
  </w:style>
  <w:style w:type="paragraph" w:customStyle="1" w:styleId="navbox-group">
    <w:name w:val="navbox-group"/>
    <w:basedOn w:val="Normal"/>
    <w:rsid w:val="006206BF"/>
    <w:pPr>
      <w:shd w:val="clear" w:color="auto" w:fill="DDDDFF"/>
      <w:spacing w:before="100" w:beforeAutospacing="1" w:after="100" w:afterAutospacing="1"/>
      <w:jc w:val="right"/>
    </w:pPr>
    <w:rPr>
      <w:b/>
      <w:bCs/>
      <w:lang w:bidi="fa-IR"/>
    </w:rPr>
  </w:style>
  <w:style w:type="paragraph" w:customStyle="1" w:styleId="navbox">
    <w:name w:val="navbox"/>
    <w:basedOn w:val="Normal"/>
    <w:rsid w:val="006206BF"/>
    <w:pPr>
      <w:shd w:val="clear" w:color="auto" w:fill="FDFDFD"/>
      <w:spacing w:before="100" w:beforeAutospacing="1" w:after="100" w:afterAutospacing="1"/>
    </w:pPr>
    <w:rPr>
      <w:lang w:bidi="fa-IR"/>
    </w:rPr>
  </w:style>
  <w:style w:type="paragraph" w:customStyle="1" w:styleId="navbox-subgroup">
    <w:name w:val="navbox-subgroup"/>
    <w:basedOn w:val="Normal"/>
    <w:rsid w:val="006206BF"/>
    <w:pPr>
      <w:shd w:val="clear" w:color="auto" w:fill="FDFDFD"/>
      <w:spacing w:before="100" w:beforeAutospacing="1" w:after="100" w:afterAutospacing="1"/>
    </w:pPr>
    <w:rPr>
      <w:lang w:bidi="fa-IR"/>
    </w:rPr>
  </w:style>
  <w:style w:type="paragraph" w:customStyle="1" w:styleId="navbox-list">
    <w:name w:val="navbox-list"/>
    <w:basedOn w:val="Normal"/>
    <w:rsid w:val="006206BF"/>
    <w:pPr>
      <w:spacing w:before="100" w:beforeAutospacing="1" w:after="100" w:afterAutospacing="1"/>
    </w:pPr>
    <w:rPr>
      <w:lang w:bidi="fa-IR"/>
    </w:rPr>
  </w:style>
  <w:style w:type="paragraph" w:customStyle="1" w:styleId="navbox-even">
    <w:name w:val="navbox-even"/>
    <w:basedOn w:val="Normal"/>
    <w:rsid w:val="006206BF"/>
    <w:pPr>
      <w:shd w:val="clear" w:color="auto" w:fill="F7F7F7"/>
      <w:spacing w:before="100" w:beforeAutospacing="1" w:after="100" w:afterAutospacing="1"/>
    </w:pPr>
    <w:rPr>
      <w:lang w:bidi="fa-IR"/>
    </w:rPr>
  </w:style>
  <w:style w:type="paragraph" w:customStyle="1" w:styleId="navbox-odd">
    <w:name w:val="navbox-odd"/>
    <w:basedOn w:val="Normal"/>
    <w:rsid w:val="006206BF"/>
    <w:pPr>
      <w:spacing w:before="100" w:beforeAutospacing="1" w:after="100" w:afterAutospacing="1"/>
    </w:pPr>
    <w:rPr>
      <w:lang w:bidi="fa-IR"/>
    </w:rPr>
  </w:style>
  <w:style w:type="paragraph" w:customStyle="1" w:styleId="collapsebutton">
    <w:name w:val="collapsebutton"/>
    <w:basedOn w:val="Normal"/>
    <w:rsid w:val="006206BF"/>
    <w:pPr>
      <w:spacing w:before="100" w:beforeAutospacing="1" w:after="100" w:afterAutospacing="1"/>
    </w:pPr>
    <w:rPr>
      <w:lang w:bidi="fa-IR"/>
    </w:rPr>
  </w:style>
  <w:style w:type="paragraph" w:customStyle="1" w:styleId="navbar">
    <w:name w:val="navbar"/>
    <w:basedOn w:val="Normal"/>
    <w:rsid w:val="006206BF"/>
    <w:pPr>
      <w:spacing w:before="100" w:beforeAutospacing="1" w:after="100" w:afterAutospacing="1"/>
    </w:pPr>
    <w:rPr>
      <w:sz w:val="21"/>
      <w:szCs w:val="21"/>
      <w:lang w:bidi="fa-IR"/>
    </w:rPr>
  </w:style>
  <w:style w:type="paragraph" w:customStyle="1" w:styleId="infobox">
    <w:name w:val="infobox"/>
    <w:basedOn w:val="Normal"/>
    <w:rsid w:val="006206B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right="240"/>
      <w:jc w:val="right"/>
    </w:pPr>
    <w:rPr>
      <w:color w:val="000000"/>
      <w:sz w:val="21"/>
      <w:szCs w:val="21"/>
      <w:lang w:bidi="fa-IR"/>
    </w:rPr>
  </w:style>
  <w:style w:type="paragraph" w:customStyle="1" w:styleId="notice">
    <w:name w:val="notice"/>
    <w:basedOn w:val="Normal"/>
    <w:rsid w:val="006206BF"/>
    <w:pPr>
      <w:spacing w:before="240" w:after="240"/>
      <w:ind w:left="240" w:right="240"/>
    </w:pPr>
    <w:rPr>
      <w:lang w:bidi="fa-IR"/>
    </w:rPr>
  </w:style>
  <w:style w:type="paragraph" w:customStyle="1" w:styleId="spoiler">
    <w:name w:val="spoiler"/>
    <w:basedOn w:val="Normal"/>
    <w:rsid w:val="006206BF"/>
    <w:pPr>
      <w:pBdr>
        <w:top w:val="single" w:sz="12" w:space="0" w:color="DDDDDD"/>
        <w:bottom w:val="single" w:sz="12" w:space="0" w:color="DDDDDD"/>
      </w:pBdr>
      <w:spacing w:before="100" w:beforeAutospacing="1" w:after="100" w:afterAutospacing="1"/>
    </w:pPr>
    <w:rPr>
      <w:lang w:bidi="fa-IR"/>
    </w:rPr>
  </w:style>
  <w:style w:type="paragraph" w:customStyle="1" w:styleId="talk-notice">
    <w:name w:val="talk-notice"/>
    <w:basedOn w:val="Normal"/>
    <w:rsid w:val="006206BF"/>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bidi="fa-IR"/>
    </w:rPr>
  </w:style>
  <w:style w:type="paragraph" w:customStyle="1" w:styleId="notice-text">
    <w:name w:val="notice-text"/>
    <w:basedOn w:val="Normal"/>
    <w:rsid w:val="006206BF"/>
    <w:pPr>
      <w:spacing w:before="100" w:beforeAutospacing="1" w:after="100" w:afterAutospacing="1"/>
    </w:pPr>
    <w:rPr>
      <w:rFonts w:ascii="Tahoma" w:hAnsi="Tahoma" w:cs="Tahoma"/>
      <w:lang w:bidi="fa-IR"/>
    </w:rPr>
  </w:style>
  <w:style w:type="paragraph" w:customStyle="1" w:styleId="toggle-box">
    <w:name w:val="toggle-box"/>
    <w:basedOn w:val="Normal"/>
    <w:rsid w:val="006206BF"/>
    <w:pPr>
      <w:spacing w:before="100" w:beforeAutospacing="1" w:after="100" w:afterAutospacing="1"/>
    </w:pPr>
    <w:rPr>
      <w:rFonts w:ascii="Tahoma" w:hAnsi="Tahoma" w:cs="Tahoma"/>
      <w:lang w:bidi="fa-IR"/>
    </w:rPr>
  </w:style>
  <w:style w:type="paragraph" w:customStyle="1" w:styleId="red-button">
    <w:name w:val="red-button"/>
    <w:basedOn w:val="Normal"/>
    <w:rsid w:val="006206BF"/>
    <w:pPr>
      <w:spacing w:before="100" w:beforeAutospacing="1" w:after="100" w:afterAutospacing="1"/>
    </w:pPr>
    <w:rPr>
      <w:rFonts w:ascii="Tahoma" w:hAnsi="Tahoma" w:cs="Tahoma"/>
      <w:lang w:bidi="fa-IR"/>
    </w:rPr>
  </w:style>
  <w:style w:type="paragraph" w:customStyle="1" w:styleId="goal">
    <w:name w:val="goal"/>
    <w:basedOn w:val="Normal"/>
    <w:rsid w:val="006206BF"/>
    <w:pPr>
      <w:spacing w:before="100" w:beforeAutospacing="1" w:after="100" w:afterAutospacing="1"/>
    </w:pPr>
    <w:rPr>
      <w:rFonts w:ascii="Tahoma" w:hAnsi="Tahoma" w:cs="Tahoma"/>
      <w:lang w:bidi="fa-IR"/>
    </w:rPr>
  </w:style>
  <w:style w:type="paragraph" w:customStyle="1" w:styleId="inchi-label">
    <w:name w:val="inchi-label"/>
    <w:basedOn w:val="Normal"/>
    <w:rsid w:val="006206BF"/>
    <w:pPr>
      <w:spacing w:before="100" w:beforeAutospacing="1" w:after="100" w:afterAutospacing="1"/>
    </w:pPr>
    <w:rPr>
      <w:color w:val="AAAAAA"/>
      <w:lang w:bidi="fa-IR"/>
    </w:rPr>
  </w:style>
  <w:style w:type="paragraph" w:customStyle="1" w:styleId="persondata-label">
    <w:name w:val="persondata-label"/>
    <w:basedOn w:val="Normal"/>
    <w:rsid w:val="006206BF"/>
    <w:pPr>
      <w:spacing w:before="100" w:beforeAutospacing="1" w:after="100" w:afterAutospacing="1"/>
    </w:pPr>
    <w:rPr>
      <w:color w:val="AAAAAA"/>
      <w:lang w:bidi="fa-IR"/>
    </w:rPr>
  </w:style>
  <w:style w:type="paragraph" w:customStyle="1" w:styleId="redirect-in-category">
    <w:name w:val="redirect-in-category"/>
    <w:basedOn w:val="Normal"/>
    <w:rsid w:val="006206BF"/>
    <w:pPr>
      <w:spacing w:before="100" w:beforeAutospacing="1" w:after="100" w:afterAutospacing="1"/>
    </w:pPr>
    <w:rPr>
      <w:i/>
      <w:iCs/>
      <w:lang w:bidi="fa-IR"/>
    </w:rPr>
  </w:style>
  <w:style w:type="paragraph" w:customStyle="1" w:styleId="allpagesredirect">
    <w:name w:val="allpagesredirect"/>
    <w:basedOn w:val="Normal"/>
    <w:rsid w:val="006206BF"/>
    <w:pPr>
      <w:spacing w:before="100" w:beforeAutospacing="1" w:after="100" w:afterAutospacing="1"/>
    </w:pPr>
    <w:rPr>
      <w:i/>
      <w:iCs/>
      <w:lang w:bidi="fa-IR"/>
    </w:rPr>
  </w:style>
  <w:style w:type="paragraph" w:customStyle="1" w:styleId="messagebox">
    <w:name w:val="messagebox"/>
    <w:basedOn w:val="Normal"/>
    <w:rsid w:val="006206BF"/>
    <w:pPr>
      <w:pBdr>
        <w:top w:val="single" w:sz="6" w:space="2" w:color="AAAAAA"/>
        <w:left w:val="single" w:sz="6" w:space="2" w:color="AAAAAA"/>
        <w:bottom w:val="single" w:sz="6" w:space="2" w:color="AAAAAA"/>
        <w:right w:val="single" w:sz="6" w:space="2" w:color="AAAAAA"/>
      </w:pBdr>
      <w:shd w:val="clear" w:color="auto" w:fill="F9F9F9"/>
      <w:spacing w:after="240"/>
    </w:pPr>
    <w:rPr>
      <w:lang w:bidi="fa-IR"/>
    </w:rPr>
  </w:style>
  <w:style w:type="paragraph" w:customStyle="1" w:styleId="hiddenstructure">
    <w:name w:val="hiddenstructure"/>
    <w:basedOn w:val="Normal"/>
    <w:rsid w:val="006206BF"/>
    <w:pPr>
      <w:shd w:val="clear" w:color="auto" w:fill="00FF00"/>
      <w:spacing w:before="100" w:beforeAutospacing="1" w:after="100" w:afterAutospacing="1"/>
    </w:pPr>
    <w:rPr>
      <w:color w:val="FF0000"/>
      <w:lang w:bidi="fa-IR"/>
    </w:rPr>
  </w:style>
  <w:style w:type="paragraph" w:customStyle="1" w:styleId="mw-plusminus-pos">
    <w:name w:val="mw-plusminus-pos"/>
    <w:basedOn w:val="Normal"/>
    <w:rsid w:val="006206BF"/>
    <w:pPr>
      <w:spacing w:before="100" w:beforeAutospacing="1" w:after="100" w:afterAutospacing="1"/>
    </w:pPr>
    <w:rPr>
      <w:color w:val="006400"/>
      <w:lang w:bidi="fa-IR"/>
    </w:rPr>
  </w:style>
  <w:style w:type="paragraph" w:customStyle="1" w:styleId="mw-plusminus-neg">
    <w:name w:val="mw-plusminus-neg"/>
    <w:basedOn w:val="Normal"/>
    <w:rsid w:val="006206BF"/>
    <w:pPr>
      <w:spacing w:before="100" w:beforeAutospacing="1" w:after="100" w:afterAutospacing="1"/>
    </w:pPr>
    <w:rPr>
      <w:color w:val="8B0000"/>
      <w:lang w:bidi="fa-IR"/>
    </w:rPr>
  </w:style>
  <w:style w:type="paragraph" w:customStyle="1" w:styleId="dablink">
    <w:name w:val="dablink"/>
    <w:basedOn w:val="Normal"/>
    <w:rsid w:val="006206BF"/>
    <w:pPr>
      <w:spacing w:before="100" w:beforeAutospacing="1" w:after="100" w:afterAutospacing="1"/>
    </w:pPr>
    <w:rPr>
      <w:i/>
      <w:iCs/>
      <w:lang w:bidi="fa-IR"/>
    </w:rPr>
  </w:style>
  <w:style w:type="paragraph" w:customStyle="1" w:styleId="geo-default">
    <w:name w:val="geo-default"/>
    <w:basedOn w:val="Normal"/>
    <w:rsid w:val="006206BF"/>
    <w:pPr>
      <w:spacing w:before="100" w:beforeAutospacing="1" w:after="100" w:afterAutospacing="1"/>
    </w:pPr>
    <w:rPr>
      <w:lang w:bidi="fa-IR"/>
    </w:rPr>
  </w:style>
  <w:style w:type="paragraph" w:customStyle="1" w:styleId="geo-nondefault">
    <w:name w:val="geo-nondefault"/>
    <w:basedOn w:val="Normal"/>
    <w:rsid w:val="006206BF"/>
    <w:pPr>
      <w:spacing w:before="100" w:beforeAutospacing="1" w:after="100" w:afterAutospacing="1"/>
    </w:pPr>
    <w:rPr>
      <w:vanish/>
      <w:lang w:bidi="fa-IR"/>
    </w:rPr>
  </w:style>
  <w:style w:type="paragraph" w:customStyle="1" w:styleId="geo-dms">
    <w:name w:val="geo-dms"/>
    <w:basedOn w:val="Normal"/>
    <w:rsid w:val="006206BF"/>
    <w:pPr>
      <w:spacing w:before="100" w:beforeAutospacing="1" w:after="100" w:afterAutospacing="1"/>
    </w:pPr>
    <w:rPr>
      <w:lang w:bidi="fa-IR"/>
    </w:rPr>
  </w:style>
  <w:style w:type="paragraph" w:customStyle="1" w:styleId="geo-dec">
    <w:name w:val="geo-dec"/>
    <w:basedOn w:val="Normal"/>
    <w:rsid w:val="006206BF"/>
    <w:pPr>
      <w:spacing w:before="100" w:beforeAutospacing="1" w:after="100" w:afterAutospacing="1"/>
    </w:pPr>
    <w:rPr>
      <w:lang w:bidi="fa-IR"/>
    </w:rPr>
  </w:style>
  <w:style w:type="paragraph" w:customStyle="1" w:styleId="geo-multi-punct">
    <w:name w:val="geo-multi-punct"/>
    <w:basedOn w:val="Normal"/>
    <w:rsid w:val="006206BF"/>
    <w:pPr>
      <w:spacing w:before="100" w:beforeAutospacing="1" w:after="100" w:afterAutospacing="1"/>
    </w:pPr>
    <w:rPr>
      <w:vanish/>
      <w:lang w:bidi="fa-IR"/>
    </w:rPr>
  </w:style>
  <w:style w:type="paragraph" w:customStyle="1" w:styleId="template-documentation">
    <w:name w:val="template-documentation"/>
    <w:basedOn w:val="Normal"/>
    <w:rsid w:val="006206BF"/>
    <w:pPr>
      <w:pBdr>
        <w:top w:val="single" w:sz="6" w:space="4" w:color="AAAAAA"/>
        <w:left w:val="single" w:sz="6" w:space="4" w:color="AAAAAA"/>
        <w:bottom w:val="single" w:sz="6" w:space="4" w:color="AAAAAA"/>
        <w:right w:val="single" w:sz="6" w:space="4" w:color="AAAAAA"/>
      </w:pBdr>
      <w:shd w:val="clear" w:color="auto" w:fill="ECFCF4"/>
      <w:spacing w:before="240"/>
    </w:pPr>
    <w:rPr>
      <w:lang w:bidi="fa-IR"/>
    </w:rPr>
  </w:style>
  <w:style w:type="paragraph" w:customStyle="1" w:styleId="mw-tag-markers">
    <w:name w:val="mw-tag-markers"/>
    <w:basedOn w:val="Normal"/>
    <w:rsid w:val="006206BF"/>
    <w:pPr>
      <w:spacing w:before="100" w:beforeAutospacing="1" w:after="100" w:afterAutospacing="1"/>
    </w:pPr>
    <w:rPr>
      <w:i/>
      <w:iCs/>
      <w:sz w:val="22"/>
      <w:szCs w:val="22"/>
      <w:lang w:bidi="fa-IR"/>
    </w:rPr>
  </w:style>
  <w:style w:type="paragraph" w:customStyle="1" w:styleId="infoboxv2">
    <w:name w:val="infobox_v2"/>
    <w:basedOn w:val="Normal"/>
    <w:rsid w:val="006206BF"/>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right="240"/>
    </w:pPr>
    <w:rPr>
      <w:color w:val="000000"/>
      <w:sz w:val="22"/>
      <w:szCs w:val="22"/>
      <w:lang w:bidi="fa-IR"/>
    </w:rPr>
  </w:style>
  <w:style w:type="paragraph" w:customStyle="1" w:styleId="globegris">
    <w:name w:val="globegris"/>
    <w:basedOn w:val="Normal"/>
    <w:rsid w:val="006206BF"/>
    <w:pPr>
      <w:spacing w:before="100" w:beforeAutospacing="1" w:after="100" w:afterAutospacing="1"/>
    </w:pPr>
    <w:rPr>
      <w:lang w:bidi="fa-IR"/>
    </w:rPr>
  </w:style>
  <w:style w:type="paragraph" w:customStyle="1" w:styleId="b">
    <w:name w:val="b"/>
    <w:basedOn w:val="Normal"/>
    <w:rsid w:val="006206BF"/>
    <w:pPr>
      <w:spacing w:before="100" w:beforeAutospacing="1" w:after="100" w:afterAutospacing="1"/>
      <w:jc w:val="both"/>
    </w:pPr>
    <w:rPr>
      <w:lang w:bidi="fa-IR"/>
    </w:rPr>
  </w:style>
  <w:style w:type="paragraph" w:customStyle="1" w:styleId="nastaliq">
    <w:name w:val="nastaliq"/>
    <w:basedOn w:val="Normal"/>
    <w:rsid w:val="006206BF"/>
    <w:pPr>
      <w:spacing w:before="100" w:beforeAutospacing="1" w:after="100" w:afterAutospacing="1" w:line="480" w:lineRule="auto"/>
    </w:pPr>
    <w:rPr>
      <w:rFonts w:ascii="IranNastaliq" w:hAnsi="IranNastaliq" w:cs="IranNastaliq"/>
      <w:sz w:val="36"/>
      <w:szCs w:val="36"/>
      <w:lang w:bidi="fa-IR"/>
    </w:rPr>
  </w:style>
  <w:style w:type="paragraph" w:customStyle="1" w:styleId="listify">
    <w:name w:val="listify"/>
    <w:basedOn w:val="Normal"/>
    <w:rsid w:val="006206BF"/>
    <w:pPr>
      <w:spacing w:before="100" w:beforeAutospacing="1" w:after="100" w:afterAutospacing="1"/>
      <w:ind w:right="480"/>
    </w:pPr>
    <w:rPr>
      <w:lang w:bidi="fa-IR"/>
    </w:rPr>
  </w:style>
  <w:style w:type="paragraph" w:customStyle="1" w:styleId="blockexpiry">
    <w:name w:val="blockexpiry"/>
    <w:basedOn w:val="Normal"/>
    <w:rsid w:val="006206BF"/>
    <w:pPr>
      <w:bidi/>
      <w:spacing w:before="100" w:beforeAutospacing="1" w:after="100" w:afterAutospacing="1"/>
    </w:pPr>
    <w:rPr>
      <w:lang w:bidi="fa-IR"/>
    </w:rPr>
  </w:style>
  <w:style w:type="paragraph" w:customStyle="1" w:styleId="mycomment">
    <w:name w:val="mycomment"/>
    <w:basedOn w:val="Normal"/>
    <w:rsid w:val="006206BF"/>
    <w:pPr>
      <w:shd w:val="clear" w:color="auto" w:fill="FFFF99"/>
      <w:spacing w:before="100" w:beforeAutospacing="1" w:after="100" w:afterAutospacing="1"/>
    </w:pPr>
    <w:rPr>
      <w:lang w:bidi="fa-IR"/>
    </w:rPr>
  </w:style>
  <w:style w:type="paragraph" w:customStyle="1" w:styleId="texhtml">
    <w:name w:val="texhtml"/>
    <w:basedOn w:val="Normal"/>
    <w:rsid w:val="006206BF"/>
    <w:pPr>
      <w:spacing w:before="100" w:beforeAutospacing="1" w:after="100" w:afterAutospacing="1" w:line="360" w:lineRule="atLeast"/>
    </w:pPr>
    <w:rPr>
      <w:sz w:val="30"/>
      <w:szCs w:val="30"/>
      <w:lang w:bidi="fa-IR"/>
    </w:rPr>
  </w:style>
  <w:style w:type="paragraph" w:customStyle="1" w:styleId="ui-widget-overlay">
    <w:name w:val="ui-widget-overlay"/>
    <w:basedOn w:val="Normal"/>
    <w:rsid w:val="006206BF"/>
    <w:pPr>
      <w:shd w:val="clear" w:color="auto" w:fill="666666"/>
      <w:spacing w:before="100" w:beforeAutospacing="1" w:after="100" w:afterAutospacing="1"/>
    </w:pPr>
    <w:rPr>
      <w:lang w:bidi="fa-IR"/>
    </w:rPr>
  </w:style>
  <w:style w:type="paragraph" w:customStyle="1" w:styleId="ipa">
    <w:name w:val="ipa"/>
    <w:basedOn w:val="Normal"/>
    <w:rsid w:val="006206BF"/>
    <w:pPr>
      <w:spacing w:before="100" w:beforeAutospacing="1" w:after="100" w:afterAutospacing="1"/>
    </w:pPr>
    <w:rPr>
      <w:rFonts w:ascii="Arial Unicode MS" w:hAnsi="Arial Unicode MS"/>
      <w:lang w:bidi="fa-IR"/>
    </w:rPr>
  </w:style>
  <w:style w:type="paragraph" w:customStyle="1" w:styleId="unicode">
    <w:name w:val="unicode"/>
    <w:basedOn w:val="Normal"/>
    <w:rsid w:val="006206BF"/>
    <w:pPr>
      <w:spacing w:before="100" w:beforeAutospacing="1" w:after="100" w:afterAutospacing="1"/>
    </w:pPr>
    <w:rPr>
      <w:rFonts w:ascii="Arial Unicode MS" w:hAnsi="Arial Unicode MS"/>
      <w:lang w:bidi="fa-IR"/>
    </w:rPr>
  </w:style>
  <w:style w:type="paragraph" w:customStyle="1" w:styleId="js-messagebox-group">
    <w:name w:val="js-messagebox-group"/>
    <w:basedOn w:val="Normal"/>
    <w:rsid w:val="006206BF"/>
    <w:pPr>
      <w:spacing w:before="100" w:beforeAutospacing="1" w:after="100" w:afterAutospacing="1"/>
    </w:pPr>
    <w:rPr>
      <w:lang w:bidi="fa-IR"/>
    </w:rPr>
  </w:style>
  <w:style w:type="paragraph" w:customStyle="1" w:styleId="special-label">
    <w:name w:val="special-label"/>
    <w:basedOn w:val="Normal"/>
    <w:rsid w:val="006206BF"/>
    <w:pPr>
      <w:spacing w:before="100" w:beforeAutospacing="1" w:after="100" w:afterAutospacing="1"/>
    </w:pPr>
    <w:rPr>
      <w:lang w:bidi="fa-IR"/>
    </w:rPr>
  </w:style>
  <w:style w:type="paragraph" w:customStyle="1" w:styleId="special-query">
    <w:name w:val="special-query"/>
    <w:basedOn w:val="Normal"/>
    <w:rsid w:val="006206BF"/>
    <w:pPr>
      <w:spacing w:before="100" w:beforeAutospacing="1" w:after="100" w:afterAutospacing="1"/>
    </w:pPr>
    <w:rPr>
      <w:lang w:bidi="fa-IR"/>
    </w:rPr>
  </w:style>
  <w:style w:type="paragraph" w:customStyle="1" w:styleId="special-hover">
    <w:name w:val="special-hover"/>
    <w:basedOn w:val="Normal"/>
    <w:rsid w:val="006206BF"/>
    <w:pPr>
      <w:spacing w:before="100" w:beforeAutospacing="1" w:after="100" w:afterAutospacing="1"/>
    </w:pPr>
    <w:rPr>
      <w:lang w:bidi="fa-IR"/>
    </w:rPr>
  </w:style>
  <w:style w:type="paragraph" w:customStyle="1" w:styleId="imbox">
    <w:name w:val="imbox"/>
    <w:basedOn w:val="Normal"/>
    <w:rsid w:val="006206BF"/>
    <w:pPr>
      <w:spacing w:before="100" w:beforeAutospacing="1" w:after="100" w:afterAutospacing="1"/>
    </w:pPr>
    <w:rPr>
      <w:lang w:bidi="fa-IR"/>
    </w:rPr>
  </w:style>
  <w:style w:type="paragraph" w:customStyle="1" w:styleId="latitude">
    <w:name w:val="latitude"/>
    <w:basedOn w:val="Normal"/>
    <w:rsid w:val="006206BF"/>
    <w:pPr>
      <w:spacing w:before="100" w:beforeAutospacing="1" w:after="100" w:afterAutospacing="1"/>
    </w:pPr>
    <w:rPr>
      <w:lang w:bidi="fa-IR"/>
    </w:rPr>
  </w:style>
  <w:style w:type="paragraph" w:customStyle="1" w:styleId="tocnumber">
    <w:name w:val="tocnumber"/>
    <w:basedOn w:val="Normal"/>
    <w:rsid w:val="006206BF"/>
    <w:pPr>
      <w:spacing w:before="100" w:beforeAutospacing="1" w:after="100" w:afterAutospacing="1"/>
    </w:pPr>
    <w:rPr>
      <w:lang w:bidi="fa-IR"/>
    </w:rPr>
  </w:style>
  <w:style w:type="paragraph" w:customStyle="1" w:styleId="toclevel-2">
    <w:name w:val="toclevel-2"/>
    <w:basedOn w:val="Normal"/>
    <w:rsid w:val="006206BF"/>
    <w:pPr>
      <w:spacing w:before="100" w:beforeAutospacing="1" w:after="100" w:afterAutospacing="1"/>
    </w:pPr>
    <w:rPr>
      <w:lang w:bidi="fa-IR"/>
    </w:rPr>
  </w:style>
  <w:style w:type="paragraph" w:customStyle="1" w:styleId="toclevel-3">
    <w:name w:val="toclevel-3"/>
    <w:basedOn w:val="Normal"/>
    <w:rsid w:val="006206BF"/>
    <w:pPr>
      <w:spacing w:before="100" w:beforeAutospacing="1" w:after="100" w:afterAutospacing="1"/>
    </w:pPr>
    <w:rPr>
      <w:lang w:bidi="fa-IR"/>
    </w:rPr>
  </w:style>
  <w:style w:type="paragraph" w:customStyle="1" w:styleId="toclevel-4">
    <w:name w:val="toclevel-4"/>
    <w:basedOn w:val="Normal"/>
    <w:rsid w:val="006206BF"/>
    <w:pPr>
      <w:spacing w:before="100" w:beforeAutospacing="1" w:after="100" w:afterAutospacing="1"/>
    </w:pPr>
    <w:rPr>
      <w:lang w:bidi="fa-IR"/>
    </w:rPr>
  </w:style>
  <w:style w:type="paragraph" w:customStyle="1" w:styleId="toclevel-5">
    <w:name w:val="toclevel-5"/>
    <w:basedOn w:val="Normal"/>
    <w:rsid w:val="006206BF"/>
    <w:pPr>
      <w:spacing w:before="100" w:beforeAutospacing="1" w:after="100" w:afterAutospacing="1"/>
    </w:pPr>
    <w:rPr>
      <w:lang w:bidi="fa-IR"/>
    </w:rPr>
  </w:style>
  <w:style w:type="paragraph" w:customStyle="1" w:styleId="toclevel-6">
    <w:name w:val="toclevel-6"/>
    <w:basedOn w:val="Normal"/>
    <w:rsid w:val="006206BF"/>
    <w:pPr>
      <w:spacing w:before="100" w:beforeAutospacing="1" w:after="100" w:afterAutospacing="1"/>
    </w:pPr>
    <w:rPr>
      <w:lang w:bidi="fa-IR"/>
    </w:rPr>
  </w:style>
  <w:style w:type="paragraph" w:customStyle="1" w:styleId="toclevel-7">
    <w:name w:val="toclevel-7"/>
    <w:basedOn w:val="Normal"/>
    <w:rsid w:val="006206BF"/>
    <w:pPr>
      <w:spacing w:before="100" w:beforeAutospacing="1" w:after="100" w:afterAutospacing="1"/>
    </w:pPr>
    <w:rPr>
      <w:lang w:bidi="fa-IR"/>
    </w:rPr>
  </w:style>
  <w:style w:type="paragraph" w:customStyle="1" w:styleId="entete">
    <w:name w:val="entete"/>
    <w:basedOn w:val="Normal"/>
    <w:rsid w:val="006206BF"/>
    <w:pPr>
      <w:spacing w:before="100" w:beforeAutospacing="1" w:after="100" w:afterAutospacing="1"/>
    </w:pPr>
    <w:rPr>
      <w:lang w:bidi="fa-IR"/>
    </w:rPr>
  </w:style>
  <w:style w:type="paragraph" w:customStyle="1" w:styleId="media">
    <w:name w:val="media"/>
    <w:basedOn w:val="Normal"/>
    <w:rsid w:val="006206BF"/>
    <w:pPr>
      <w:spacing w:before="100" w:beforeAutospacing="1" w:after="100" w:afterAutospacing="1"/>
    </w:pPr>
    <w:rPr>
      <w:lang w:bidi="fa-IR"/>
    </w:rPr>
  </w:style>
  <w:style w:type="paragraph" w:customStyle="1" w:styleId="tmbox">
    <w:name w:val="tmbox"/>
    <w:basedOn w:val="Normal"/>
    <w:rsid w:val="006206BF"/>
    <w:pPr>
      <w:spacing w:before="100" w:beforeAutospacing="1" w:after="100" w:afterAutospacing="1"/>
    </w:pPr>
    <w:rPr>
      <w:lang w:bidi="fa-IR"/>
    </w:rPr>
  </w:style>
  <w:style w:type="paragraph" w:customStyle="1" w:styleId="plainlinksneverexpand">
    <w:name w:val="plainlinksneverexpand"/>
    <w:basedOn w:val="Normal"/>
    <w:rsid w:val="006206BF"/>
    <w:pPr>
      <w:spacing w:before="100" w:beforeAutospacing="1" w:after="100" w:afterAutospacing="1"/>
    </w:pPr>
    <w:rPr>
      <w:lang w:bidi="fa-IR"/>
    </w:rPr>
  </w:style>
  <w:style w:type="paragraph" w:customStyle="1" w:styleId="urlexpansion">
    <w:name w:val="urlexpansion"/>
    <w:basedOn w:val="Normal"/>
    <w:rsid w:val="006206BF"/>
    <w:pPr>
      <w:spacing w:before="100" w:beforeAutospacing="1" w:after="100" w:afterAutospacing="1"/>
    </w:pPr>
    <w:rPr>
      <w:lang w:bidi="fa-IR"/>
    </w:rPr>
  </w:style>
  <w:style w:type="character" w:customStyle="1" w:styleId="texhtml1">
    <w:name w:val="texhtml1"/>
    <w:rsid w:val="006206BF"/>
    <w:rPr>
      <w:sz w:val="30"/>
      <w:szCs w:val="30"/>
      <w:rtl w:val="0"/>
    </w:rPr>
  </w:style>
  <w:style w:type="paragraph" w:customStyle="1" w:styleId="js-messagebox-group1">
    <w:name w:val="js-messagebox-group1"/>
    <w:basedOn w:val="Normal"/>
    <w:rsid w:val="006206BF"/>
    <w:pPr>
      <w:pBdr>
        <w:bottom w:val="single" w:sz="6" w:space="6" w:color="DDDDDD"/>
      </w:pBdr>
      <w:spacing w:before="15" w:after="15"/>
      <w:ind w:left="15" w:right="15"/>
    </w:pPr>
    <w:rPr>
      <w:lang w:bidi="fa-IR"/>
    </w:rPr>
  </w:style>
  <w:style w:type="paragraph" w:customStyle="1" w:styleId="special-label1">
    <w:name w:val="special-label1"/>
    <w:basedOn w:val="Normal"/>
    <w:rsid w:val="006206BF"/>
    <w:pPr>
      <w:spacing w:before="100" w:beforeAutospacing="1" w:after="100" w:afterAutospacing="1"/>
      <w:jc w:val="right"/>
    </w:pPr>
    <w:rPr>
      <w:color w:val="808080"/>
      <w:sz w:val="19"/>
      <w:szCs w:val="19"/>
      <w:lang w:bidi="fa-IR"/>
    </w:rPr>
  </w:style>
  <w:style w:type="paragraph" w:customStyle="1" w:styleId="special-query1">
    <w:name w:val="special-query1"/>
    <w:basedOn w:val="Normal"/>
    <w:rsid w:val="006206BF"/>
    <w:pPr>
      <w:spacing w:before="100" w:beforeAutospacing="1" w:after="100" w:afterAutospacing="1"/>
      <w:jc w:val="right"/>
    </w:pPr>
    <w:rPr>
      <w:i/>
      <w:iCs/>
      <w:color w:val="000000"/>
      <w:lang w:bidi="fa-IR"/>
    </w:rPr>
  </w:style>
  <w:style w:type="paragraph" w:customStyle="1" w:styleId="special-hover1">
    <w:name w:val="special-hover1"/>
    <w:basedOn w:val="Normal"/>
    <w:rsid w:val="006206BF"/>
    <w:pPr>
      <w:shd w:val="clear" w:color="auto" w:fill="C0C0C0"/>
      <w:spacing w:before="100" w:beforeAutospacing="1" w:after="100" w:afterAutospacing="1"/>
    </w:pPr>
    <w:rPr>
      <w:lang w:bidi="fa-IR"/>
    </w:rPr>
  </w:style>
  <w:style w:type="paragraph" w:customStyle="1" w:styleId="special-label2">
    <w:name w:val="special-label2"/>
    <w:basedOn w:val="Normal"/>
    <w:rsid w:val="006206BF"/>
    <w:pPr>
      <w:spacing w:before="100" w:beforeAutospacing="1" w:after="100" w:afterAutospacing="1"/>
    </w:pPr>
    <w:rPr>
      <w:color w:val="FFFFFF"/>
      <w:lang w:bidi="fa-IR"/>
    </w:rPr>
  </w:style>
  <w:style w:type="paragraph" w:customStyle="1" w:styleId="special-query2">
    <w:name w:val="special-query2"/>
    <w:basedOn w:val="Normal"/>
    <w:rsid w:val="006206BF"/>
    <w:pPr>
      <w:spacing w:before="100" w:beforeAutospacing="1" w:after="100" w:afterAutospacing="1"/>
    </w:pPr>
    <w:rPr>
      <w:color w:val="FFFFFF"/>
      <w:lang w:bidi="fa-IR"/>
    </w:rPr>
  </w:style>
  <w:style w:type="paragraph" w:customStyle="1" w:styleId="navbox-title1">
    <w:name w:val="navbox-title1"/>
    <w:basedOn w:val="Normal"/>
    <w:rsid w:val="006206BF"/>
    <w:pPr>
      <w:shd w:val="clear" w:color="auto" w:fill="DDDDFF"/>
      <w:spacing w:before="100" w:beforeAutospacing="1" w:after="100" w:afterAutospacing="1"/>
      <w:jc w:val="center"/>
    </w:pPr>
    <w:rPr>
      <w:lang w:bidi="fa-IR"/>
    </w:rPr>
  </w:style>
  <w:style w:type="paragraph" w:customStyle="1" w:styleId="navbox-group1">
    <w:name w:val="navbox-group1"/>
    <w:basedOn w:val="Normal"/>
    <w:rsid w:val="006206BF"/>
    <w:pPr>
      <w:shd w:val="clear" w:color="auto" w:fill="E6E6FF"/>
      <w:spacing w:before="100" w:beforeAutospacing="1" w:after="100" w:afterAutospacing="1"/>
      <w:jc w:val="right"/>
    </w:pPr>
    <w:rPr>
      <w:b/>
      <w:bCs/>
      <w:lang w:bidi="fa-IR"/>
    </w:rPr>
  </w:style>
  <w:style w:type="paragraph" w:customStyle="1" w:styleId="navbox-abovebelow1">
    <w:name w:val="navbox-abovebelow1"/>
    <w:basedOn w:val="Normal"/>
    <w:rsid w:val="006206BF"/>
    <w:pPr>
      <w:shd w:val="clear" w:color="auto" w:fill="E6E6FF"/>
      <w:spacing w:before="100" w:beforeAutospacing="1" w:after="100" w:afterAutospacing="1"/>
      <w:jc w:val="center"/>
    </w:pPr>
    <w:rPr>
      <w:lang w:bidi="fa-IR"/>
    </w:rPr>
  </w:style>
  <w:style w:type="paragraph" w:customStyle="1" w:styleId="collapsebutton1">
    <w:name w:val="collapsebutton1"/>
    <w:basedOn w:val="Normal"/>
    <w:rsid w:val="006206BF"/>
    <w:pPr>
      <w:spacing w:before="100" w:beforeAutospacing="1" w:after="100" w:afterAutospacing="1"/>
    </w:pPr>
    <w:rPr>
      <w:lang w:bidi="fa-IR"/>
    </w:rPr>
  </w:style>
  <w:style w:type="paragraph" w:customStyle="1" w:styleId="navbar1">
    <w:name w:val="navbar1"/>
    <w:basedOn w:val="Normal"/>
    <w:rsid w:val="006206BF"/>
    <w:pPr>
      <w:spacing w:before="100" w:beforeAutospacing="1" w:after="100" w:afterAutospacing="1"/>
    </w:pPr>
    <w:rPr>
      <w:lang w:bidi="fa-IR"/>
    </w:rPr>
  </w:style>
  <w:style w:type="paragraph" w:customStyle="1" w:styleId="urlexpansion1">
    <w:name w:val="urlexpansion1"/>
    <w:basedOn w:val="Normal"/>
    <w:rsid w:val="006206BF"/>
    <w:pPr>
      <w:spacing w:before="100" w:beforeAutospacing="1" w:after="100" w:afterAutospacing="1"/>
    </w:pPr>
    <w:rPr>
      <w:vanish/>
      <w:lang w:bidi="fa-IR"/>
    </w:rPr>
  </w:style>
  <w:style w:type="paragraph" w:customStyle="1" w:styleId="imbox1">
    <w:name w:val="imbox1"/>
    <w:basedOn w:val="Normal"/>
    <w:rsid w:val="006206BF"/>
    <w:pPr>
      <w:ind w:left="-120" w:right="-120"/>
    </w:pPr>
    <w:rPr>
      <w:lang w:bidi="fa-IR"/>
    </w:rPr>
  </w:style>
  <w:style w:type="paragraph" w:customStyle="1" w:styleId="imbox2">
    <w:name w:val="imbox2"/>
    <w:basedOn w:val="Normal"/>
    <w:rsid w:val="006206BF"/>
    <w:pPr>
      <w:spacing w:before="60" w:after="60"/>
      <w:ind w:left="60" w:right="60"/>
    </w:pPr>
    <w:rPr>
      <w:lang w:bidi="fa-IR"/>
    </w:rPr>
  </w:style>
  <w:style w:type="paragraph" w:customStyle="1" w:styleId="tmbox1">
    <w:name w:val="tmbox1"/>
    <w:basedOn w:val="Normal"/>
    <w:rsid w:val="006206BF"/>
    <w:pPr>
      <w:spacing w:before="30" w:after="30"/>
    </w:pPr>
    <w:rPr>
      <w:lang w:bidi="fa-IR"/>
    </w:rPr>
  </w:style>
  <w:style w:type="paragraph" w:customStyle="1" w:styleId="latitude1">
    <w:name w:val="latitude1"/>
    <w:basedOn w:val="Normal"/>
    <w:rsid w:val="006206BF"/>
    <w:pPr>
      <w:spacing w:before="100" w:beforeAutospacing="1" w:after="100" w:afterAutospacing="1"/>
    </w:pPr>
    <w:rPr>
      <w:lang w:bidi="fa-IR"/>
    </w:rPr>
  </w:style>
  <w:style w:type="paragraph" w:customStyle="1" w:styleId="tocnumber1">
    <w:name w:val="tocnumber1"/>
    <w:basedOn w:val="Normal"/>
    <w:rsid w:val="006206BF"/>
    <w:pPr>
      <w:spacing w:before="100" w:beforeAutospacing="1" w:after="100" w:afterAutospacing="1"/>
    </w:pPr>
    <w:rPr>
      <w:vanish/>
      <w:lang w:bidi="fa-IR"/>
    </w:rPr>
  </w:style>
  <w:style w:type="paragraph" w:customStyle="1" w:styleId="toclevel-21">
    <w:name w:val="toclevel-21"/>
    <w:basedOn w:val="Normal"/>
    <w:rsid w:val="006206BF"/>
    <w:pPr>
      <w:spacing w:before="100" w:beforeAutospacing="1" w:after="100" w:afterAutospacing="1"/>
    </w:pPr>
    <w:rPr>
      <w:vanish/>
      <w:lang w:bidi="fa-IR"/>
    </w:rPr>
  </w:style>
  <w:style w:type="paragraph" w:customStyle="1" w:styleId="toclevel-31">
    <w:name w:val="toclevel-31"/>
    <w:basedOn w:val="Normal"/>
    <w:rsid w:val="006206BF"/>
    <w:pPr>
      <w:spacing w:before="100" w:beforeAutospacing="1" w:after="100" w:afterAutospacing="1"/>
    </w:pPr>
    <w:rPr>
      <w:vanish/>
      <w:lang w:bidi="fa-IR"/>
    </w:rPr>
  </w:style>
  <w:style w:type="paragraph" w:customStyle="1" w:styleId="toclevel-41">
    <w:name w:val="toclevel-41"/>
    <w:basedOn w:val="Normal"/>
    <w:rsid w:val="006206BF"/>
    <w:pPr>
      <w:spacing w:before="100" w:beforeAutospacing="1" w:after="100" w:afterAutospacing="1"/>
    </w:pPr>
    <w:rPr>
      <w:vanish/>
      <w:lang w:bidi="fa-IR"/>
    </w:rPr>
  </w:style>
  <w:style w:type="paragraph" w:customStyle="1" w:styleId="toclevel-51">
    <w:name w:val="toclevel-51"/>
    <w:basedOn w:val="Normal"/>
    <w:rsid w:val="006206BF"/>
    <w:pPr>
      <w:spacing w:before="100" w:beforeAutospacing="1" w:after="100" w:afterAutospacing="1"/>
    </w:pPr>
    <w:rPr>
      <w:vanish/>
      <w:lang w:bidi="fa-IR"/>
    </w:rPr>
  </w:style>
  <w:style w:type="paragraph" w:customStyle="1" w:styleId="toclevel-61">
    <w:name w:val="toclevel-61"/>
    <w:basedOn w:val="Normal"/>
    <w:rsid w:val="006206BF"/>
    <w:pPr>
      <w:spacing w:before="100" w:beforeAutospacing="1" w:after="100" w:afterAutospacing="1"/>
    </w:pPr>
    <w:rPr>
      <w:vanish/>
      <w:lang w:bidi="fa-IR"/>
    </w:rPr>
  </w:style>
  <w:style w:type="paragraph" w:customStyle="1" w:styleId="toclevel-71">
    <w:name w:val="toclevel-71"/>
    <w:basedOn w:val="Normal"/>
    <w:rsid w:val="006206BF"/>
    <w:pPr>
      <w:spacing w:before="100" w:beforeAutospacing="1" w:after="100" w:afterAutospacing="1"/>
    </w:pPr>
    <w:rPr>
      <w:vanish/>
      <w:lang w:bidi="fa-IR"/>
    </w:rPr>
  </w:style>
  <w:style w:type="paragraph" w:customStyle="1" w:styleId="entete1">
    <w:name w:val="entete1"/>
    <w:basedOn w:val="Normal"/>
    <w:rsid w:val="006206BF"/>
    <w:pPr>
      <w:spacing w:before="100" w:beforeAutospacing="1" w:after="100" w:afterAutospacing="1" w:line="288" w:lineRule="atLeast"/>
      <w:jc w:val="center"/>
      <w:textAlignment w:val="center"/>
    </w:pPr>
    <w:rPr>
      <w:b/>
      <w:bCs/>
      <w:color w:val="000000"/>
      <w:sz w:val="36"/>
      <w:szCs w:val="36"/>
      <w:lang w:bidi="fa-IR"/>
    </w:rPr>
  </w:style>
  <w:style w:type="paragraph" w:customStyle="1" w:styleId="media1">
    <w:name w:val="media1"/>
    <w:basedOn w:val="Normal"/>
    <w:rsid w:val="006206BF"/>
    <w:pPr>
      <w:spacing w:before="100" w:beforeAutospacing="1" w:after="100" w:afterAutospacing="1"/>
      <w:jc w:val="center"/>
      <w:textAlignment w:val="center"/>
    </w:pPr>
    <w:rPr>
      <w:b/>
      <w:bCs/>
      <w:color w:val="000000"/>
      <w:lang w:bidi="fa-IR"/>
    </w:rPr>
  </w:style>
  <w:style w:type="character" w:customStyle="1" w:styleId="toctoggle">
    <w:name w:val="toctoggle"/>
    <w:basedOn w:val="DefaultParagraphFont"/>
    <w:rsid w:val="006206BF"/>
  </w:style>
  <w:style w:type="character" w:customStyle="1" w:styleId="tocnumber2">
    <w:name w:val="tocnumber2"/>
    <w:basedOn w:val="DefaultParagraphFont"/>
    <w:rsid w:val="006206BF"/>
  </w:style>
  <w:style w:type="character" w:customStyle="1" w:styleId="toctext">
    <w:name w:val="toctext"/>
    <w:basedOn w:val="DefaultParagraphFont"/>
    <w:rsid w:val="006206BF"/>
  </w:style>
  <w:style w:type="character" w:customStyle="1" w:styleId="reference-text">
    <w:name w:val="reference-text"/>
    <w:basedOn w:val="DefaultParagraphFont"/>
    <w:rsid w:val="006206BF"/>
  </w:style>
  <w:style w:type="character" w:customStyle="1" w:styleId="matnChar">
    <w:name w:val="matn Char"/>
    <w:link w:val="matn"/>
    <w:locked/>
    <w:rsid w:val="004B3285"/>
    <w:rPr>
      <w:rFonts w:ascii="Calibri" w:eastAsia="Calibri" w:hAnsi="Calibri" w:cs="Nazanin"/>
      <w:sz w:val="28"/>
      <w:szCs w:val="28"/>
      <w:lang w:bidi="fa-IR"/>
    </w:rPr>
  </w:style>
  <w:style w:type="paragraph" w:customStyle="1" w:styleId="matn">
    <w:name w:val="matn"/>
    <w:basedOn w:val="Normal"/>
    <w:link w:val="matnChar"/>
    <w:qFormat/>
    <w:rsid w:val="004B3285"/>
    <w:pPr>
      <w:bidi/>
      <w:spacing w:line="440" w:lineRule="exact"/>
      <w:ind w:firstLine="284"/>
      <w:jc w:val="both"/>
    </w:pPr>
    <w:rPr>
      <w:rFonts w:ascii="Calibri" w:eastAsia="Calibri" w:hAnsi="Calibri" w:cs="Nazanin"/>
      <w:sz w:val="28"/>
      <w:szCs w:val="28"/>
      <w:lang w:bidi="fa-IR"/>
    </w:rPr>
  </w:style>
  <w:style w:type="character" w:customStyle="1" w:styleId="SherChar">
    <w:name w:val="Sher Char"/>
    <w:basedOn w:val="matnChar"/>
    <w:link w:val="Sher"/>
    <w:locked/>
    <w:rsid w:val="004B3285"/>
    <w:rPr>
      <w:rFonts w:ascii="Calibri" w:eastAsia="Calibri" w:hAnsi="Calibri" w:cs="Nazanin"/>
      <w:sz w:val="28"/>
      <w:szCs w:val="28"/>
      <w:lang w:bidi="fa-IR"/>
    </w:rPr>
  </w:style>
  <w:style w:type="paragraph" w:customStyle="1" w:styleId="Sher">
    <w:name w:val="Sher"/>
    <w:basedOn w:val="matn"/>
    <w:link w:val="SherChar"/>
    <w:qFormat/>
    <w:rsid w:val="004B3285"/>
    <w:pPr>
      <w:spacing w:line="260" w:lineRule="exact"/>
      <w:ind w:firstLine="0"/>
      <w:jc w:val="lowKashida"/>
    </w:pPr>
  </w:style>
  <w:style w:type="character" w:customStyle="1" w:styleId="yiv6854475492msid1232">
    <w:name w:val="yiv6854475492ms__id1232"/>
    <w:basedOn w:val="DefaultParagraphFont"/>
    <w:rsid w:val="00322F32"/>
  </w:style>
  <w:style w:type="paragraph" w:styleId="BodyTextIndent3">
    <w:name w:val="Body Text Indent 3"/>
    <w:basedOn w:val="Normal"/>
    <w:link w:val="BodyTextIndent3Char"/>
    <w:rsid w:val="006711C3"/>
    <w:pPr>
      <w:spacing w:after="120"/>
      <w:ind w:left="283"/>
    </w:pPr>
    <w:rPr>
      <w:sz w:val="16"/>
      <w:szCs w:val="16"/>
    </w:rPr>
  </w:style>
  <w:style w:type="character" w:customStyle="1" w:styleId="BodyTextIndent3Char">
    <w:name w:val="Body Text Indent 3 Char"/>
    <w:basedOn w:val="DefaultParagraphFont"/>
    <w:link w:val="BodyTextIndent3"/>
    <w:uiPriority w:val="99"/>
    <w:rsid w:val="006711C3"/>
    <w:rPr>
      <w:sz w:val="16"/>
      <w:szCs w:val="16"/>
    </w:rPr>
  </w:style>
  <w:style w:type="paragraph" w:styleId="Bibliography">
    <w:name w:val="Bibliography"/>
    <w:basedOn w:val="Normal"/>
    <w:next w:val="Normal"/>
    <w:uiPriority w:val="37"/>
    <w:semiHidden/>
    <w:unhideWhenUsed/>
    <w:rsid w:val="009A58F3"/>
    <w:pPr>
      <w:spacing w:after="200" w:line="360" w:lineRule="auto"/>
      <w:jc w:val="both"/>
    </w:pPr>
    <w:rPr>
      <w:rFonts w:eastAsia="Calibri" w:cs="B Nazanin"/>
      <w:szCs w:val="28"/>
    </w:rPr>
  </w:style>
  <w:style w:type="paragraph" w:styleId="BodyTextFirstIndent">
    <w:name w:val="Body Text First Indent"/>
    <w:basedOn w:val="BodyText"/>
    <w:link w:val="BodyTextFirstIndentChar"/>
    <w:uiPriority w:val="99"/>
    <w:unhideWhenUsed/>
    <w:rsid w:val="009A58F3"/>
    <w:pPr>
      <w:spacing w:line="360" w:lineRule="auto"/>
      <w:ind w:firstLine="210"/>
      <w:jc w:val="both"/>
    </w:pPr>
    <w:rPr>
      <w:rFonts w:eastAsia="Calibri"/>
      <w:szCs w:val="28"/>
    </w:rPr>
  </w:style>
  <w:style w:type="character" w:customStyle="1" w:styleId="BodyTextFirstIndentChar">
    <w:name w:val="Body Text First Indent Char"/>
    <w:basedOn w:val="BodyTextChar"/>
    <w:link w:val="BodyTextFirstIndent"/>
    <w:uiPriority w:val="99"/>
    <w:rsid w:val="009A58F3"/>
    <w:rPr>
      <w:rFonts w:eastAsia="Calibri"/>
      <w:sz w:val="24"/>
      <w:szCs w:val="28"/>
    </w:rPr>
  </w:style>
  <w:style w:type="paragraph" w:styleId="BodyTextFirstIndent2">
    <w:name w:val="Body Text First Indent 2"/>
    <w:basedOn w:val="BodyTextIndent"/>
    <w:link w:val="BodyTextFirstIndent2Char"/>
    <w:uiPriority w:val="99"/>
    <w:unhideWhenUsed/>
    <w:rsid w:val="009A58F3"/>
    <w:pPr>
      <w:spacing w:line="360" w:lineRule="auto"/>
      <w:ind w:left="283" w:firstLine="210"/>
      <w:jc w:val="both"/>
    </w:pPr>
    <w:rPr>
      <w:rFonts w:eastAsia="Calibri"/>
      <w:szCs w:val="28"/>
    </w:rPr>
  </w:style>
  <w:style w:type="character" w:customStyle="1" w:styleId="BodyTextFirstIndent2Char">
    <w:name w:val="Body Text First Indent 2 Char"/>
    <w:basedOn w:val="BodyTextIndentChar"/>
    <w:link w:val="BodyTextFirstIndent2"/>
    <w:uiPriority w:val="99"/>
    <w:rsid w:val="009A58F3"/>
    <w:rPr>
      <w:rFonts w:eastAsia="Calibri"/>
      <w:sz w:val="24"/>
      <w:szCs w:val="28"/>
    </w:rPr>
  </w:style>
  <w:style w:type="paragraph" w:styleId="Closing">
    <w:name w:val="Closing"/>
    <w:basedOn w:val="Normal"/>
    <w:link w:val="ClosingChar"/>
    <w:uiPriority w:val="99"/>
    <w:unhideWhenUsed/>
    <w:rsid w:val="009A58F3"/>
    <w:pPr>
      <w:spacing w:after="200" w:line="360" w:lineRule="auto"/>
      <w:ind w:left="4252"/>
      <w:jc w:val="both"/>
    </w:pPr>
    <w:rPr>
      <w:rFonts w:eastAsia="Calibri"/>
      <w:szCs w:val="28"/>
    </w:rPr>
  </w:style>
  <w:style w:type="character" w:customStyle="1" w:styleId="ClosingChar">
    <w:name w:val="Closing Char"/>
    <w:basedOn w:val="DefaultParagraphFont"/>
    <w:link w:val="Closing"/>
    <w:uiPriority w:val="99"/>
    <w:rsid w:val="009A58F3"/>
    <w:rPr>
      <w:rFonts w:eastAsia="Calibri"/>
      <w:sz w:val="24"/>
      <w:szCs w:val="28"/>
    </w:rPr>
  </w:style>
  <w:style w:type="paragraph" w:styleId="Date">
    <w:name w:val="Date"/>
    <w:basedOn w:val="Normal"/>
    <w:next w:val="Normal"/>
    <w:link w:val="DateChar"/>
    <w:uiPriority w:val="99"/>
    <w:unhideWhenUsed/>
    <w:rsid w:val="009A58F3"/>
    <w:pPr>
      <w:spacing w:after="200" w:line="360" w:lineRule="auto"/>
      <w:jc w:val="both"/>
    </w:pPr>
    <w:rPr>
      <w:rFonts w:eastAsia="Calibri"/>
      <w:szCs w:val="28"/>
    </w:rPr>
  </w:style>
  <w:style w:type="character" w:customStyle="1" w:styleId="DateChar">
    <w:name w:val="Date Char"/>
    <w:basedOn w:val="DefaultParagraphFont"/>
    <w:link w:val="Date"/>
    <w:uiPriority w:val="99"/>
    <w:rsid w:val="009A58F3"/>
    <w:rPr>
      <w:rFonts w:eastAsia="Calibri"/>
      <w:sz w:val="24"/>
      <w:szCs w:val="28"/>
    </w:rPr>
  </w:style>
  <w:style w:type="paragraph" w:styleId="E-mailSignature">
    <w:name w:val="E-mail Signature"/>
    <w:basedOn w:val="Normal"/>
    <w:link w:val="E-mailSignatureChar"/>
    <w:uiPriority w:val="99"/>
    <w:unhideWhenUsed/>
    <w:rsid w:val="009A58F3"/>
    <w:pPr>
      <w:spacing w:after="200" w:line="360" w:lineRule="auto"/>
      <w:jc w:val="both"/>
    </w:pPr>
    <w:rPr>
      <w:rFonts w:eastAsia="Calibri"/>
      <w:szCs w:val="28"/>
    </w:rPr>
  </w:style>
  <w:style w:type="character" w:customStyle="1" w:styleId="E-mailSignatureChar">
    <w:name w:val="E-mail Signature Char"/>
    <w:basedOn w:val="DefaultParagraphFont"/>
    <w:link w:val="E-mailSignature"/>
    <w:uiPriority w:val="99"/>
    <w:rsid w:val="009A58F3"/>
    <w:rPr>
      <w:rFonts w:eastAsia="Calibri"/>
      <w:sz w:val="24"/>
      <w:szCs w:val="28"/>
    </w:rPr>
  </w:style>
  <w:style w:type="paragraph" w:styleId="EnvelopeAddress">
    <w:name w:val="envelope address"/>
    <w:basedOn w:val="Normal"/>
    <w:uiPriority w:val="99"/>
    <w:unhideWhenUsed/>
    <w:rsid w:val="009A58F3"/>
    <w:pPr>
      <w:framePr w:w="7920" w:h="1980" w:hRule="exact" w:hSpace="180" w:wrap="auto" w:hAnchor="page" w:xAlign="center" w:yAlign="bottom"/>
      <w:spacing w:after="200" w:line="360" w:lineRule="auto"/>
      <w:ind w:left="2880"/>
      <w:jc w:val="both"/>
    </w:pPr>
    <w:rPr>
      <w:rFonts w:ascii="Calibri Light" w:hAnsi="Calibri Light"/>
    </w:rPr>
  </w:style>
  <w:style w:type="paragraph" w:styleId="EnvelopeReturn">
    <w:name w:val="envelope return"/>
    <w:basedOn w:val="Normal"/>
    <w:uiPriority w:val="99"/>
    <w:unhideWhenUsed/>
    <w:rsid w:val="009A58F3"/>
    <w:pPr>
      <w:spacing w:after="200" w:line="360" w:lineRule="auto"/>
      <w:jc w:val="both"/>
    </w:pPr>
    <w:rPr>
      <w:rFonts w:ascii="Calibri Light" w:hAnsi="Calibri Light"/>
      <w:sz w:val="20"/>
      <w:szCs w:val="20"/>
    </w:rPr>
  </w:style>
  <w:style w:type="paragraph" w:styleId="HTMLAddress">
    <w:name w:val="HTML Address"/>
    <w:basedOn w:val="Normal"/>
    <w:link w:val="HTMLAddressChar"/>
    <w:uiPriority w:val="99"/>
    <w:unhideWhenUsed/>
    <w:rsid w:val="009A58F3"/>
    <w:pPr>
      <w:spacing w:after="200" w:line="360" w:lineRule="auto"/>
      <w:jc w:val="both"/>
    </w:pPr>
    <w:rPr>
      <w:rFonts w:eastAsia="Calibri"/>
      <w:i/>
      <w:iCs/>
      <w:szCs w:val="28"/>
    </w:rPr>
  </w:style>
  <w:style w:type="character" w:customStyle="1" w:styleId="HTMLAddressChar">
    <w:name w:val="HTML Address Char"/>
    <w:basedOn w:val="DefaultParagraphFont"/>
    <w:link w:val="HTMLAddress"/>
    <w:uiPriority w:val="99"/>
    <w:rsid w:val="009A58F3"/>
    <w:rPr>
      <w:rFonts w:eastAsia="Calibri"/>
      <w:i/>
      <w:iCs/>
      <w:sz w:val="24"/>
      <w:szCs w:val="28"/>
    </w:rPr>
  </w:style>
  <w:style w:type="paragraph" w:styleId="Index2">
    <w:name w:val="index 2"/>
    <w:basedOn w:val="Normal"/>
    <w:next w:val="Normal"/>
    <w:autoRedefine/>
    <w:uiPriority w:val="99"/>
    <w:unhideWhenUsed/>
    <w:rsid w:val="009A58F3"/>
    <w:pPr>
      <w:spacing w:after="200" w:line="360" w:lineRule="auto"/>
      <w:ind w:left="480" w:hanging="240"/>
      <w:jc w:val="both"/>
    </w:pPr>
    <w:rPr>
      <w:rFonts w:eastAsia="Calibri" w:cs="B Nazanin"/>
      <w:szCs w:val="28"/>
    </w:rPr>
  </w:style>
  <w:style w:type="paragraph" w:styleId="Index3">
    <w:name w:val="index 3"/>
    <w:basedOn w:val="Normal"/>
    <w:next w:val="Normal"/>
    <w:autoRedefine/>
    <w:uiPriority w:val="99"/>
    <w:unhideWhenUsed/>
    <w:rsid w:val="009A58F3"/>
    <w:pPr>
      <w:spacing w:after="200" w:line="360" w:lineRule="auto"/>
      <w:ind w:left="720" w:hanging="240"/>
      <w:jc w:val="both"/>
    </w:pPr>
    <w:rPr>
      <w:rFonts w:eastAsia="Calibri" w:cs="B Nazanin"/>
      <w:szCs w:val="28"/>
    </w:rPr>
  </w:style>
  <w:style w:type="paragraph" w:styleId="Index4">
    <w:name w:val="index 4"/>
    <w:basedOn w:val="Normal"/>
    <w:next w:val="Normal"/>
    <w:autoRedefine/>
    <w:uiPriority w:val="99"/>
    <w:unhideWhenUsed/>
    <w:rsid w:val="009A58F3"/>
    <w:pPr>
      <w:spacing w:after="200" w:line="360" w:lineRule="auto"/>
      <w:ind w:left="960" w:hanging="240"/>
      <w:jc w:val="both"/>
    </w:pPr>
    <w:rPr>
      <w:rFonts w:eastAsia="Calibri" w:cs="B Nazanin"/>
      <w:szCs w:val="28"/>
    </w:rPr>
  </w:style>
  <w:style w:type="paragraph" w:styleId="Index5">
    <w:name w:val="index 5"/>
    <w:basedOn w:val="Normal"/>
    <w:next w:val="Normal"/>
    <w:autoRedefine/>
    <w:uiPriority w:val="99"/>
    <w:unhideWhenUsed/>
    <w:rsid w:val="009A58F3"/>
    <w:pPr>
      <w:spacing w:after="200" w:line="360" w:lineRule="auto"/>
      <w:ind w:left="1200" w:hanging="240"/>
      <w:jc w:val="both"/>
    </w:pPr>
    <w:rPr>
      <w:rFonts w:eastAsia="Calibri" w:cs="B Nazanin"/>
      <w:szCs w:val="28"/>
    </w:rPr>
  </w:style>
  <w:style w:type="paragraph" w:styleId="Index6">
    <w:name w:val="index 6"/>
    <w:basedOn w:val="Normal"/>
    <w:next w:val="Normal"/>
    <w:autoRedefine/>
    <w:uiPriority w:val="99"/>
    <w:unhideWhenUsed/>
    <w:rsid w:val="009A58F3"/>
    <w:pPr>
      <w:spacing w:after="200" w:line="360" w:lineRule="auto"/>
      <w:ind w:left="1440" w:hanging="240"/>
      <w:jc w:val="both"/>
    </w:pPr>
    <w:rPr>
      <w:rFonts w:eastAsia="Calibri" w:cs="B Nazanin"/>
      <w:szCs w:val="28"/>
    </w:rPr>
  </w:style>
  <w:style w:type="paragraph" w:styleId="Index7">
    <w:name w:val="index 7"/>
    <w:basedOn w:val="Normal"/>
    <w:next w:val="Normal"/>
    <w:autoRedefine/>
    <w:uiPriority w:val="99"/>
    <w:unhideWhenUsed/>
    <w:rsid w:val="009A58F3"/>
    <w:pPr>
      <w:spacing w:after="200" w:line="360" w:lineRule="auto"/>
      <w:ind w:left="1680" w:hanging="240"/>
      <w:jc w:val="both"/>
    </w:pPr>
    <w:rPr>
      <w:rFonts w:eastAsia="Calibri" w:cs="B Nazanin"/>
      <w:szCs w:val="28"/>
    </w:rPr>
  </w:style>
  <w:style w:type="paragraph" w:styleId="Index8">
    <w:name w:val="index 8"/>
    <w:basedOn w:val="Normal"/>
    <w:next w:val="Normal"/>
    <w:autoRedefine/>
    <w:uiPriority w:val="99"/>
    <w:unhideWhenUsed/>
    <w:rsid w:val="009A58F3"/>
    <w:pPr>
      <w:spacing w:after="200" w:line="360" w:lineRule="auto"/>
      <w:ind w:left="1920" w:hanging="240"/>
      <w:jc w:val="both"/>
    </w:pPr>
    <w:rPr>
      <w:rFonts w:eastAsia="Calibri" w:cs="B Nazanin"/>
      <w:szCs w:val="28"/>
    </w:rPr>
  </w:style>
  <w:style w:type="paragraph" w:styleId="Index9">
    <w:name w:val="index 9"/>
    <w:basedOn w:val="Normal"/>
    <w:next w:val="Normal"/>
    <w:autoRedefine/>
    <w:uiPriority w:val="99"/>
    <w:unhideWhenUsed/>
    <w:rsid w:val="009A58F3"/>
    <w:pPr>
      <w:spacing w:after="200" w:line="360" w:lineRule="auto"/>
      <w:ind w:left="2160" w:hanging="240"/>
      <w:jc w:val="both"/>
    </w:pPr>
    <w:rPr>
      <w:rFonts w:eastAsia="Calibri" w:cs="B Nazanin"/>
      <w:szCs w:val="28"/>
    </w:rPr>
  </w:style>
  <w:style w:type="paragraph" w:styleId="IndexHeading">
    <w:name w:val="index heading"/>
    <w:basedOn w:val="Normal"/>
    <w:next w:val="Index1"/>
    <w:uiPriority w:val="99"/>
    <w:unhideWhenUsed/>
    <w:rsid w:val="009A58F3"/>
    <w:pPr>
      <w:spacing w:after="200" w:line="360" w:lineRule="auto"/>
      <w:jc w:val="both"/>
    </w:pPr>
    <w:rPr>
      <w:rFonts w:ascii="Calibri Light" w:hAnsi="Calibri Light"/>
      <w:b/>
      <w:bCs/>
      <w:szCs w:val="28"/>
    </w:rPr>
  </w:style>
  <w:style w:type="paragraph" w:styleId="List2">
    <w:name w:val="List 2"/>
    <w:basedOn w:val="Normal"/>
    <w:uiPriority w:val="99"/>
    <w:unhideWhenUsed/>
    <w:rsid w:val="009A58F3"/>
    <w:pPr>
      <w:spacing w:after="200" w:line="360" w:lineRule="auto"/>
      <w:ind w:left="566" w:hanging="283"/>
      <w:contextualSpacing/>
      <w:jc w:val="both"/>
    </w:pPr>
    <w:rPr>
      <w:rFonts w:eastAsia="Calibri" w:cs="B Nazanin"/>
      <w:szCs w:val="28"/>
    </w:rPr>
  </w:style>
  <w:style w:type="paragraph" w:styleId="List3">
    <w:name w:val="List 3"/>
    <w:basedOn w:val="Normal"/>
    <w:uiPriority w:val="99"/>
    <w:unhideWhenUsed/>
    <w:rsid w:val="009A58F3"/>
    <w:pPr>
      <w:spacing w:after="200" w:line="360" w:lineRule="auto"/>
      <w:ind w:left="849" w:hanging="283"/>
      <w:contextualSpacing/>
      <w:jc w:val="both"/>
    </w:pPr>
    <w:rPr>
      <w:rFonts w:eastAsia="Calibri" w:cs="B Nazanin"/>
      <w:szCs w:val="28"/>
    </w:rPr>
  </w:style>
  <w:style w:type="paragraph" w:styleId="List4">
    <w:name w:val="List 4"/>
    <w:basedOn w:val="Normal"/>
    <w:uiPriority w:val="99"/>
    <w:unhideWhenUsed/>
    <w:rsid w:val="009A58F3"/>
    <w:pPr>
      <w:spacing w:after="200" w:line="360" w:lineRule="auto"/>
      <w:ind w:left="1132" w:hanging="283"/>
      <w:contextualSpacing/>
      <w:jc w:val="both"/>
    </w:pPr>
    <w:rPr>
      <w:rFonts w:eastAsia="Calibri" w:cs="B Nazanin"/>
      <w:szCs w:val="28"/>
    </w:rPr>
  </w:style>
  <w:style w:type="paragraph" w:styleId="List5">
    <w:name w:val="List 5"/>
    <w:basedOn w:val="Normal"/>
    <w:uiPriority w:val="99"/>
    <w:unhideWhenUsed/>
    <w:rsid w:val="009A58F3"/>
    <w:pPr>
      <w:spacing w:after="200" w:line="360" w:lineRule="auto"/>
      <w:ind w:left="1415" w:hanging="283"/>
      <w:contextualSpacing/>
      <w:jc w:val="both"/>
    </w:pPr>
    <w:rPr>
      <w:rFonts w:eastAsia="Calibri" w:cs="B Nazanin"/>
      <w:szCs w:val="28"/>
    </w:rPr>
  </w:style>
  <w:style w:type="paragraph" w:styleId="ListBullet">
    <w:name w:val="List Bullet"/>
    <w:basedOn w:val="Normal"/>
    <w:uiPriority w:val="99"/>
    <w:unhideWhenUsed/>
    <w:rsid w:val="009A58F3"/>
    <w:pPr>
      <w:numPr>
        <w:numId w:val="2"/>
      </w:numPr>
      <w:spacing w:after="200" w:line="360" w:lineRule="auto"/>
      <w:contextualSpacing/>
      <w:jc w:val="both"/>
    </w:pPr>
    <w:rPr>
      <w:rFonts w:eastAsia="Calibri" w:cs="B Nazanin"/>
      <w:szCs w:val="28"/>
    </w:rPr>
  </w:style>
  <w:style w:type="paragraph" w:styleId="ListBullet2">
    <w:name w:val="List Bullet 2"/>
    <w:basedOn w:val="Normal"/>
    <w:uiPriority w:val="99"/>
    <w:unhideWhenUsed/>
    <w:rsid w:val="009A58F3"/>
    <w:pPr>
      <w:numPr>
        <w:numId w:val="3"/>
      </w:numPr>
      <w:spacing w:after="200" w:line="360" w:lineRule="auto"/>
      <w:contextualSpacing/>
      <w:jc w:val="both"/>
    </w:pPr>
    <w:rPr>
      <w:rFonts w:eastAsia="Calibri" w:cs="B Nazanin"/>
      <w:szCs w:val="28"/>
    </w:rPr>
  </w:style>
  <w:style w:type="paragraph" w:styleId="ListBullet3">
    <w:name w:val="List Bullet 3"/>
    <w:basedOn w:val="Normal"/>
    <w:uiPriority w:val="99"/>
    <w:unhideWhenUsed/>
    <w:rsid w:val="009A58F3"/>
    <w:pPr>
      <w:numPr>
        <w:numId w:val="4"/>
      </w:numPr>
      <w:spacing w:after="200" w:line="360" w:lineRule="auto"/>
      <w:contextualSpacing/>
      <w:jc w:val="both"/>
    </w:pPr>
    <w:rPr>
      <w:rFonts w:eastAsia="Calibri" w:cs="B Nazanin"/>
      <w:szCs w:val="28"/>
    </w:rPr>
  </w:style>
  <w:style w:type="paragraph" w:styleId="ListBullet4">
    <w:name w:val="List Bullet 4"/>
    <w:basedOn w:val="Normal"/>
    <w:uiPriority w:val="99"/>
    <w:unhideWhenUsed/>
    <w:rsid w:val="009A58F3"/>
    <w:pPr>
      <w:numPr>
        <w:numId w:val="5"/>
      </w:numPr>
      <w:spacing w:after="200" w:line="360" w:lineRule="auto"/>
      <w:contextualSpacing/>
      <w:jc w:val="both"/>
    </w:pPr>
    <w:rPr>
      <w:rFonts w:eastAsia="Calibri" w:cs="B Nazanin"/>
      <w:szCs w:val="28"/>
    </w:rPr>
  </w:style>
  <w:style w:type="paragraph" w:styleId="ListBullet5">
    <w:name w:val="List Bullet 5"/>
    <w:basedOn w:val="Normal"/>
    <w:uiPriority w:val="99"/>
    <w:unhideWhenUsed/>
    <w:rsid w:val="009A58F3"/>
    <w:pPr>
      <w:numPr>
        <w:numId w:val="6"/>
      </w:numPr>
      <w:spacing w:after="200" w:line="360" w:lineRule="auto"/>
      <w:contextualSpacing/>
      <w:jc w:val="both"/>
    </w:pPr>
    <w:rPr>
      <w:rFonts w:eastAsia="Calibri" w:cs="B Nazanin"/>
      <w:szCs w:val="28"/>
    </w:rPr>
  </w:style>
  <w:style w:type="paragraph" w:styleId="ListContinue">
    <w:name w:val="List Continue"/>
    <w:basedOn w:val="Normal"/>
    <w:uiPriority w:val="99"/>
    <w:unhideWhenUsed/>
    <w:rsid w:val="009A58F3"/>
    <w:pPr>
      <w:spacing w:after="120" w:line="360" w:lineRule="auto"/>
      <w:ind w:left="283"/>
      <w:contextualSpacing/>
      <w:jc w:val="both"/>
    </w:pPr>
    <w:rPr>
      <w:rFonts w:eastAsia="Calibri" w:cs="B Nazanin"/>
      <w:szCs w:val="28"/>
    </w:rPr>
  </w:style>
  <w:style w:type="paragraph" w:styleId="ListContinue2">
    <w:name w:val="List Continue 2"/>
    <w:basedOn w:val="Normal"/>
    <w:uiPriority w:val="99"/>
    <w:unhideWhenUsed/>
    <w:rsid w:val="009A58F3"/>
    <w:pPr>
      <w:spacing w:after="120" w:line="360" w:lineRule="auto"/>
      <w:ind w:left="566"/>
      <w:contextualSpacing/>
      <w:jc w:val="both"/>
    </w:pPr>
    <w:rPr>
      <w:rFonts w:eastAsia="Calibri" w:cs="B Nazanin"/>
      <w:szCs w:val="28"/>
    </w:rPr>
  </w:style>
  <w:style w:type="paragraph" w:styleId="ListContinue3">
    <w:name w:val="List Continue 3"/>
    <w:basedOn w:val="Normal"/>
    <w:uiPriority w:val="99"/>
    <w:unhideWhenUsed/>
    <w:rsid w:val="009A58F3"/>
    <w:pPr>
      <w:spacing w:after="120" w:line="360" w:lineRule="auto"/>
      <w:ind w:left="849"/>
      <w:contextualSpacing/>
      <w:jc w:val="both"/>
    </w:pPr>
    <w:rPr>
      <w:rFonts w:eastAsia="Calibri" w:cs="B Nazanin"/>
      <w:szCs w:val="28"/>
    </w:rPr>
  </w:style>
  <w:style w:type="paragraph" w:styleId="ListContinue4">
    <w:name w:val="List Continue 4"/>
    <w:basedOn w:val="Normal"/>
    <w:uiPriority w:val="99"/>
    <w:unhideWhenUsed/>
    <w:rsid w:val="009A58F3"/>
    <w:pPr>
      <w:spacing w:after="120" w:line="360" w:lineRule="auto"/>
      <w:ind w:left="1132"/>
      <w:contextualSpacing/>
      <w:jc w:val="both"/>
    </w:pPr>
    <w:rPr>
      <w:rFonts w:eastAsia="Calibri" w:cs="B Nazanin"/>
      <w:szCs w:val="28"/>
    </w:rPr>
  </w:style>
  <w:style w:type="paragraph" w:styleId="ListContinue5">
    <w:name w:val="List Continue 5"/>
    <w:basedOn w:val="Normal"/>
    <w:uiPriority w:val="99"/>
    <w:unhideWhenUsed/>
    <w:rsid w:val="009A58F3"/>
    <w:pPr>
      <w:spacing w:after="120" w:line="360" w:lineRule="auto"/>
      <w:ind w:left="1415"/>
      <w:contextualSpacing/>
      <w:jc w:val="both"/>
    </w:pPr>
    <w:rPr>
      <w:rFonts w:eastAsia="Calibri" w:cs="B Nazanin"/>
      <w:szCs w:val="28"/>
    </w:rPr>
  </w:style>
  <w:style w:type="paragraph" w:styleId="ListNumber">
    <w:name w:val="List Number"/>
    <w:basedOn w:val="Normal"/>
    <w:uiPriority w:val="99"/>
    <w:unhideWhenUsed/>
    <w:rsid w:val="009A58F3"/>
    <w:pPr>
      <w:numPr>
        <w:numId w:val="7"/>
      </w:numPr>
      <w:spacing w:after="200" w:line="360" w:lineRule="auto"/>
      <w:contextualSpacing/>
      <w:jc w:val="both"/>
    </w:pPr>
    <w:rPr>
      <w:rFonts w:eastAsia="Calibri" w:cs="B Nazanin"/>
      <w:szCs w:val="28"/>
    </w:rPr>
  </w:style>
  <w:style w:type="paragraph" w:styleId="ListNumber2">
    <w:name w:val="List Number 2"/>
    <w:basedOn w:val="Normal"/>
    <w:uiPriority w:val="99"/>
    <w:unhideWhenUsed/>
    <w:rsid w:val="009A58F3"/>
    <w:pPr>
      <w:numPr>
        <w:numId w:val="8"/>
      </w:numPr>
      <w:spacing w:after="200" w:line="360" w:lineRule="auto"/>
      <w:contextualSpacing/>
      <w:jc w:val="both"/>
    </w:pPr>
    <w:rPr>
      <w:rFonts w:eastAsia="Calibri" w:cs="B Nazanin"/>
      <w:szCs w:val="28"/>
    </w:rPr>
  </w:style>
  <w:style w:type="paragraph" w:styleId="ListNumber3">
    <w:name w:val="List Number 3"/>
    <w:basedOn w:val="Normal"/>
    <w:uiPriority w:val="99"/>
    <w:unhideWhenUsed/>
    <w:rsid w:val="009A58F3"/>
    <w:pPr>
      <w:numPr>
        <w:numId w:val="9"/>
      </w:numPr>
      <w:spacing w:after="200" w:line="360" w:lineRule="auto"/>
      <w:contextualSpacing/>
      <w:jc w:val="both"/>
    </w:pPr>
    <w:rPr>
      <w:rFonts w:eastAsia="Calibri" w:cs="B Nazanin"/>
      <w:szCs w:val="28"/>
    </w:rPr>
  </w:style>
  <w:style w:type="paragraph" w:styleId="ListNumber4">
    <w:name w:val="List Number 4"/>
    <w:basedOn w:val="Normal"/>
    <w:uiPriority w:val="99"/>
    <w:unhideWhenUsed/>
    <w:rsid w:val="009A58F3"/>
    <w:pPr>
      <w:numPr>
        <w:numId w:val="10"/>
      </w:numPr>
      <w:spacing w:after="200" w:line="360" w:lineRule="auto"/>
      <w:contextualSpacing/>
      <w:jc w:val="both"/>
    </w:pPr>
    <w:rPr>
      <w:rFonts w:eastAsia="Calibri" w:cs="B Nazanin"/>
      <w:szCs w:val="28"/>
    </w:rPr>
  </w:style>
  <w:style w:type="paragraph" w:styleId="ListNumber5">
    <w:name w:val="List Number 5"/>
    <w:basedOn w:val="Normal"/>
    <w:uiPriority w:val="99"/>
    <w:unhideWhenUsed/>
    <w:rsid w:val="009A58F3"/>
    <w:pPr>
      <w:numPr>
        <w:numId w:val="11"/>
      </w:numPr>
      <w:spacing w:after="200" w:line="360" w:lineRule="auto"/>
      <w:contextualSpacing/>
      <w:jc w:val="both"/>
    </w:pPr>
    <w:rPr>
      <w:rFonts w:eastAsia="Calibri" w:cs="B Nazanin"/>
      <w:szCs w:val="28"/>
    </w:rPr>
  </w:style>
  <w:style w:type="paragraph" w:styleId="MacroText">
    <w:name w:val="macro"/>
    <w:link w:val="MacroTextChar"/>
    <w:uiPriority w:val="99"/>
    <w:unhideWhenUsed/>
    <w:rsid w:val="009A58F3"/>
    <w:pPr>
      <w:tabs>
        <w:tab w:val="left" w:pos="480"/>
        <w:tab w:val="left" w:pos="960"/>
        <w:tab w:val="left" w:pos="1440"/>
        <w:tab w:val="left" w:pos="1920"/>
        <w:tab w:val="left" w:pos="2400"/>
        <w:tab w:val="left" w:pos="2880"/>
        <w:tab w:val="left" w:pos="3360"/>
        <w:tab w:val="left" w:pos="3840"/>
        <w:tab w:val="left" w:pos="4320"/>
      </w:tabs>
      <w:spacing w:after="200" w:line="360" w:lineRule="auto"/>
      <w:jc w:val="both"/>
    </w:pPr>
    <w:rPr>
      <w:rFonts w:ascii="Courier New" w:eastAsia="Calibri" w:hAnsi="Courier New" w:cs="Courier New"/>
    </w:rPr>
  </w:style>
  <w:style w:type="character" w:customStyle="1" w:styleId="MacroTextChar">
    <w:name w:val="Macro Text Char"/>
    <w:basedOn w:val="DefaultParagraphFont"/>
    <w:link w:val="MacroText"/>
    <w:uiPriority w:val="99"/>
    <w:rsid w:val="009A58F3"/>
    <w:rPr>
      <w:rFonts w:ascii="Courier New" w:eastAsia="Calibri" w:hAnsi="Courier New" w:cs="Courier New"/>
    </w:rPr>
  </w:style>
  <w:style w:type="paragraph" w:styleId="MessageHeader">
    <w:name w:val="Message Header"/>
    <w:basedOn w:val="Normal"/>
    <w:link w:val="MessageHeaderChar"/>
    <w:uiPriority w:val="99"/>
    <w:unhideWhenUsed/>
    <w:rsid w:val="009A58F3"/>
    <w:pPr>
      <w:pBdr>
        <w:top w:val="single" w:sz="6" w:space="1" w:color="auto"/>
        <w:left w:val="single" w:sz="6" w:space="1" w:color="auto"/>
        <w:bottom w:val="single" w:sz="6" w:space="1" w:color="auto"/>
        <w:right w:val="single" w:sz="6" w:space="1" w:color="auto"/>
      </w:pBdr>
      <w:shd w:val="pct20" w:color="auto" w:fill="auto"/>
      <w:spacing w:after="200" w:line="360" w:lineRule="auto"/>
      <w:ind w:left="1134" w:hanging="1134"/>
      <w:jc w:val="both"/>
    </w:pPr>
    <w:rPr>
      <w:rFonts w:ascii="Calibri Light" w:hAnsi="Calibri Light"/>
    </w:rPr>
  </w:style>
  <w:style w:type="character" w:customStyle="1" w:styleId="MessageHeaderChar">
    <w:name w:val="Message Header Char"/>
    <w:basedOn w:val="DefaultParagraphFont"/>
    <w:link w:val="MessageHeader"/>
    <w:uiPriority w:val="99"/>
    <w:rsid w:val="009A58F3"/>
    <w:rPr>
      <w:rFonts w:ascii="Calibri Light" w:hAnsi="Calibri Light"/>
      <w:sz w:val="24"/>
      <w:szCs w:val="24"/>
      <w:shd w:val="pct20" w:color="auto" w:fill="auto"/>
    </w:rPr>
  </w:style>
  <w:style w:type="paragraph" w:styleId="NormalIndent">
    <w:name w:val="Normal Indent"/>
    <w:basedOn w:val="Normal"/>
    <w:unhideWhenUsed/>
    <w:rsid w:val="009A58F3"/>
    <w:pPr>
      <w:spacing w:after="200" w:line="360" w:lineRule="auto"/>
      <w:ind w:left="720"/>
      <w:jc w:val="both"/>
    </w:pPr>
    <w:rPr>
      <w:rFonts w:eastAsia="Calibri" w:cs="B Nazanin"/>
      <w:szCs w:val="28"/>
    </w:rPr>
  </w:style>
  <w:style w:type="character" w:customStyle="1" w:styleId="NoteHeadingChar">
    <w:name w:val="Note Heading Char"/>
    <w:link w:val="NoteHeading"/>
    <w:uiPriority w:val="99"/>
    <w:rsid w:val="009A58F3"/>
    <w:rPr>
      <w:rFonts w:ascii="Calibri" w:eastAsia="Calibri" w:hAnsi="Calibri" w:cs="Arial"/>
      <w:sz w:val="22"/>
      <w:szCs w:val="22"/>
    </w:rPr>
  </w:style>
  <w:style w:type="paragraph" w:styleId="Salutation">
    <w:name w:val="Salutation"/>
    <w:basedOn w:val="Normal"/>
    <w:next w:val="Normal"/>
    <w:link w:val="SalutationChar"/>
    <w:uiPriority w:val="99"/>
    <w:unhideWhenUsed/>
    <w:rsid w:val="009A58F3"/>
    <w:pPr>
      <w:spacing w:after="200" w:line="360" w:lineRule="auto"/>
      <w:jc w:val="both"/>
    </w:pPr>
    <w:rPr>
      <w:rFonts w:eastAsia="Calibri"/>
      <w:szCs w:val="28"/>
    </w:rPr>
  </w:style>
  <w:style w:type="character" w:customStyle="1" w:styleId="SalutationChar">
    <w:name w:val="Salutation Char"/>
    <w:basedOn w:val="DefaultParagraphFont"/>
    <w:link w:val="Salutation"/>
    <w:uiPriority w:val="99"/>
    <w:rsid w:val="009A58F3"/>
    <w:rPr>
      <w:rFonts w:eastAsia="Calibri"/>
      <w:sz w:val="24"/>
      <w:szCs w:val="28"/>
    </w:rPr>
  </w:style>
  <w:style w:type="paragraph" w:styleId="Signature">
    <w:name w:val="Signature"/>
    <w:basedOn w:val="Normal"/>
    <w:link w:val="SignatureChar"/>
    <w:uiPriority w:val="99"/>
    <w:unhideWhenUsed/>
    <w:rsid w:val="009A58F3"/>
    <w:pPr>
      <w:spacing w:after="200" w:line="360" w:lineRule="auto"/>
      <w:ind w:left="4252"/>
      <w:jc w:val="both"/>
    </w:pPr>
    <w:rPr>
      <w:rFonts w:eastAsia="Calibri"/>
      <w:szCs w:val="28"/>
    </w:rPr>
  </w:style>
  <w:style w:type="character" w:customStyle="1" w:styleId="SignatureChar">
    <w:name w:val="Signature Char"/>
    <w:basedOn w:val="DefaultParagraphFont"/>
    <w:link w:val="Signature"/>
    <w:uiPriority w:val="99"/>
    <w:rsid w:val="009A58F3"/>
    <w:rPr>
      <w:rFonts w:eastAsia="Calibri"/>
      <w:sz w:val="24"/>
      <w:szCs w:val="28"/>
    </w:rPr>
  </w:style>
  <w:style w:type="character" w:customStyle="1" w:styleId="apple-converted-space">
    <w:name w:val="apple-converted-space"/>
    <w:basedOn w:val="DefaultParagraphFont"/>
    <w:rsid w:val="00BF2976"/>
  </w:style>
  <w:style w:type="character" w:customStyle="1" w:styleId="st">
    <w:name w:val="st"/>
    <w:basedOn w:val="DefaultParagraphFont"/>
    <w:rsid w:val="00E24A16"/>
  </w:style>
  <w:style w:type="character" w:customStyle="1" w:styleId="CharChar1">
    <w:name w:val="Char Char1"/>
    <w:semiHidden/>
    <w:locked/>
    <w:rsid w:val="0050755A"/>
    <w:rPr>
      <w:rFonts w:ascii="Calibri" w:eastAsia="Calibri" w:hAnsi="Calibri" w:cs="Arial"/>
      <w:lang w:val="en-US" w:eastAsia="en-US" w:bidi="ar-SA"/>
    </w:rPr>
  </w:style>
  <w:style w:type="paragraph" w:customStyle="1" w:styleId="msonormalcxspmiddle">
    <w:name w:val="msonormalcxspmiddle"/>
    <w:basedOn w:val="Normal"/>
    <w:rsid w:val="0050755A"/>
    <w:pPr>
      <w:spacing w:before="100" w:beforeAutospacing="1" w:after="100" w:afterAutospacing="1"/>
    </w:pPr>
  </w:style>
  <w:style w:type="paragraph" w:customStyle="1" w:styleId="yiv5537720928msonormal">
    <w:name w:val="yiv5537720928msonormal"/>
    <w:basedOn w:val="Normal"/>
    <w:rsid w:val="009B47B9"/>
    <w:pPr>
      <w:spacing w:before="100" w:beforeAutospacing="1" w:after="100" w:afterAutospacing="1"/>
    </w:pPr>
    <w:rPr>
      <w:lang w:bidi="fa-IR"/>
    </w:rPr>
  </w:style>
  <w:style w:type="character" w:customStyle="1" w:styleId="hilite3">
    <w:name w:val="hilite3"/>
    <w:basedOn w:val="DefaultParagraphFont"/>
    <w:rsid w:val="00695CEE"/>
  </w:style>
  <w:style w:type="character" w:customStyle="1" w:styleId="hilite1">
    <w:name w:val="hilite1"/>
    <w:basedOn w:val="DefaultParagraphFont"/>
    <w:rsid w:val="00695CEE"/>
  </w:style>
  <w:style w:type="character" w:customStyle="1" w:styleId="hilite2">
    <w:name w:val="hilite2"/>
    <w:basedOn w:val="DefaultParagraphFont"/>
    <w:rsid w:val="00695CEE"/>
  </w:style>
  <w:style w:type="character" w:customStyle="1" w:styleId="BalloonTextChar1">
    <w:name w:val="Balloon Text Char1"/>
    <w:uiPriority w:val="99"/>
    <w:semiHidden/>
    <w:rsid w:val="00695CEE"/>
    <w:rPr>
      <w:rFonts w:ascii="Tahoma" w:hAnsi="Tahoma" w:cs="Tahoma"/>
      <w:sz w:val="16"/>
      <w:szCs w:val="16"/>
    </w:rPr>
  </w:style>
  <w:style w:type="character" w:customStyle="1" w:styleId="hilite">
    <w:name w:val="hilite"/>
    <w:basedOn w:val="DefaultParagraphFont"/>
    <w:rsid w:val="00695CEE"/>
  </w:style>
  <w:style w:type="character" w:customStyle="1" w:styleId="mw-editsection">
    <w:name w:val="mw-editsection"/>
    <w:basedOn w:val="DefaultParagraphFont"/>
    <w:rsid w:val="00695CEE"/>
  </w:style>
  <w:style w:type="character" w:customStyle="1" w:styleId="mw-editsection-bracket">
    <w:name w:val="mw-editsection-bracket"/>
    <w:basedOn w:val="DefaultParagraphFont"/>
    <w:rsid w:val="00695CEE"/>
  </w:style>
  <w:style w:type="character" w:customStyle="1" w:styleId="yellow-highlight">
    <w:name w:val="yellow-highlight"/>
    <w:basedOn w:val="DefaultParagraphFont"/>
    <w:rsid w:val="00695CEE"/>
  </w:style>
  <w:style w:type="character" w:customStyle="1" w:styleId="h">
    <w:name w:val="h"/>
    <w:basedOn w:val="DefaultParagraphFont"/>
    <w:rsid w:val="00695CEE"/>
  </w:style>
  <w:style w:type="character" w:customStyle="1" w:styleId="ayah">
    <w:name w:val="ayah"/>
    <w:basedOn w:val="DefaultParagraphFont"/>
    <w:rsid w:val="00695CEE"/>
  </w:style>
  <w:style w:type="character" w:customStyle="1" w:styleId="DocumentMapChar1">
    <w:name w:val="Document Map Char1"/>
    <w:locked/>
    <w:rsid w:val="00DC4EEE"/>
    <w:rPr>
      <w:rFonts w:ascii="Tahoma" w:eastAsia="SimSun" w:hAnsi="Tahoma" w:cs="Tahoma"/>
      <w:shd w:val="clear" w:color="auto" w:fill="000080"/>
    </w:rPr>
  </w:style>
  <w:style w:type="paragraph" w:customStyle="1" w:styleId="a3">
    <w:name w:val="اشپون"/>
    <w:basedOn w:val="Normal"/>
    <w:link w:val="Char"/>
    <w:rsid w:val="00DA7629"/>
    <w:pPr>
      <w:bidi/>
      <w:spacing w:line="276" w:lineRule="auto"/>
      <w:jc w:val="lowKashida"/>
    </w:pPr>
    <w:rPr>
      <w:rFonts w:cs="B Mitra"/>
      <w:szCs w:val="28"/>
    </w:rPr>
  </w:style>
  <w:style w:type="paragraph" w:customStyle="1" w:styleId="Bold">
    <w:name w:val="Bold"/>
    <w:basedOn w:val="a3"/>
    <w:link w:val="BoldChar"/>
    <w:rsid w:val="00DA7629"/>
    <w:rPr>
      <w:b/>
      <w:bCs/>
      <w:szCs w:val="22"/>
    </w:rPr>
  </w:style>
  <w:style w:type="character" w:customStyle="1" w:styleId="Char">
    <w:name w:val="اشپون Char"/>
    <w:basedOn w:val="DefaultParagraphFont"/>
    <w:link w:val="a3"/>
    <w:rsid w:val="00DA7629"/>
    <w:rPr>
      <w:rFonts w:cs="B Mitra"/>
      <w:sz w:val="24"/>
      <w:szCs w:val="28"/>
    </w:rPr>
  </w:style>
  <w:style w:type="character" w:customStyle="1" w:styleId="BoldChar">
    <w:name w:val="Bold Char"/>
    <w:basedOn w:val="Char"/>
    <w:link w:val="Bold"/>
    <w:rsid w:val="00DA7629"/>
    <w:rPr>
      <w:rFonts w:cs="B Mitra"/>
      <w:b/>
      <w:bCs/>
      <w:sz w:val="24"/>
      <w:szCs w:val="22"/>
    </w:rPr>
  </w:style>
  <w:style w:type="paragraph" w:customStyle="1" w:styleId="a4">
    <w:name w:val="کتاب"/>
    <w:basedOn w:val="Normal"/>
    <w:link w:val="Char0"/>
    <w:rsid w:val="00DA7629"/>
    <w:pPr>
      <w:bidi/>
      <w:ind w:firstLine="284"/>
      <w:jc w:val="lowKashida"/>
    </w:pPr>
    <w:rPr>
      <w:rFonts w:cs="B Lotus"/>
      <w:bCs/>
      <w:i/>
      <w:iCs/>
      <w:szCs w:val="22"/>
      <w:lang w:bidi="fa-IR"/>
    </w:rPr>
  </w:style>
  <w:style w:type="character" w:customStyle="1" w:styleId="Char0">
    <w:name w:val="کتاب Char"/>
    <w:basedOn w:val="DefaultParagraphFont"/>
    <w:link w:val="a4"/>
    <w:rsid w:val="00DA7629"/>
    <w:rPr>
      <w:rFonts w:cs="B Lotus"/>
      <w:bCs/>
      <w:i/>
      <w:iCs/>
      <w:sz w:val="24"/>
      <w:szCs w:val="22"/>
      <w:lang w:bidi="fa-IR"/>
    </w:rPr>
  </w:style>
  <w:style w:type="paragraph" w:customStyle="1" w:styleId="authorinfo">
    <w:name w:val="authorinfo"/>
    <w:basedOn w:val="Normal"/>
    <w:next w:val="Normal"/>
    <w:rsid w:val="00EE414E"/>
    <w:pPr>
      <w:ind w:firstLine="227"/>
      <w:jc w:val="center"/>
    </w:pPr>
    <w:rPr>
      <w:rFonts w:ascii="Times" w:eastAsia="PMingLiU" w:hAnsi="Times"/>
      <w:sz w:val="18"/>
      <w:szCs w:val="20"/>
      <w:lang w:eastAsia="de-DE"/>
    </w:rPr>
  </w:style>
  <w:style w:type="character" w:customStyle="1" w:styleId="EndnoteTextChar1">
    <w:name w:val="Endnote Text Char1"/>
    <w:basedOn w:val="DefaultParagraphFont"/>
    <w:uiPriority w:val="99"/>
    <w:semiHidden/>
    <w:rsid w:val="008022A7"/>
    <w:rPr>
      <w:sz w:val="20"/>
      <w:szCs w:val="20"/>
    </w:rPr>
  </w:style>
  <w:style w:type="character" w:customStyle="1" w:styleId="CommentSubjectChar1">
    <w:name w:val="Comment Subject Char1"/>
    <w:basedOn w:val="CommentTextChar"/>
    <w:uiPriority w:val="99"/>
    <w:semiHidden/>
    <w:rsid w:val="008022A7"/>
    <w:rPr>
      <w:rFonts w:ascii="Calibri" w:eastAsia="Calibri" w:hAnsi="Calibri" w:cs="Arial"/>
      <w:b/>
      <w:bCs/>
      <w:sz w:val="20"/>
      <w:szCs w:val="20"/>
      <w:lang w:bidi="fa-IR"/>
    </w:rPr>
  </w:style>
  <w:style w:type="character" w:customStyle="1" w:styleId="gt-baf-word-clickable">
    <w:name w:val="gt-baf-word-clickable"/>
    <w:basedOn w:val="DefaultParagraphFont"/>
    <w:rsid w:val="008022A7"/>
  </w:style>
  <w:style w:type="character" w:customStyle="1" w:styleId="verse">
    <w:name w:val="verse"/>
    <w:basedOn w:val="DefaultParagraphFont"/>
    <w:rsid w:val="009E30E1"/>
  </w:style>
  <w:style w:type="table" w:customStyle="1" w:styleId="TableGridLight1">
    <w:name w:val="Table Grid Light1"/>
    <w:basedOn w:val="TableNormal"/>
    <w:uiPriority w:val="40"/>
    <w:rsid w:val="00A475BD"/>
    <w:rPr>
      <w:rFonts w:eastAsia="Calibri" w:cs="B Lot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eElegant">
    <w:name w:val="Table Elegant"/>
    <w:basedOn w:val="TableNormal"/>
    <w:rsid w:val="00A475BD"/>
    <w:pPr>
      <w:bidi/>
    </w:pPr>
    <w:rPr>
      <w:lang w:bidi="fa-I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plainlinks">
    <w:name w:val="plainlinks"/>
    <w:basedOn w:val="DefaultParagraphFont"/>
    <w:rsid w:val="005B55E7"/>
  </w:style>
  <w:style w:type="character" w:customStyle="1" w:styleId="spanen">
    <w:name w:val="spanen"/>
    <w:basedOn w:val="DefaultParagraphFont"/>
    <w:rsid w:val="005B55E7"/>
  </w:style>
  <w:style w:type="paragraph" w:styleId="TOC7">
    <w:name w:val="toc 7"/>
    <w:basedOn w:val="Normal"/>
    <w:next w:val="Normal"/>
    <w:autoRedefine/>
    <w:uiPriority w:val="39"/>
    <w:unhideWhenUsed/>
    <w:rsid w:val="005B55E7"/>
    <w:pPr>
      <w:bidi/>
      <w:spacing w:after="100" w:line="276" w:lineRule="auto"/>
      <w:ind w:left="1320"/>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unhideWhenUsed/>
    <w:rsid w:val="005B55E7"/>
    <w:pPr>
      <w:bidi/>
      <w:spacing w:after="100" w:line="276" w:lineRule="auto"/>
      <w:ind w:left="1540"/>
    </w:pPr>
    <w:rPr>
      <w:rFonts w:asciiTheme="minorHAnsi" w:eastAsiaTheme="minorEastAsia" w:hAnsiTheme="minorHAnsi" w:cstheme="minorBidi"/>
      <w:sz w:val="22"/>
      <w:szCs w:val="22"/>
      <w:lang w:bidi="fa-IR"/>
    </w:rPr>
  </w:style>
  <w:style w:type="paragraph" w:styleId="TOC9">
    <w:name w:val="toc 9"/>
    <w:basedOn w:val="Normal"/>
    <w:next w:val="Normal"/>
    <w:autoRedefine/>
    <w:uiPriority w:val="39"/>
    <w:unhideWhenUsed/>
    <w:rsid w:val="005B55E7"/>
    <w:pPr>
      <w:bidi/>
      <w:spacing w:after="100" w:line="276" w:lineRule="auto"/>
      <w:ind w:left="1760"/>
    </w:pPr>
    <w:rPr>
      <w:rFonts w:asciiTheme="minorHAnsi" w:eastAsiaTheme="minorEastAsia" w:hAnsiTheme="minorHAnsi" w:cstheme="minorBidi"/>
      <w:sz w:val="22"/>
      <w:szCs w:val="22"/>
      <w:lang w:bidi="fa-IR"/>
    </w:rPr>
  </w:style>
  <w:style w:type="paragraph" w:styleId="Revision">
    <w:name w:val="Revision"/>
    <w:hidden/>
    <w:uiPriority w:val="99"/>
    <w:semiHidden/>
    <w:rsid w:val="002E61C7"/>
    <w:rPr>
      <w:rFonts w:ascii="Calibri" w:hAnsi="Calibri" w:cs="Arial"/>
      <w:sz w:val="22"/>
      <w:szCs w:val="22"/>
      <w:lang w:bidi="fa-IR"/>
    </w:rPr>
  </w:style>
  <w:style w:type="character" w:customStyle="1" w:styleId="hilite4">
    <w:name w:val="hilite4"/>
    <w:rsid w:val="009D5F22"/>
    <w:rPr>
      <w:color w:val="000000"/>
      <w:shd w:val="clear" w:color="auto" w:fill="99CCFF"/>
    </w:rPr>
  </w:style>
  <w:style w:type="character" w:customStyle="1" w:styleId="hilite11">
    <w:name w:val="hilite11"/>
    <w:rsid w:val="009D5F22"/>
    <w:rPr>
      <w:color w:val="000000"/>
      <w:shd w:val="clear" w:color="auto" w:fill="FFCC66"/>
    </w:rPr>
  </w:style>
  <w:style w:type="table" w:customStyle="1" w:styleId="PlainTable11">
    <w:name w:val="Plain Table 11"/>
    <w:basedOn w:val="TableNormal"/>
    <w:uiPriority w:val="41"/>
    <w:rsid w:val="009D5F22"/>
    <w:rPr>
      <w:rFonts w:ascii="Calibri" w:eastAsia="Calibri" w:hAnsi="Calibri" w:cs="Arial"/>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
    <w:name w:val="s"/>
    <w:basedOn w:val="DefaultParagraphFont"/>
    <w:rsid w:val="00F0688E"/>
  </w:style>
  <w:style w:type="character" w:customStyle="1" w:styleId="ay">
    <w:name w:val="ay"/>
    <w:basedOn w:val="DefaultParagraphFont"/>
    <w:rsid w:val="00F0688E"/>
  </w:style>
  <w:style w:type="character" w:customStyle="1" w:styleId="searchword">
    <w:name w:val="searchword"/>
    <w:basedOn w:val="DefaultParagraphFont"/>
    <w:rsid w:val="00F0688E"/>
  </w:style>
  <w:style w:type="character" w:customStyle="1" w:styleId="link">
    <w:name w:val="link"/>
    <w:basedOn w:val="DefaultParagraphFont"/>
    <w:rsid w:val="00F0688E"/>
  </w:style>
  <w:style w:type="character" w:customStyle="1" w:styleId="spnbookinfo">
    <w:name w:val="spnbookinfo"/>
    <w:basedOn w:val="DefaultParagraphFont"/>
    <w:rsid w:val="00F0688E"/>
  </w:style>
  <w:style w:type="character" w:customStyle="1" w:styleId="go">
    <w:name w:val="go"/>
    <w:basedOn w:val="DefaultParagraphFont"/>
    <w:rsid w:val="00411F33"/>
  </w:style>
  <w:style w:type="paragraph" w:customStyle="1" w:styleId="FootnoteText1">
    <w:name w:val="Footnote Text1"/>
    <w:basedOn w:val="Normal"/>
    <w:next w:val="FootnoteText"/>
    <w:uiPriority w:val="99"/>
    <w:unhideWhenUsed/>
    <w:rsid w:val="00625C94"/>
    <w:pPr>
      <w:bidi/>
    </w:pPr>
    <w:rPr>
      <w:rFonts w:ascii="Calibri" w:hAnsi="Calibri"/>
      <w:sz w:val="20"/>
      <w:szCs w:val="20"/>
      <w:lang w:bidi="fa-IR"/>
    </w:rPr>
  </w:style>
  <w:style w:type="paragraph" w:customStyle="1" w:styleId="authors">
    <w:name w:val="authors"/>
    <w:basedOn w:val="Normal"/>
    <w:rsid w:val="0048779F"/>
    <w:pPr>
      <w:spacing w:before="100" w:beforeAutospacing="1" w:after="100" w:afterAutospacing="1"/>
    </w:pPr>
  </w:style>
  <w:style w:type="character" w:customStyle="1" w:styleId="error">
    <w:name w:val="error"/>
    <w:basedOn w:val="DefaultParagraphFont"/>
    <w:rsid w:val="0048779F"/>
  </w:style>
  <w:style w:type="character" w:customStyle="1" w:styleId="spandescription">
    <w:name w:val="spandescription"/>
    <w:basedOn w:val="DefaultParagraphFont"/>
    <w:rsid w:val="0048779F"/>
  </w:style>
  <w:style w:type="character" w:customStyle="1" w:styleId="gi">
    <w:name w:val="gi"/>
    <w:basedOn w:val="DefaultParagraphFont"/>
    <w:rsid w:val="00E443FB"/>
  </w:style>
  <w:style w:type="character" w:customStyle="1" w:styleId="apple-style-span">
    <w:name w:val="apple-style-span"/>
    <w:rsid w:val="00055B46"/>
  </w:style>
  <w:style w:type="paragraph" w:customStyle="1" w:styleId="web">
    <w:name w:val="web"/>
    <w:basedOn w:val="Normal"/>
    <w:autoRedefine/>
    <w:rsid w:val="00800D74"/>
    <w:pPr>
      <w:bidi/>
      <w:spacing w:line="288" w:lineRule="auto"/>
      <w:ind w:left="-11" w:firstLine="11"/>
      <w:jc w:val="lowKashida"/>
    </w:pPr>
    <w:rPr>
      <w:rFonts w:cs="Tahoma"/>
      <w:lang w:bidi="fa-IR"/>
    </w:rPr>
  </w:style>
  <w:style w:type="table" w:customStyle="1" w:styleId="Calendar1">
    <w:name w:val="Calendar 1"/>
    <w:basedOn w:val="TableNormal"/>
    <w:qFormat/>
    <w:rsid w:val="00800D74"/>
    <w:rPr>
      <w:rFonts w:ascii="Calibri" w:hAnsi="Calibri" w:cs="Arial"/>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a5">
    <w:name w:val="شعر"/>
    <w:basedOn w:val="PlainText"/>
    <w:rsid w:val="00800D74"/>
    <w:pPr>
      <w:widowControl w:val="0"/>
      <w:bidi/>
      <w:jc w:val="lowKashida"/>
    </w:pPr>
    <w:rPr>
      <w:rFonts w:ascii="Times New Roman" w:hAnsi="Times New Roman" w:cs="B Yagut"/>
      <w:sz w:val="24"/>
      <w:szCs w:val="22"/>
      <w:lang w:bidi="fa-IR"/>
    </w:rPr>
  </w:style>
  <w:style w:type="paragraph" w:customStyle="1" w:styleId="a6">
    <w:name w:val="متن اصلی"/>
    <w:basedOn w:val="Normal"/>
    <w:rsid w:val="00800D74"/>
    <w:pPr>
      <w:bidi/>
      <w:jc w:val="lowKashida"/>
    </w:pPr>
    <w:rPr>
      <w:rFonts w:cs="B Nazanin"/>
      <w:b/>
      <w:sz w:val="28"/>
      <w:szCs w:val="26"/>
      <w:lang w:bidi="fa-IR"/>
    </w:rPr>
  </w:style>
  <w:style w:type="character" w:customStyle="1" w:styleId="alt-edited">
    <w:name w:val="alt-edited"/>
    <w:basedOn w:val="DefaultParagraphFont"/>
    <w:rsid w:val="00CD5E11"/>
  </w:style>
  <w:style w:type="character" w:customStyle="1" w:styleId="tr">
    <w:name w:val="tr"/>
    <w:basedOn w:val="DefaultParagraphFont"/>
    <w:rsid w:val="00C105B8"/>
  </w:style>
  <w:style w:type="paragraph" w:customStyle="1" w:styleId="a7">
    <w:name w:val="پاورقی"/>
    <w:basedOn w:val="FootnoteText"/>
    <w:link w:val="Char1"/>
    <w:qFormat/>
    <w:rsid w:val="0097203B"/>
    <w:pPr>
      <w:ind w:firstLine="100"/>
      <w:jc w:val="both"/>
    </w:pPr>
    <w:rPr>
      <w:rFonts w:eastAsia="Calibri" w:cs="B Lotus"/>
      <w:szCs w:val="24"/>
      <w:lang w:bidi="fa-IR"/>
    </w:rPr>
  </w:style>
  <w:style w:type="character" w:customStyle="1" w:styleId="Char1">
    <w:name w:val="پاورقی Char"/>
    <w:basedOn w:val="FootnoteTextChar"/>
    <w:link w:val="a7"/>
    <w:rsid w:val="0097203B"/>
    <w:rPr>
      <w:rFonts w:eastAsia="Calibri" w:cs="B Lotus"/>
      <w:szCs w:val="24"/>
      <w:lang w:bidi="fa-IR"/>
    </w:rPr>
  </w:style>
  <w:style w:type="paragraph" w:customStyle="1" w:styleId="a8">
    <w:name w:val="نقل قول"/>
    <w:basedOn w:val="Normal"/>
    <w:link w:val="Char2"/>
    <w:qFormat/>
    <w:rsid w:val="0097203B"/>
    <w:pPr>
      <w:tabs>
        <w:tab w:val="right" w:pos="7308"/>
      </w:tabs>
      <w:bidi/>
      <w:spacing w:before="240" w:after="120" w:line="276" w:lineRule="auto"/>
      <w:ind w:left="558" w:right="450"/>
      <w:jc w:val="both"/>
    </w:pPr>
    <w:rPr>
      <w:rFonts w:eastAsia="Calibri" w:cs="B Lotus"/>
      <w:szCs w:val="28"/>
      <w:lang w:bidi="fa-IR"/>
    </w:rPr>
  </w:style>
  <w:style w:type="character" w:customStyle="1" w:styleId="Char2">
    <w:name w:val="نقل قول Char"/>
    <w:basedOn w:val="DefaultParagraphFont"/>
    <w:link w:val="a8"/>
    <w:rsid w:val="0097203B"/>
    <w:rPr>
      <w:rFonts w:eastAsia="Calibri" w:cs="B Lotus"/>
      <w:sz w:val="24"/>
      <w:szCs w:val="28"/>
      <w:lang w:bidi="fa-IR"/>
    </w:rPr>
  </w:style>
  <w:style w:type="character" w:customStyle="1" w:styleId="green">
    <w:name w:val="green"/>
    <w:basedOn w:val="DefaultParagraphFont"/>
    <w:rsid w:val="003D28A2"/>
  </w:style>
  <w:style w:type="paragraph" w:customStyle="1" w:styleId="Author">
    <w:name w:val="Author"/>
    <w:basedOn w:val="Normal"/>
    <w:rsid w:val="00D901CB"/>
    <w:pPr>
      <w:bidi/>
      <w:jc w:val="center"/>
    </w:pPr>
    <w:rPr>
      <w:rFonts w:eastAsia="MS Mincho" w:cs="Nazanin"/>
      <w:sz w:val="22"/>
      <w:lang w:bidi="fa-IR"/>
    </w:rPr>
  </w:style>
  <w:style w:type="paragraph" w:customStyle="1" w:styleId="Heading0">
    <w:name w:val="Heading 0"/>
    <w:basedOn w:val="Heading1"/>
    <w:rsid w:val="00D901CB"/>
    <w:pPr>
      <w:bidi/>
    </w:pPr>
    <w:rPr>
      <w:rFonts w:ascii="Times New Roman" w:eastAsia="MS Mincho" w:hAnsi="Times New Roman" w:cs="Nazanin"/>
      <w:sz w:val="26"/>
      <w:szCs w:val="28"/>
      <w:lang w:bidi="fa-IR"/>
    </w:rPr>
  </w:style>
  <w:style w:type="character" w:customStyle="1" w:styleId="yiv4182595321">
    <w:name w:val="yiv4182595321"/>
    <w:basedOn w:val="DefaultParagraphFont"/>
    <w:rsid w:val="00D901CB"/>
  </w:style>
  <w:style w:type="paragraph" w:customStyle="1" w:styleId="Els-Affiliation">
    <w:name w:val="Els-Affiliation"/>
    <w:next w:val="Normal"/>
    <w:rsid w:val="00D901CB"/>
    <w:pPr>
      <w:suppressAutoHyphens/>
      <w:spacing w:line="200" w:lineRule="exact"/>
      <w:jc w:val="center"/>
    </w:pPr>
    <w:rPr>
      <w:i/>
      <w:noProof/>
      <w:sz w:val="16"/>
    </w:rPr>
  </w:style>
  <w:style w:type="character" w:customStyle="1" w:styleId="yiv8075526712">
    <w:name w:val="yiv8075526712"/>
    <w:basedOn w:val="DefaultParagraphFont"/>
    <w:rsid w:val="00D901CB"/>
  </w:style>
  <w:style w:type="character" w:customStyle="1" w:styleId="technicalspecs-value">
    <w:name w:val="technicalspecs-value"/>
    <w:basedOn w:val="DefaultParagraphFont"/>
    <w:rsid w:val="00FD128C"/>
  </w:style>
  <w:style w:type="character" w:customStyle="1" w:styleId="search-highlight">
    <w:name w:val="search-highlight"/>
    <w:basedOn w:val="DefaultParagraphFont"/>
    <w:rsid w:val="002F472F"/>
  </w:style>
  <w:style w:type="paragraph" w:customStyle="1" w:styleId="al-creator">
    <w:name w:val="al-creator"/>
    <w:basedOn w:val="Normal"/>
    <w:rsid w:val="002F472F"/>
    <w:pPr>
      <w:spacing w:before="100" w:beforeAutospacing="1" w:after="100" w:afterAutospacing="1"/>
    </w:pPr>
    <w:rPr>
      <w:lang w:bidi="fa-IR"/>
    </w:rPr>
  </w:style>
  <w:style w:type="paragraph" w:customStyle="1" w:styleId="al-mag-info">
    <w:name w:val="al-mag-info"/>
    <w:basedOn w:val="Normal"/>
    <w:rsid w:val="002F472F"/>
    <w:pPr>
      <w:spacing w:before="100" w:beforeAutospacing="1" w:after="100" w:afterAutospacing="1"/>
    </w:pPr>
    <w:rPr>
      <w:lang w:bidi="fa-IR"/>
    </w:rPr>
  </w:style>
  <w:style w:type="character" w:customStyle="1" w:styleId="al-mag-title">
    <w:name w:val="al-mag-title"/>
    <w:basedOn w:val="DefaultParagraphFont"/>
    <w:rsid w:val="002F472F"/>
  </w:style>
  <w:style w:type="character" w:customStyle="1" w:styleId="text-info">
    <w:name w:val="text-info"/>
    <w:basedOn w:val="DefaultParagraphFont"/>
    <w:rsid w:val="002F472F"/>
  </w:style>
  <w:style w:type="character" w:customStyle="1" w:styleId="pzam1">
    <w:name w:val="p_zam1"/>
    <w:basedOn w:val="DefaultParagraphFont"/>
    <w:rsid w:val="002F472F"/>
  </w:style>
  <w:style w:type="character" w:customStyle="1" w:styleId="pzam">
    <w:name w:val="p_zam"/>
    <w:basedOn w:val="DefaultParagraphFont"/>
    <w:rsid w:val="002F472F"/>
  </w:style>
  <w:style w:type="character" w:customStyle="1" w:styleId="spdf">
    <w:name w:val="spdf"/>
    <w:basedOn w:val="DefaultParagraphFont"/>
    <w:rsid w:val="002F472F"/>
  </w:style>
  <w:style w:type="character" w:customStyle="1" w:styleId="abstracttitle">
    <w:name w:val="abstract_title"/>
    <w:basedOn w:val="DefaultParagraphFont"/>
    <w:rsid w:val="002F472F"/>
  </w:style>
  <w:style w:type="character" w:customStyle="1" w:styleId="persian">
    <w:name w:val="persian"/>
    <w:basedOn w:val="DefaultParagraphFont"/>
    <w:rsid w:val="002F472F"/>
  </w:style>
  <w:style w:type="character" w:customStyle="1" w:styleId="green1">
    <w:name w:val="green1"/>
    <w:rsid w:val="004103DA"/>
    <w:rPr>
      <w:color w:val="176200"/>
    </w:rPr>
  </w:style>
  <w:style w:type="character" w:customStyle="1" w:styleId="aaya1">
    <w:name w:val="aaya1"/>
    <w:rsid w:val="004103DA"/>
    <w:rPr>
      <w:rFonts w:ascii="Amiri" w:hAnsi="Amiri" w:hint="default"/>
      <w:b/>
      <w:bCs/>
      <w:color w:val="004C00"/>
    </w:rPr>
  </w:style>
  <w:style w:type="character" w:customStyle="1" w:styleId="on">
    <w:name w:val="on"/>
    <w:basedOn w:val="DefaultParagraphFont"/>
    <w:rsid w:val="00B61D67"/>
  </w:style>
  <w:style w:type="character" w:customStyle="1" w:styleId="onf">
    <w:name w:val="onf"/>
    <w:basedOn w:val="DefaultParagraphFont"/>
    <w:rsid w:val="00B61D67"/>
  </w:style>
  <w:style w:type="paragraph" w:customStyle="1" w:styleId="lead">
    <w:name w:val="lead"/>
    <w:basedOn w:val="Normal"/>
    <w:rsid w:val="00FA2ED9"/>
    <w:pPr>
      <w:spacing w:before="100" w:beforeAutospacing="1" w:after="100" w:afterAutospacing="1"/>
    </w:pPr>
  </w:style>
  <w:style w:type="character" w:customStyle="1" w:styleId="f">
    <w:name w:val="f"/>
    <w:basedOn w:val="DefaultParagraphFont"/>
    <w:rsid w:val="00FA2ED9"/>
  </w:style>
  <w:style w:type="character" w:customStyle="1" w:styleId="aye">
    <w:name w:val="aye"/>
    <w:basedOn w:val="DefaultParagraphFont"/>
    <w:rsid w:val="00FA2ED9"/>
  </w:style>
  <w:style w:type="paragraph" w:customStyle="1" w:styleId="bold0">
    <w:name w:val="bold"/>
    <w:basedOn w:val="Normal"/>
    <w:rsid w:val="00BB54B5"/>
    <w:pPr>
      <w:spacing w:before="100" w:beforeAutospacing="1" w:after="100" w:afterAutospacing="1"/>
    </w:pPr>
    <w:rPr>
      <w:b/>
      <w:bCs/>
    </w:rPr>
  </w:style>
  <w:style w:type="character" w:customStyle="1" w:styleId="lable5">
    <w:name w:val="lable5"/>
    <w:basedOn w:val="DefaultParagraphFont"/>
    <w:rsid w:val="00BB54B5"/>
    <w:rPr>
      <w:color w:val="4682B4"/>
    </w:rPr>
  </w:style>
  <w:style w:type="character" w:customStyle="1" w:styleId="link29">
    <w:name w:val="link29"/>
    <w:basedOn w:val="DefaultParagraphFont"/>
    <w:rsid w:val="00BB54B5"/>
  </w:style>
  <w:style w:type="character" w:customStyle="1" w:styleId="fontstyle01">
    <w:name w:val="fontstyle01"/>
    <w:rsid w:val="00611D9A"/>
    <w:rPr>
      <w:rFonts w:cs="B Nazanin" w:hint="cs"/>
      <w:b w:val="0"/>
      <w:bCs w:val="0"/>
      <w:i w:val="0"/>
      <w:iCs w:val="0"/>
      <w:color w:val="000000"/>
      <w:sz w:val="24"/>
      <w:szCs w:val="24"/>
    </w:rPr>
  </w:style>
  <w:style w:type="character" w:customStyle="1" w:styleId="atn">
    <w:name w:val="atn"/>
    <w:basedOn w:val="DefaultParagraphFont"/>
    <w:rsid w:val="00113E77"/>
  </w:style>
  <w:style w:type="paragraph" w:customStyle="1" w:styleId="1">
    <w:name w:val="جدول1"/>
    <w:basedOn w:val="Normal"/>
    <w:next w:val="Normal"/>
    <w:uiPriority w:val="9"/>
    <w:unhideWhenUsed/>
    <w:qFormat/>
    <w:rsid w:val="0082586C"/>
    <w:pPr>
      <w:keepNext/>
      <w:bidi/>
      <w:jc w:val="center"/>
      <w:outlineLvl w:val="3"/>
    </w:pPr>
    <w:rPr>
      <w:rFonts w:ascii="Calibri" w:hAnsi="Calibri" w:cs="B Mitra"/>
      <w:b/>
      <w:bCs/>
      <w:sz w:val="28"/>
      <w:szCs w:val="26"/>
      <w:lang w:bidi="fa-IR"/>
    </w:rPr>
  </w:style>
  <w:style w:type="paragraph" w:customStyle="1" w:styleId="a9">
    <w:name w:val="زیر شعر"/>
    <w:basedOn w:val="Normal"/>
    <w:rsid w:val="0082586C"/>
    <w:pPr>
      <w:bidi/>
      <w:spacing w:after="240" w:line="264" w:lineRule="auto"/>
      <w:ind w:left="5761" w:firstLine="720"/>
      <w:jc w:val="both"/>
    </w:pPr>
    <w:rPr>
      <w:rFonts w:eastAsia="B Lotus" w:cs="B Lotus"/>
      <w:sz w:val="28"/>
      <w:szCs w:val="28"/>
      <w:lang w:bidi="fa-IR"/>
    </w:rPr>
  </w:style>
  <w:style w:type="paragraph" w:customStyle="1" w:styleId="Footnote">
    <w:name w:val="Footnote"/>
    <w:basedOn w:val="FootnoteText"/>
    <w:link w:val="FootnoteChar"/>
    <w:qFormat/>
    <w:rsid w:val="0082586C"/>
    <w:pPr>
      <w:tabs>
        <w:tab w:val="right" w:pos="141"/>
      </w:tabs>
      <w:spacing w:line="264" w:lineRule="auto"/>
      <w:ind w:firstLine="284"/>
      <w:contextualSpacing/>
      <w:jc w:val="both"/>
    </w:pPr>
    <w:rPr>
      <w:color w:val="000000"/>
      <w:sz w:val="24"/>
      <w:szCs w:val="24"/>
      <w:lang w:val="af-ZA" w:bidi="fa-IR"/>
    </w:rPr>
  </w:style>
  <w:style w:type="character" w:customStyle="1" w:styleId="FootnoteChar">
    <w:name w:val="Footnote Char"/>
    <w:link w:val="Footnote"/>
    <w:rsid w:val="0082586C"/>
    <w:rPr>
      <w:color w:val="000000"/>
      <w:sz w:val="24"/>
      <w:szCs w:val="24"/>
      <w:lang w:val="af-ZA" w:bidi="fa-IR"/>
    </w:rPr>
  </w:style>
  <w:style w:type="character" w:customStyle="1" w:styleId="Heading4Char1">
    <w:name w:val="Heading 4 Char1"/>
    <w:uiPriority w:val="9"/>
    <w:semiHidden/>
    <w:rsid w:val="0082586C"/>
    <w:rPr>
      <w:rFonts w:ascii="Cambria" w:eastAsia="Times New Roman" w:hAnsi="Cambria" w:cs="Times New Roman"/>
      <w:b/>
      <w:bCs/>
      <w:i/>
      <w:iCs/>
      <w:color w:val="4F81BD"/>
    </w:rPr>
  </w:style>
  <w:style w:type="numbering" w:customStyle="1" w:styleId="NoList2">
    <w:name w:val="No List2"/>
    <w:next w:val="NoList"/>
    <w:uiPriority w:val="99"/>
    <w:semiHidden/>
    <w:unhideWhenUsed/>
    <w:rsid w:val="0082586C"/>
  </w:style>
  <w:style w:type="numbering" w:customStyle="1" w:styleId="NoList3">
    <w:name w:val="No List3"/>
    <w:next w:val="NoList"/>
    <w:semiHidden/>
    <w:unhideWhenUsed/>
    <w:rsid w:val="0082586C"/>
  </w:style>
  <w:style w:type="numbering" w:customStyle="1" w:styleId="NoList4">
    <w:name w:val="No List4"/>
    <w:next w:val="NoList"/>
    <w:uiPriority w:val="99"/>
    <w:semiHidden/>
    <w:unhideWhenUsed/>
    <w:rsid w:val="0082586C"/>
  </w:style>
  <w:style w:type="numbering" w:customStyle="1" w:styleId="NoList5">
    <w:name w:val="No List5"/>
    <w:next w:val="NoList"/>
    <w:uiPriority w:val="99"/>
    <w:semiHidden/>
    <w:unhideWhenUsed/>
    <w:rsid w:val="0082586C"/>
  </w:style>
  <w:style w:type="numbering" w:customStyle="1" w:styleId="NoList6">
    <w:name w:val="No List6"/>
    <w:next w:val="NoList"/>
    <w:uiPriority w:val="99"/>
    <w:semiHidden/>
    <w:unhideWhenUsed/>
    <w:rsid w:val="0082586C"/>
  </w:style>
  <w:style w:type="character" w:customStyle="1" w:styleId="Hyperlink1">
    <w:name w:val="Hyperlink1"/>
    <w:uiPriority w:val="99"/>
    <w:unhideWhenUsed/>
    <w:rsid w:val="00A33018"/>
    <w:rPr>
      <w:color w:val="0563C1"/>
      <w:u w:val="single"/>
    </w:rPr>
  </w:style>
  <w:style w:type="character" w:customStyle="1" w:styleId="kwd">
    <w:name w:val="kwd"/>
    <w:rsid w:val="00507A04"/>
  </w:style>
  <w:style w:type="character" w:customStyle="1" w:styleId="pln">
    <w:name w:val="pln"/>
    <w:rsid w:val="00507A04"/>
  </w:style>
  <w:style w:type="character" w:customStyle="1" w:styleId="pun">
    <w:name w:val="pun"/>
    <w:rsid w:val="00507A04"/>
  </w:style>
  <w:style w:type="character" w:customStyle="1" w:styleId="str">
    <w:name w:val="str"/>
    <w:rsid w:val="00507A04"/>
  </w:style>
  <w:style w:type="character" w:customStyle="1" w:styleId="com">
    <w:name w:val="com"/>
    <w:rsid w:val="00507A04"/>
  </w:style>
  <w:style w:type="character" w:customStyle="1" w:styleId="lit">
    <w:name w:val="lit"/>
    <w:rsid w:val="00507A04"/>
  </w:style>
  <w:style w:type="paragraph" w:customStyle="1" w:styleId="Title1">
    <w:name w:val="Title1"/>
    <w:basedOn w:val="Normal"/>
    <w:uiPriority w:val="99"/>
    <w:rsid w:val="00507A04"/>
    <w:pPr>
      <w:spacing w:before="100" w:beforeAutospacing="1" w:after="100" w:afterAutospacing="1"/>
    </w:pPr>
    <w:rPr>
      <w:lang w:bidi="fa-IR"/>
    </w:rPr>
  </w:style>
  <w:style w:type="paragraph" w:customStyle="1" w:styleId="Footer1">
    <w:name w:val="Footer1"/>
    <w:basedOn w:val="Normal"/>
    <w:next w:val="Footer"/>
    <w:uiPriority w:val="99"/>
    <w:unhideWhenUsed/>
    <w:rsid w:val="00CD78B0"/>
    <w:pPr>
      <w:tabs>
        <w:tab w:val="center" w:pos="4680"/>
        <w:tab w:val="right" w:pos="9360"/>
      </w:tabs>
    </w:pPr>
    <w:rPr>
      <w:rFonts w:ascii="Calibri" w:eastAsia="Calibri" w:hAnsi="Calibri" w:cs="Arial"/>
      <w:sz w:val="22"/>
      <w:szCs w:val="22"/>
    </w:rPr>
  </w:style>
  <w:style w:type="paragraph" w:customStyle="1" w:styleId="aa">
    <w:name w:val="عنوان پايان‌نامه"/>
    <w:basedOn w:val="Normal"/>
    <w:next w:val="Normal"/>
    <w:rsid w:val="00CD78B0"/>
    <w:pPr>
      <w:widowControl w:val="0"/>
      <w:bidi/>
      <w:jc w:val="center"/>
    </w:pPr>
    <w:rPr>
      <w:rFonts w:cs="B Titr"/>
      <w:b/>
      <w:bCs/>
      <w:sz w:val="40"/>
      <w:szCs w:val="44"/>
      <w:lang w:bidi="fa-IR"/>
    </w:rPr>
  </w:style>
  <w:style w:type="character" w:customStyle="1" w:styleId="content1">
    <w:name w:val="content1"/>
    <w:rsid w:val="00CD78B0"/>
    <w:rPr>
      <w:rFonts w:ascii="Tahoma" w:hAnsi="Tahoma" w:cs="Tahoma" w:hint="default"/>
      <w:strike w:val="0"/>
      <w:dstrike w:val="0"/>
      <w:color w:val="000000"/>
      <w:sz w:val="18"/>
      <w:szCs w:val="18"/>
      <w:u w:val="none"/>
      <w:effect w:val="none"/>
    </w:rPr>
  </w:style>
  <w:style w:type="paragraph" w:customStyle="1" w:styleId="newsbody">
    <w:name w:val="news_body"/>
    <w:basedOn w:val="Normal"/>
    <w:rsid w:val="00CD78B0"/>
    <w:pPr>
      <w:spacing w:before="100" w:beforeAutospacing="1" w:after="100" w:afterAutospacing="1" w:line="312" w:lineRule="atLeast"/>
    </w:pPr>
    <w:rPr>
      <w:rFonts w:ascii="Tahoma" w:hAnsi="Tahoma" w:cs="Tahoma"/>
      <w:sz w:val="20"/>
      <w:szCs w:val="20"/>
    </w:rPr>
  </w:style>
  <w:style w:type="paragraph" w:customStyle="1" w:styleId="p1">
    <w:name w:val="p1"/>
    <w:basedOn w:val="Normal"/>
    <w:rsid w:val="00CD78B0"/>
    <w:pPr>
      <w:spacing w:before="150" w:after="105"/>
      <w:jc w:val="right"/>
    </w:pPr>
    <w:rPr>
      <w:rFonts w:ascii="Tahoma" w:hAnsi="Tahoma" w:cs="Tahoma"/>
      <w:b/>
      <w:bCs/>
      <w:color w:val="003366"/>
      <w:sz w:val="17"/>
      <w:szCs w:val="17"/>
    </w:rPr>
  </w:style>
  <w:style w:type="paragraph" w:customStyle="1" w:styleId="NormalComplexBLotus">
    <w:name w:val="Normal + (Complex) B Lotus"/>
    <w:aliases w:val="11 pt,Justify Low,Right-to-left"/>
    <w:basedOn w:val="Normal"/>
    <w:rsid w:val="00CD78B0"/>
    <w:pPr>
      <w:tabs>
        <w:tab w:val="left" w:leader="dot" w:pos="4807"/>
      </w:tabs>
      <w:bidi/>
      <w:jc w:val="lowKashida"/>
    </w:pPr>
    <w:rPr>
      <w:rFonts w:cs="B Lotus"/>
      <w:sz w:val="22"/>
      <w:szCs w:val="22"/>
      <w:lang w:bidi="fa-IR"/>
    </w:rPr>
  </w:style>
  <w:style w:type="character" w:customStyle="1" w:styleId="publisherandreleaseblock">
    <w:name w:val="publisherandreleaseblock"/>
    <w:basedOn w:val="DefaultParagraphFont"/>
    <w:rsid w:val="00903F1C"/>
  </w:style>
  <w:style w:type="paragraph" w:customStyle="1" w:styleId="Header1">
    <w:name w:val="Header1"/>
    <w:basedOn w:val="Normal"/>
    <w:rsid w:val="00A737CB"/>
    <w:pPr>
      <w:spacing w:before="435" w:after="100" w:afterAutospacing="1"/>
    </w:pPr>
  </w:style>
  <w:style w:type="paragraph" w:customStyle="1" w:styleId="headerdiv">
    <w:name w:val="headerdiv"/>
    <w:basedOn w:val="Normal"/>
    <w:rsid w:val="00A737CB"/>
    <w:pPr>
      <w:spacing w:before="100" w:beforeAutospacing="1" w:after="100" w:afterAutospacing="1"/>
    </w:pPr>
  </w:style>
  <w:style w:type="paragraph" w:customStyle="1" w:styleId="headerdivdiv">
    <w:name w:val="headerdivdiv"/>
    <w:basedOn w:val="Normal"/>
    <w:rsid w:val="00A737CB"/>
    <w:pPr>
      <w:spacing w:before="100" w:beforeAutospacing="1" w:after="100" w:afterAutospacing="1"/>
    </w:pPr>
  </w:style>
  <w:style w:type="paragraph" w:customStyle="1" w:styleId="body">
    <w:name w:val="body"/>
    <w:basedOn w:val="Normal"/>
    <w:rsid w:val="00A737CB"/>
    <w:pPr>
      <w:spacing w:before="100" w:beforeAutospacing="1" w:after="100" w:afterAutospacing="1"/>
    </w:pPr>
  </w:style>
  <w:style w:type="paragraph" w:customStyle="1" w:styleId="bodydiv">
    <w:name w:val="bodydiv"/>
    <w:basedOn w:val="Normal"/>
    <w:rsid w:val="00A737CB"/>
    <w:pPr>
      <w:spacing w:before="100" w:beforeAutospacing="1" w:after="100" w:afterAutospacing="1"/>
    </w:pPr>
  </w:style>
  <w:style w:type="paragraph" w:customStyle="1" w:styleId="bottem">
    <w:name w:val="bottem"/>
    <w:basedOn w:val="Normal"/>
    <w:rsid w:val="00A737CB"/>
    <w:pPr>
      <w:spacing w:before="100" w:beforeAutospacing="1" w:after="150"/>
    </w:pPr>
  </w:style>
  <w:style w:type="paragraph" w:customStyle="1" w:styleId="bottemdiv">
    <w:name w:val="bottemdiv"/>
    <w:basedOn w:val="Normal"/>
    <w:rsid w:val="00A737CB"/>
    <w:pPr>
      <w:spacing w:before="100" w:beforeAutospacing="1" w:after="100" w:afterAutospacing="1"/>
    </w:pPr>
  </w:style>
  <w:style w:type="paragraph" w:customStyle="1" w:styleId="bottemdivdiv">
    <w:name w:val="bottemdivdiv"/>
    <w:basedOn w:val="Normal"/>
    <w:rsid w:val="00A737CB"/>
    <w:pPr>
      <w:spacing w:before="100" w:beforeAutospacing="1" w:after="100" w:afterAutospacing="1"/>
    </w:pPr>
  </w:style>
  <w:style w:type="paragraph" w:customStyle="1" w:styleId="center">
    <w:name w:val="center"/>
    <w:basedOn w:val="Normal"/>
    <w:rsid w:val="00A737CB"/>
    <w:pPr>
      <w:shd w:val="clear" w:color="auto" w:fill="FFFFFF"/>
      <w:spacing w:before="100" w:beforeAutospacing="1" w:after="100" w:afterAutospacing="1"/>
    </w:pPr>
  </w:style>
  <w:style w:type="paragraph" w:customStyle="1" w:styleId="centera">
    <w:name w:val="centera"/>
    <w:basedOn w:val="Normal"/>
    <w:rsid w:val="00A737CB"/>
    <w:pPr>
      <w:spacing w:before="100" w:beforeAutospacing="1" w:after="100" w:afterAutospacing="1"/>
    </w:pPr>
  </w:style>
  <w:style w:type="paragraph" w:customStyle="1" w:styleId="centerleft">
    <w:name w:val="centerleft"/>
    <w:basedOn w:val="Normal"/>
    <w:rsid w:val="00A737CB"/>
    <w:pPr>
      <w:spacing w:before="90" w:after="100" w:afterAutospacing="1"/>
    </w:pPr>
  </w:style>
  <w:style w:type="paragraph" w:customStyle="1" w:styleId="centerright">
    <w:name w:val="centerright"/>
    <w:basedOn w:val="Normal"/>
    <w:rsid w:val="00A737CB"/>
    <w:pPr>
      <w:spacing w:before="180" w:after="100" w:afterAutospacing="1" w:line="408" w:lineRule="auto"/>
    </w:pPr>
    <w:rPr>
      <w:sz w:val="18"/>
      <w:szCs w:val="18"/>
    </w:rPr>
  </w:style>
  <w:style w:type="paragraph" w:customStyle="1" w:styleId="bodya">
    <w:name w:val="bodya"/>
    <w:basedOn w:val="Normal"/>
    <w:rsid w:val="00A737CB"/>
    <w:pPr>
      <w:spacing w:before="100" w:beforeAutospacing="1" w:after="100" w:afterAutospacing="1"/>
    </w:pPr>
  </w:style>
  <w:style w:type="paragraph" w:customStyle="1" w:styleId="bodyadiv">
    <w:name w:val="bodyadiv"/>
    <w:basedOn w:val="Normal"/>
    <w:rsid w:val="00A737CB"/>
    <w:pPr>
      <w:spacing w:before="100" w:beforeAutospacing="1" w:after="100" w:afterAutospacing="1"/>
    </w:pPr>
  </w:style>
  <w:style w:type="paragraph" w:customStyle="1" w:styleId="bottema">
    <w:name w:val="bottema"/>
    <w:basedOn w:val="Normal"/>
    <w:rsid w:val="00A737CB"/>
    <w:pPr>
      <w:spacing w:before="100" w:beforeAutospacing="1" w:after="100" w:afterAutospacing="1"/>
    </w:pPr>
  </w:style>
  <w:style w:type="paragraph" w:customStyle="1" w:styleId="bottemadiv">
    <w:name w:val="bottemadiv"/>
    <w:basedOn w:val="Normal"/>
    <w:rsid w:val="00A737CB"/>
    <w:pPr>
      <w:spacing w:before="100" w:beforeAutospacing="1" w:after="100" w:afterAutospacing="1"/>
    </w:pPr>
  </w:style>
  <w:style w:type="paragraph" w:customStyle="1" w:styleId="bottemadivdiv">
    <w:name w:val="bottemadivdiv"/>
    <w:basedOn w:val="Normal"/>
    <w:rsid w:val="00A737CB"/>
    <w:pPr>
      <w:bidi/>
      <w:spacing w:before="100" w:beforeAutospacing="1" w:after="100" w:afterAutospacing="1" w:line="450" w:lineRule="atLeast"/>
      <w:jc w:val="right"/>
    </w:pPr>
  </w:style>
  <w:style w:type="paragraph" w:customStyle="1" w:styleId="bodyb">
    <w:name w:val="bodyb"/>
    <w:basedOn w:val="Normal"/>
    <w:rsid w:val="00A737CB"/>
    <w:pPr>
      <w:spacing w:before="100" w:beforeAutospacing="1" w:after="100" w:afterAutospacing="1"/>
    </w:pPr>
  </w:style>
  <w:style w:type="paragraph" w:customStyle="1" w:styleId="bodybdiv">
    <w:name w:val="bodybdiv"/>
    <w:basedOn w:val="Normal"/>
    <w:rsid w:val="00A737CB"/>
    <w:pPr>
      <w:spacing w:before="100" w:beforeAutospacing="1" w:after="100" w:afterAutospacing="1"/>
    </w:pPr>
  </w:style>
  <w:style w:type="paragraph" w:customStyle="1" w:styleId="bottemb">
    <w:name w:val="bottemb"/>
    <w:basedOn w:val="Normal"/>
    <w:rsid w:val="00A737CB"/>
    <w:pPr>
      <w:spacing w:before="100" w:beforeAutospacing="1" w:after="100" w:afterAutospacing="1"/>
    </w:pPr>
  </w:style>
  <w:style w:type="paragraph" w:customStyle="1" w:styleId="bottembdiv">
    <w:name w:val="bottembdiv"/>
    <w:basedOn w:val="Normal"/>
    <w:rsid w:val="00A737CB"/>
    <w:pPr>
      <w:spacing w:before="100" w:beforeAutospacing="1" w:after="100" w:afterAutospacing="1"/>
    </w:pPr>
  </w:style>
  <w:style w:type="paragraph" w:customStyle="1" w:styleId="bottembdivdiv">
    <w:name w:val="bottembdivdiv"/>
    <w:basedOn w:val="Normal"/>
    <w:rsid w:val="00A737CB"/>
    <w:pPr>
      <w:bidi/>
      <w:spacing w:before="100" w:beforeAutospacing="1" w:after="100" w:afterAutospacing="1" w:line="330" w:lineRule="atLeast"/>
      <w:jc w:val="center"/>
    </w:pPr>
  </w:style>
  <w:style w:type="paragraph" w:customStyle="1" w:styleId="side-top">
    <w:name w:val="side-top"/>
    <w:basedOn w:val="Normal"/>
    <w:rsid w:val="00A737CB"/>
    <w:pPr>
      <w:spacing w:before="100" w:beforeAutospacing="1" w:after="100" w:afterAutospacing="1"/>
    </w:pPr>
  </w:style>
  <w:style w:type="paragraph" w:customStyle="1" w:styleId="side-topdiv">
    <w:name w:val="side-topdiv"/>
    <w:basedOn w:val="Normal"/>
    <w:rsid w:val="00A737CB"/>
    <w:pPr>
      <w:spacing w:before="100" w:beforeAutospacing="1" w:after="100" w:afterAutospacing="1"/>
    </w:pPr>
  </w:style>
  <w:style w:type="paragraph" w:customStyle="1" w:styleId="side-topdivdiv">
    <w:name w:val="side-topdivdiv"/>
    <w:basedOn w:val="Normal"/>
    <w:rsid w:val="00A737CB"/>
    <w:pPr>
      <w:bidi/>
      <w:spacing w:before="100" w:beforeAutospacing="1" w:after="100" w:afterAutospacing="1" w:line="525" w:lineRule="atLeast"/>
    </w:pPr>
  </w:style>
  <w:style w:type="paragraph" w:customStyle="1" w:styleId="side-top1">
    <w:name w:val="side-top1"/>
    <w:basedOn w:val="Normal"/>
    <w:rsid w:val="00A737CB"/>
    <w:pPr>
      <w:spacing w:before="100" w:beforeAutospacing="1" w:after="100" w:afterAutospacing="1"/>
    </w:pPr>
  </w:style>
  <w:style w:type="paragraph" w:customStyle="1" w:styleId="side-top1div">
    <w:name w:val="side-top1div"/>
    <w:basedOn w:val="Normal"/>
    <w:rsid w:val="00A737CB"/>
    <w:pPr>
      <w:spacing w:before="100" w:beforeAutospacing="1" w:after="100" w:afterAutospacing="1"/>
    </w:pPr>
  </w:style>
  <w:style w:type="paragraph" w:customStyle="1" w:styleId="side-top1divdiv">
    <w:name w:val="side-top1divdiv"/>
    <w:basedOn w:val="Normal"/>
    <w:rsid w:val="00A737CB"/>
    <w:pPr>
      <w:bidi/>
      <w:spacing w:before="100" w:beforeAutospacing="1" w:after="100" w:afterAutospacing="1" w:line="525" w:lineRule="atLeast"/>
      <w:jc w:val="center"/>
    </w:pPr>
  </w:style>
  <w:style w:type="paragraph" w:customStyle="1" w:styleId="Title10">
    <w:name w:val="Title1"/>
    <w:basedOn w:val="Normal"/>
    <w:rsid w:val="00A737CB"/>
    <w:pPr>
      <w:spacing w:before="100" w:beforeAutospacing="1" w:after="100" w:afterAutospacing="1"/>
    </w:pPr>
    <w:rPr>
      <w:color w:val="FFFFFF"/>
      <w:sz w:val="18"/>
      <w:szCs w:val="18"/>
    </w:rPr>
  </w:style>
  <w:style w:type="paragraph" w:customStyle="1" w:styleId="title11">
    <w:name w:val="title1"/>
    <w:basedOn w:val="Normal"/>
    <w:rsid w:val="00A737CB"/>
    <w:pPr>
      <w:spacing w:before="100" w:beforeAutospacing="1" w:after="100" w:afterAutospacing="1"/>
    </w:pPr>
    <w:rPr>
      <w:color w:val="666666"/>
      <w:sz w:val="15"/>
      <w:szCs w:val="15"/>
    </w:rPr>
  </w:style>
  <w:style w:type="paragraph" w:customStyle="1" w:styleId="pad1">
    <w:name w:val="pad1"/>
    <w:basedOn w:val="Normal"/>
    <w:rsid w:val="00A737CB"/>
    <w:pPr>
      <w:shd w:val="clear" w:color="auto" w:fill="FFFFFF"/>
      <w:spacing w:before="100" w:beforeAutospacing="1" w:after="100" w:afterAutospacing="1"/>
    </w:pPr>
  </w:style>
  <w:style w:type="paragraph" w:customStyle="1" w:styleId="pad2">
    <w:name w:val="pad2"/>
    <w:basedOn w:val="Normal"/>
    <w:rsid w:val="00A737CB"/>
    <w:pPr>
      <w:spacing w:before="100" w:beforeAutospacing="1" w:after="100" w:afterAutospacing="1" w:line="2550" w:lineRule="atLeast"/>
    </w:pPr>
    <w:rPr>
      <w:b/>
      <w:bCs/>
      <w:color w:val="FFFFFF"/>
      <w:sz w:val="36"/>
      <w:szCs w:val="36"/>
    </w:rPr>
  </w:style>
  <w:style w:type="paragraph" w:customStyle="1" w:styleId="pad3">
    <w:name w:val="pad3"/>
    <w:basedOn w:val="Normal"/>
    <w:rsid w:val="00A737CB"/>
    <w:pPr>
      <w:shd w:val="clear" w:color="auto" w:fill="FFFFFF"/>
      <w:spacing w:before="100" w:beforeAutospacing="1" w:after="100" w:afterAutospacing="1"/>
    </w:pPr>
  </w:style>
  <w:style w:type="paragraph" w:customStyle="1" w:styleId="pad4">
    <w:name w:val="pad4"/>
    <w:basedOn w:val="Normal"/>
    <w:rsid w:val="00A737CB"/>
    <w:pPr>
      <w:spacing w:before="100" w:beforeAutospacing="1" w:after="100" w:afterAutospacing="1" w:line="300" w:lineRule="atLeast"/>
    </w:pPr>
    <w:rPr>
      <w:sz w:val="18"/>
      <w:szCs w:val="18"/>
    </w:rPr>
  </w:style>
  <w:style w:type="paragraph" w:customStyle="1" w:styleId="pad5">
    <w:name w:val="pad5"/>
    <w:basedOn w:val="Normal"/>
    <w:rsid w:val="00A737CB"/>
    <w:pPr>
      <w:shd w:val="clear" w:color="auto" w:fill="F3F3F3"/>
      <w:bidi/>
      <w:spacing w:before="100" w:beforeAutospacing="1" w:after="100" w:afterAutospacing="1" w:line="255" w:lineRule="atLeast"/>
      <w:jc w:val="right"/>
    </w:pPr>
  </w:style>
  <w:style w:type="paragraph" w:customStyle="1" w:styleId="pad6">
    <w:name w:val="pad6"/>
    <w:basedOn w:val="Normal"/>
    <w:rsid w:val="00A737CB"/>
    <w:pPr>
      <w:bidi/>
      <w:spacing w:after="60"/>
      <w:ind w:right="60"/>
    </w:pPr>
  </w:style>
  <w:style w:type="paragraph" w:customStyle="1" w:styleId="pad7">
    <w:name w:val="pad7"/>
    <w:basedOn w:val="Normal"/>
    <w:rsid w:val="00A737CB"/>
    <w:pPr>
      <w:bidi/>
      <w:spacing w:after="60"/>
      <w:ind w:right="60"/>
      <w:jc w:val="center"/>
    </w:pPr>
  </w:style>
  <w:style w:type="paragraph" w:customStyle="1" w:styleId="pad8">
    <w:name w:val="pad8"/>
    <w:basedOn w:val="Normal"/>
    <w:rsid w:val="00A737CB"/>
    <w:pPr>
      <w:spacing w:before="100" w:beforeAutospacing="1" w:after="100" w:afterAutospacing="1"/>
    </w:pPr>
  </w:style>
  <w:style w:type="paragraph" w:customStyle="1" w:styleId="pad9">
    <w:name w:val="pad9"/>
    <w:basedOn w:val="Normal"/>
    <w:rsid w:val="00A737CB"/>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editclass">
    <w:name w:val="editclass"/>
    <w:basedOn w:val="Normal"/>
    <w:rsid w:val="00A737CB"/>
    <w:pPr>
      <w:spacing w:before="100" w:beforeAutospacing="1" w:after="100" w:afterAutospacing="1"/>
    </w:pPr>
    <w:rPr>
      <w:vanish/>
    </w:rPr>
  </w:style>
  <w:style w:type="character" w:customStyle="1" w:styleId="title2">
    <w:name w:val="title2"/>
    <w:rsid w:val="00A737CB"/>
    <w:rPr>
      <w:color w:val="FFFFFF"/>
      <w:sz w:val="18"/>
      <w:szCs w:val="18"/>
    </w:rPr>
  </w:style>
  <w:style w:type="character" w:customStyle="1" w:styleId="title110">
    <w:name w:val="title11"/>
    <w:rsid w:val="00A737CB"/>
    <w:rPr>
      <w:color w:val="666666"/>
      <w:sz w:val="15"/>
      <w:szCs w:val="15"/>
    </w:rPr>
  </w:style>
  <w:style w:type="numbering" w:customStyle="1" w:styleId="NoList11">
    <w:name w:val="No List11"/>
    <w:next w:val="NoList"/>
    <w:semiHidden/>
    <w:unhideWhenUsed/>
    <w:rsid w:val="00BA0A94"/>
  </w:style>
  <w:style w:type="character" w:customStyle="1" w:styleId="htext">
    <w:name w:val="htext"/>
    <w:rsid w:val="00B520A7"/>
  </w:style>
  <w:style w:type="character" w:customStyle="1" w:styleId="char3">
    <w:name w:val="char"/>
    <w:rsid w:val="00B520A7"/>
  </w:style>
  <w:style w:type="paragraph" w:customStyle="1" w:styleId="libNormal">
    <w:name w:val="libNormal"/>
    <w:link w:val="libNormalChar"/>
    <w:qFormat/>
    <w:rsid w:val="00B520A7"/>
    <w:pPr>
      <w:bidi/>
      <w:ind w:firstLine="288"/>
      <w:jc w:val="lowKashida"/>
    </w:pPr>
    <w:rPr>
      <w:color w:val="000000"/>
      <w:sz w:val="32"/>
      <w:szCs w:val="32"/>
      <w:lang w:bidi="fa-IR"/>
    </w:rPr>
  </w:style>
  <w:style w:type="character" w:customStyle="1" w:styleId="libNormalChar">
    <w:name w:val="libNormal Char"/>
    <w:link w:val="libNormal"/>
    <w:rsid w:val="00B520A7"/>
    <w:rPr>
      <w:color w:val="000000"/>
      <w:sz w:val="32"/>
      <w:szCs w:val="32"/>
      <w:lang w:bidi="fa-IR"/>
    </w:rPr>
  </w:style>
  <w:style w:type="paragraph" w:customStyle="1" w:styleId="libAlaem">
    <w:name w:val="libAlaem"/>
    <w:basedOn w:val="libNormal"/>
    <w:link w:val="libAlaemChar"/>
    <w:qFormat/>
    <w:rsid w:val="00B520A7"/>
  </w:style>
  <w:style w:type="character" w:customStyle="1" w:styleId="libAlaemChar">
    <w:name w:val="libAlaem Char"/>
    <w:link w:val="libAlaem"/>
    <w:rsid w:val="00B520A7"/>
    <w:rPr>
      <w:color w:val="000000"/>
      <w:sz w:val="32"/>
      <w:szCs w:val="32"/>
      <w:lang w:bidi="fa-IR"/>
    </w:rPr>
  </w:style>
  <w:style w:type="paragraph" w:customStyle="1" w:styleId="libFootnotenum">
    <w:name w:val="libFootnote_num"/>
    <w:basedOn w:val="Normal"/>
    <w:next w:val="Normal"/>
    <w:link w:val="libFootnotenumChar"/>
    <w:autoRedefine/>
    <w:qFormat/>
    <w:rsid w:val="00B520A7"/>
    <w:pPr>
      <w:ind w:firstLine="288"/>
      <w:jc w:val="lowKashida"/>
    </w:pPr>
    <w:rPr>
      <w:rFonts w:ascii="B Badr" w:eastAsia="B Badr" w:hAnsi="B Badr"/>
      <w:color w:val="C00000"/>
      <w:vertAlign w:val="superscript"/>
      <w:lang w:bidi="fa-IR"/>
    </w:rPr>
  </w:style>
  <w:style w:type="character" w:customStyle="1" w:styleId="libAieChar">
    <w:name w:val="libAie Char"/>
    <w:link w:val="libAie"/>
    <w:rsid w:val="00B520A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B520A7"/>
    <w:rPr>
      <w:rFonts w:ascii="KFGQPC Uthman Taha Naskh" w:eastAsia="KFGQPC Uthman Taha Naskh" w:hAnsi="KFGQPC Uthman Taha Naskh" w:cs="KFGQPC Uthman Taha Naskh"/>
      <w:color w:val="008000"/>
      <w:sz w:val="30"/>
      <w:szCs w:val="30"/>
      <w:lang w:bidi="ar-SA"/>
    </w:rPr>
  </w:style>
  <w:style w:type="character" w:customStyle="1" w:styleId="libFootnotenumChar">
    <w:name w:val="libFootnote_num Char"/>
    <w:link w:val="libFootnotenum"/>
    <w:rsid w:val="00B520A7"/>
    <w:rPr>
      <w:rFonts w:ascii="B Badr" w:eastAsia="B Badr" w:hAnsi="B Badr"/>
      <w:color w:val="C00000"/>
      <w:sz w:val="24"/>
      <w:szCs w:val="24"/>
      <w:vertAlign w:val="superscript"/>
      <w:lang w:bidi="fa-IR"/>
    </w:rPr>
  </w:style>
  <w:style w:type="paragraph" w:customStyle="1" w:styleId="libFootnote0">
    <w:name w:val="libFootnote0"/>
    <w:basedOn w:val="Normal"/>
    <w:next w:val="Normal"/>
    <w:rsid w:val="00B520A7"/>
    <w:pPr>
      <w:jc w:val="lowKashida"/>
    </w:pPr>
    <w:rPr>
      <w:rFonts w:cs="B Badr"/>
      <w:color w:val="000000"/>
      <w:szCs w:val="26"/>
    </w:rPr>
  </w:style>
  <w:style w:type="character" w:customStyle="1" w:styleId="bbsp">
    <w:name w:val="bbsp"/>
    <w:rsid w:val="00B520A7"/>
  </w:style>
  <w:style w:type="character" w:customStyle="1" w:styleId="spnbooktitle">
    <w:name w:val="spnbooktitle"/>
    <w:rsid w:val="00B520A7"/>
  </w:style>
  <w:style w:type="character" w:customStyle="1" w:styleId="lblbookinfo">
    <w:name w:val="lblbookinfo"/>
    <w:rsid w:val="00B520A7"/>
  </w:style>
  <w:style w:type="character" w:customStyle="1" w:styleId="bookinfofield">
    <w:name w:val="bookinfofield"/>
    <w:rsid w:val="00B520A7"/>
  </w:style>
  <w:style w:type="character" w:customStyle="1" w:styleId="st1">
    <w:name w:val="st1"/>
    <w:rsid w:val="00B824A7"/>
  </w:style>
  <w:style w:type="character" w:customStyle="1" w:styleId="tlid-translation">
    <w:name w:val="tlid-translation"/>
    <w:rsid w:val="00BF07E8"/>
  </w:style>
  <w:style w:type="character" w:customStyle="1" w:styleId="shtxt">
    <w:name w:val="shtxt"/>
    <w:rsid w:val="00B93667"/>
  </w:style>
  <w:style w:type="character" w:customStyle="1" w:styleId="text">
    <w:name w:val="text"/>
    <w:rsid w:val="00B93667"/>
  </w:style>
  <w:style w:type="character" w:customStyle="1" w:styleId="answerlabel">
    <w:name w:val="answerlabel"/>
    <w:rsid w:val="00B93667"/>
  </w:style>
  <w:style w:type="character" w:customStyle="1" w:styleId="txtquran">
    <w:name w:val="txtquran"/>
    <w:rsid w:val="00B93667"/>
  </w:style>
  <w:style w:type="character" w:customStyle="1" w:styleId="alhodawebayatchar">
    <w:name w:val="alhodawebayatchar"/>
    <w:rsid w:val="00B93667"/>
  </w:style>
  <w:style w:type="paragraph" w:customStyle="1" w:styleId="Heading11">
    <w:name w:val="Heading 11"/>
    <w:basedOn w:val="Normal"/>
    <w:next w:val="Normal"/>
    <w:uiPriority w:val="9"/>
    <w:qFormat/>
    <w:rsid w:val="0026662F"/>
    <w:pPr>
      <w:keepNext/>
      <w:keepLines/>
      <w:spacing w:line="300" w:lineRule="auto"/>
      <w:outlineLvl w:val="0"/>
    </w:pPr>
    <w:rPr>
      <w:rFonts w:ascii="Calibri Light" w:hAnsi="Calibri Light" w:cs="B Mitra"/>
      <w:bCs/>
      <w:sz w:val="28"/>
      <w:szCs w:val="28"/>
    </w:rPr>
  </w:style>
  <w:style w:type="paragraph" w:customStyle="1" w:styleId="Heading21">
    <w:name w:val="Heading 21"/>
    <w:basedOn w:val="Normal"/>
    <w:next w:val="Normal"/>
    <w:uiPriority w:val="9"/>
    <w:semiHidden/>
    <w:unhideWhenUsed/>
    <w:rsid w:val="0026662F"/>
    <w:pPr>
      <w:keepNext/>
      <w:keepLines/>
      <w:spacing w:before="40" w:line="259" w:lineRule="auto"/>
      <w:outlineLvl w:val="1"/>
    </w:pPr>
    <w:rPr>
      <w:rFonts w:ascii="Calibri Light" w:hAnsi="Calibri Light" w:cs="B Mitra"/>
      <w:color w:val="2E74B5"/>
      <w:sz w:val="26"/>
      <w:szCs w:val="26"/>
    </w:rPr>
  </w:style>
  <w:style w:type="paragraph" w:customStyle="1" w:styleId="Heading31">
    <w:name w:val="Heading 31"/>
    <w:basedOn w:val="Normal"/>
    <w:next w:val="Normal"/>
    <w:uiPriority w:val="9"/>
    <w:semiHidden/>
    <w:unhideWhenUsed/>
    <w:rsid w:val="0026662F"/>
    <w:pPr>
      <w:keepNext/>
      <w:keepLines/>
      <w:spacing w:before="40" w:line="259" w:lineRule="auto"/>
      <w:outlineLvl w:val="2"/>
    </w:pPr>
    <w:rPr>
      <w:rFonts w:ascii="Calibri Light" w:hAnsi="Calibri Light" w:cs="B Mitra"/>
      <w:color w:val="1F4D78"/>
      <w:sz w:val="28"/>
      <w:szCs w:val="28"/>
    </w:rPr>
  </w:style>
  <w:style w:type="paragraph" w:customStyle="1" w:styleId="ListParagraph1">
    <w:name w:val="List Paragraph1"/>
    <w:basedOn w:val="Normal"/>
    <w:next w:val="ListParagraph"/>
    <w:uiPriority w:val="34"/>
    <w:rsid w:val="0026662F"/>
    <w:pPr>
      <w:spacing w:after="160" w:line="259" w:lineRule="auto"/>
      <w:ind w:left="720"/>
      <w:contextualSpacing/>
    </w:pPr>
    <w:rPr>
      <w:rFonts w:ascii="NanumGothic" w:eastAsia="Calibri" w:hAnsi="NanumGothic" w:cs="B Mitra"/>
      <w:sz w:val="28"/>
      <w:szCs w:val="28"/>
    </w:rPr>
  </w:style>
  <w:style w:type="paragraph" w:customStyle="1" w:styleId="ab">
    <w:name w:val="فهرست مطالب"/>
    <w:basedOn w:val="ListParagraph"/>
    <w:link w:val="Char4"/>
    <w:rsid w:val="0026662F"/>
    <w:pPr>
      <w:tabs>
        <w:tab w:val="left" w:pos="8885"/>
      </w:tabs>
      <w:bidi/>
      <w:spacing w:after="0"/>
      <w:ind w:left="0"/>
      <w:contextualSpacing w:val="0"/>
      <w:outlineLvl w:val="0"/>
    </w:pPr>
    <w:rPr>
      <w:rFonts w:ascii="NanumGothic" w:eastAsia="Times New Roman" w:hAnsi="NanumGothic" w:cs="B Mitra"/>
      <w:b/>
      <w:bCs/>
      <w:sz w:val="28"/>
      <w:szCs w:val="28"/>
    </w:rPr>
  </w:style>
  <w:style w:type="character" w:customStyle="1" w:styleId="Char4">
    <w:name w:val="فهرست مطالب Char"/>
    <w:basedOn w:val="ListParagraphChar"/>
    <w:link w:val="ab"/>
    <w:rsid w:val="0026662F"/>
    <w:rPr>
      <w:rFonts w:ascii="NanumGothic" w:eastAsia="Calibri" w:hAnsi="NanumGothic" w:cs="B Mitra"/>
      <w:b/>
      <w:bCs/>
      <w:sz w:val="28"/>
      <w:szCs w:val="28"/>
    </w:rPr>
  </w:style>
  <w:style w:type="paragraph" w:customStyle="1" w:styleId="2">
    <w:name w:val="تیتر2"/>
    <w:basedOn w:val="ab"/>
    <w:link w:val="2Char"/>
    <w:rsid w:val="0026662F"/>
    <w:pPr>
      <w:spacing w:before="120"/>
      <w:jc w:val="right"/>
    </w:pPr>
    <w:rPr>
      <w:noProof/>
      <w:sz w:val="34"/>
      <w:szCs w:val="40"/>
      <w:lang w:bidi="fa-IR"/>
    </w:rPr>
  </w:style>
  <w:style w:type="character" w:customStyle="1" w:styleId="2Char">
    <w:name w:val="تیتر2 Char"/>
    <w:basedOn w:val="Char4"/>
    <w:link w:val="2"/>
    <w:rsid w:val="0026662F"/>
    <w:rPr>
      <w:rFonts w:ascii="NanumGothic" w:eastAsia="Calibri" w:hAnsi="NanumGothic" w:cs="B Mitra"/>
      <w:b/>
      <w:bCs/>
      <w:noProof/>
      <w:sz w:val="34"/>
      <w:szCs w:val="40"/>
      <w:lang w:bidi="fa-IR"/>
    </w:rPr>
  </w:style>
  <w:style w:type="paragraph" w:customStyle="1" w:styleId="ac">
    <w:name w:val="تیتر"/>
    <w:basedOn w:val="Normal"/>
    <w:link w:val="Char5"/>
    <w:rsid w:val="0026662F"/>
    <w:pPr>
      <w:bidi/>
      <w:spacing w:line="264" w:lineRule="auto"/>
      <w:jc w:val="both"/>
    </w:pPr>
    <w:rPr>
      <w:rFonts w:ascii="NanumGothic" w:hAnsi="NanumGothic" w:cs="B Zar"/>
      <w:b/>
      <w:bCs/>
      <w:sz w:val="28"/>
      <w:szCs w:val="28"/>
    </w:rPr>
  </w:style>
  <w:style w:type="character" w:customStyle="1" w:styleId="Char5">
    <w:name w:val="تیتر Char"/>
    <w:basedOn w:val="Char4"/>
    <w:link w:val="ac"/>
    <w:rsid w:val="0026662F"/>
    <w:rPr>
      <w:rFonts w:ascii="NanumGothic" w:eastAsia="Calibri" w:hAnsi="NanumGothic" w:cs="B Zar"/>
      <w:b/>
      <w:bCs/>
      <w:sz w:val="28"/>
      <w:szCs w:val="28"/>
    </w:rPr>
  </w:style>
  <w:style w:type="paragraph" w:customStyle="1" w:styleId="3">
    <w:name w:val="تیتر3"/>
    <w:basedOn w:val="2"/>
    <w:link w:val="3Char"/>
    <w:rsid w:val="0026662F"/>
  </w:style>
  <w:style w:type="character" w:customStyle="1" w:styleId="3Char">
    <w:name w:val="تیتر3 Char"/>
    <w:basedOn w:val="2Char"/>
    <w:link w:val="3"/>
    <w:rsid w:val="0026662F"/>
    <w:rPr>
      <w:rFonts w:ascii="NanumGothic" w:eastAsia="Calibri" w:hAnsi="NanumGothic" w:cs="B Mitra"/>
      <w:b/>
      <w:bCs/>
      <w:noProof/>
      <w:sz w:val="34"/>
      <w:szCs w:val="40"/>
      <w:lang w:bidi="fa-IR"/>
    </w:rPr>
  </w:style>
  <w:style w:type="paragraph" w:customStyle="1" w:styleId="4">
    <w:name w:val="تیتر4"/>
    <w:basedOn w:val="3"/>
    <w:link w:val="4Char"/>
    <w:rsid w:val="0026662F"/>
    <w:rPr>
      <w:sz w:val="26"/>
    </w:rPr>
  </w:style>
  <w:style w:type="character" w:customStyle="1" w:styleId="4Char">
    <w:name w:val="تیتر4 Char"/>
    <w:basedOn w:val="3Char"/>
    <w:link w:val="4"/>
    <w:rsid w:val="0026662F"/>
    <w:rPr>
      <w:rFonts w:ascii="NanumGothic" w:eastAsia="Calibri" w:hAnsi="NanumGothic" w:cs="B Mitra"/>
      <w:b/>
      <w:bCs/>
      <w:noProof/>
      <w:sz w:val="26"/>
      <w:szCs w:val="40"/>
      <w:lang w:bidi="fa-IR"/>
    </w:rPr>
  </w:style>
  <w:style w:type="paragraph" w:customStyle="1" w:styleId="5">
    <w:name w:val="تیتر5"/>
    <w:basedOn w:val="4"/>
    <w:link w:val="5Char"/>
    <w:rsid w:val="0026662F"/>
  </w:style>
  <w:style w:type="character" w:customStyle="1" w:styleId="5Char">
    <w:name w:val="تیتر5 Char"/>
    <w:basedOn w:val="4Char"/>
    <w:link w:val="5"/>
    <w:rsid w:val="0026662F"/>
    <w:rPr>
      <w:rFonts w:ascii="NanumGothic" w:eastAsia="Calibri" w:hAnsi="NanumGothic" w:cs="B Mitra"/>
      <w:b/>
      <w:bCs/>
      <w:noProof/>
      <w:sz w:val="26"/>
      <w:szCs w:val="40"/>
      <w:lang w:bidi="fa-IR"/>
    </w:rPr>
  </w:style>
  <w:style w:type="paragraph" w:customStyle="1" w:styleId="ad">
    <w:name w:val="متن كتاب"/>
    <w:basedOn w:val="Normal"/>
    <w:link w:val="Char6"/>
    <w:rsid w:val="0026662F"/>
    <w:pPr>
      <w:bidi/>
      <w:ind w:firstLine="284"/>
      <w:jc w:val="both"/>
    </w:pPr>
    <w:rPr>
      <w:rFonts w:ascii="NanumGothic" w:hAnsi="NanumGothic" w:cs="B Zar"/>
      <w:sz w:val="28"/>
      <w:szCs w:val="28"/>
      <w:lang w:bidi="fa-IR"/>
    </w:rPr>
  </w:style>
  <w:style w:type="character" w:customStyle="1" w:styleId="Char6">
    <w:name w:val="متن كتاب Char"/>
    <w:basedOn w:val="DefaultParagraphFont"/>
    <w:link w:val="ad"/>
    <w:rsid w:val="0026662F"/>
    <w:rPr>
      <w:rFonts w:ascii="NanumGothic" w:hAnsi="NanumGothic" w:cs="B Zar"/>
      <w:sz w:val="28"/>
      <w:szCs w:val="28"/>
      <w:lang w:bidi="fa-IR"/>
    </w:rPr>
  </w:style>
  <w:style w:type="paragraph" w:customStyle="1" w:styleId="ae">
    <w:name w:val="تيتر كتاب"/>
    <w:basedOn w:val="Normal"/>
    <w:link w:val="Char7"/>
    <w:rsid w:val="0026662F"/>
    <w:pPr>
      <w:bidi/>
      <w:jc w:val="both"/>
    </w:pPr>
    <w:rPr>
      <w:rFonts w:ascii="NanumGothic" w:hAnsi="NanumGothic" w:cs="B Zar"/>
      <w:b/>
      <w:bCs/>
      <w:sz w:val="28"/>
      <w:szCs w:val="28"/>
      <w:lang w:bidi="fa-IR"/>
    </w:rPr>
  </w:style>
  <w:style w:type="character" w:customStyle="1" w:styleId="Char7">
    <w:name w:val="تيتر كتاب Char"/>
    <w:basedOn w:val="DefaultParagraphFont"/>
    <w:link w:val="ae"/>
    <w:rsid w:val="0026662F"/>
    <w:rPr>
      <w:rFonts w:ascii="NanumGothic" w:hAnsi="NanumGothic" w:cs="B Zar"/>
      <w:b/>
      <w:bCs/>
      <w:sz w:val="28"/>
      <w:szCs w:val="28"/>
      <w:lang w:bidi="fa-IR"/>
    </w:rPr>
  </w:style>
  <w:style w:type="character" w:customStyle="1" w:styleId="ListParagraphChar">
    <w:name w:val="List Paragraph Char"/>
    <w:aliases w:val="Numbered Items Char"/>
    <w:basedOn w:val="DefaultParagraphFont"/>
    <w:link w:val="ListParagraph"/>
    <w:uiPriority w:val="26"/>
    <w:rsid w:val="0026662F"/>
    <w:rPr>
      <w:rFonts w:ascii="Calibri" w:eastAsia="Calibri" w:hAnsi="Calibri" w:cs="Arial"/>
      <w:sz w:val="22"/>
      <w:szCs w:val="22"/>
    </w:rPr>
  </w:style>
  <w:style w:type="paragraph" w:customStyle="1" w:styleId="Heading41">
    <w:name w:val="Heading 41"/>
    <w:basedOn w:val="Normal"/>
    <w:next w:val="Normal"/>
    <w:uiPriority w:val="9"/>
    <w:semiHidden/>
    <w:unhideWhenUsed/>
    <w:qFormat/>
    <w:rsid w:val="0026662F"/>
    <w:pPr>
      <w:keepNext/>
      <w:keepLines/>
      <w:spacing w:before="200" w:line="276" w:lineRule="auto"/>
      <w:outlineLvl w:val="3"/>
    </w:pPr>
    <w:rPr>
      <w:rFonts w:ascii="Cambria" w:hAnsi="Cambria" w:cs="B Titr"/>
      <w:b/>
      <w:bCs/>
      <w:i/>
      <w:iCs/>
      <w:color w:val="FFFFFF"/>
      <w:sz w:val="28"/>
      <w:szCs w:val="28"/>
    </w:rPr>
  </w:style>
  <w:style w:type="paragraph" w:customStyle="1" w:styleId="Heading51">
    <w:name w:val="Heading 51"/>
    <w:basedOn w:val="Normal"/>
    <w:next w:val="Normal"/>
    <w:uiPriority w:val="9"/>
    <w:semiHidden/>
    <w:unhideWhenUsed/>
    <w:qFormat/>
    <w:rsid w:val="0026662F"/>
    <w:pPr>
      <w:keepNext/>
      <w:keepLines/>
      <w:spacing w:before="200" w:line="276" w:lineRule="auto"/>
      <w:outlineLvl w:val="4"/>
    </w:pPr>
    <w:rPr>
      <w:rFonts w:ascii="Cambria" w:hAnsi="Cambria" w:cs="B Titr"/>
      <w:color w:val="7F7F7F"/>
      <w:sz w:val="28"/>
      <w:szCs w:val="28"/>
    </w:rPr>
  </w:style>
  <w:style w:type="paragraph" w:customStyle="1" w:styleId="Heading61">
    <w:name w:val="Heading 61"/>
    <w:basedOn w:val="Normal"/>
    <w:next w:val="Normal"/>
    <w:uiPriority w:val="9"/>
    <w:semiHidden/>
    <w:unhideWhenUsed/>
    <w:qFormat/>
    <w:rsid w:val="0026662F"/>
    <w:pPr>
      <w:keepNext/>
      <w:keepLines/>
      <w:spacing w:before="200" w:line="276" w:lineRule="auto"/>
      <w:outlineLvl w:val="5"/>
    </w:pPr>
    <w:rPr>
      <w:rFonts w:ascii="Cambria" w:hAnsi="Cambria" w:cs="B Titr"/>
      <w:i/>
      <w:iCs/>
      <w:color w:val="7F7F7F"/>
      <w:sz w:val="28"/>
      <w:szCs w:val="28"/>
    </w:rPr>
  </w:style>
  <w:style w:type="paragraph" w:customStyle="1" w:styleId="Heading71">
    <w:name w:val="Heading 71"/>
    <w:basedOn w:val="Normal"/>
    <w:next w:val="Normal"/>
    <w:uiPriority w:val="9"/>
    <w:semiHidden/>
    <w:unhideWhenUsed/>
    <w:qFormat/>
    <w:rsid w:val="0026662F"/>
    <w:pPr>
      <w:keepNext/>
      <w:keepLines/>
      <w:spacing w:before="200" w:line="276" w:lineRule="auto"/>
      <w:outlineLvl w:val="6"/>
    </w:pPr>
    <w:rPr>
      <w:rFonts w:ascii="Cambria" w:hAnsi="Cambria" w:cs="B Titr"/>
      <w:i/>
      <w:iCs/>
      <w:color w:val="FFFFFF"/>
      <w:sz w:val="28"/>
      <w:szCs w:val="28"/>
    </w:rPr>
  </w:style>
  <w:style w:type="paragraph" w:customStyle="1" w:styleId="Heading81">
    <w:name w:val="Heading 81"/>
    <w:basedOn w:val="Normal"/>
    <w:next w:val="Normal"/>
    <w:uiPriority w:val="9"/>
    <w:semiHidden/>
    <w:unhideWhenUsed/>
    <w:qFormat/>
    <w:rsid w:val="0026662F"/>
    <w:pPr>
      <w:keepNext/>
      <w:keepLines/>
      <w:spacing w:before="200" w:line="276" w:lineRule="auto"/>
      <w:outlineLvl w:val="7"/>
    </w:pPr>
    <w:rPr>
      <w:rFonts w:ascii="Cambria" w:hAnsi="Cambria" w:cs="B Titr"/>
      <w:color w:val="FFFFFF"/>
      <w:sz w:val="20"/>
      <w:szCs w:val="20"/>
    </w:rPr>
  </w:style>
  <w:style w:type="paragraph" w:customStyle="1" w:styleId="Heading91">
    <w:name w:val="Heading 91"/>
    <w:basedOn w:val="Normal"/>
    <w:next w:val="Normal"/>
    <w:uiPriority w:val="9"/>
    <w:semiHidden/>
    <w:unhideWhenUsed/>
    <w:qFormat/>
    <w:rsid w:val="0026662F"/>
    <w:pPr>
      <w:keepNext/>
      <w:keepLines/>
      <w:spacing w:before="200" w:line="276" w:lineRule="auto"/>
      <w:outlineLvl w:val="8"/>
    </w:pPr>
    <w:rPr>
      <w:rFonts w:ascii="Cambria" w:hAnsi="Cambria" w:cs="B Titr"/>
      <w:i/>
      <w:iCs/>
      <w:color w:val="FFFFFF"/>
      <w:sz w:val="20"/>
      <w:szCs w:val="20"/>
    </w:rPr>
  </w:style>
  <w:style w:type="paragraph" w:customStyle="1" w:styleId="Caption1">
    <w:name w:val="Caption1"/>
    <w:basedOn w:val="Normal"/>
    <w:next w:val="Normal"/>
    <w:uiPriority w:val="35"/>
    <w:semiHidden/>
    <w:unhideWhenUsed/>
    <w:qFormat/>
    <w:rsid w:val="0026662F"/>
    <w:pPr>
      <w:spacing w:after="200"/>
    </w:pPr>
    <w:rPr>
      <w:rFonts w:ascii="NanumGothic" w:eastAsia="Calibri" w:hAnsi="NanumGothic" w:cs="B Zar"/>
      <w:b/>
      <w:bCs/>
      <w:color w:val="FFFFFF"/>
      <w:sz w:val="18"/>
      <w:szCs w:val="18"/>
    </w:rPr>
  </w:style>
  <w:style w:type="paragraph" w:customStyle="1" w:styleId="Subtitle1">
    <w:name w:val="Subtitle1"/>
    <w:basedOn w:val="Normal"/>
    <w:next w:val="Normal"/>
    <w:uiPriority w:val="11"/>
    <w:qFormat/>
    <w:rsid w:val="0026662F"/>
    <w:pPr>
      <w:numPr>
        <w:ilvl w:val="1"/>
      </w:numPr>
      <w:spacing w:after="200" w:line="276" w:lineRule="auto"/>
    </w:pPr>
    <w:rPr>
      <w:rFonts w:ascii="Cambria" w:hAnsi="Cambria" w:cs="B Titr"/>
      <w:i/>
      <w:iCs/>
      <w:color w:val="FFFFFF"/>
      <w:spacing w:val="15"/>
    </w:rPr>
  </w:style>
  <w:style w:type="paragraph" w:customStyle="1" w:styleId="Quote1">
    <w:name w:val="Quote1"/>
    <w:basedOn w:val="Normal"/>
    <w:next w:val="Normal"/>
    <w:uiPriority w:val="29"/>
    <w:qFormat/>
    <w:rsid w:val="0026662F"/>
    <w:pPr>
      <w:spacing w:after="200" w:line="276" w:lineRule="auto"/>
    </w:pPr>
    <w:rPr>
      <w:rFonts w:ascii="NanumGothic" w:eastAsia="Calibri" w:hAnsi="NanumGothic" w:cs="B Zar"/>
      <w:i/>
      <w:iCs/>
      <w:color w:val="FFFFFF"/>
      <w:sz w:val="28"/>
      <w:szCs w:val="28"/>
    </w:rPr>
  </w:style>
  <w:style w:type="paragraph" w:customStyle="1" w:styleId="IntenseQuote1">
    <w:name w:val="Intense Quote1"/>
    <w:basedOn w:val="Normal"/>
    <w:next w:val="Normal"/>
    <w:uiPriority w:val="30"/>
    <w:qFormat/>
    <w:rsid w:val="0026662F"/>
    <w:pPr>
      <w:pBdr>
        <w:bottom w:val="single" w:sz="4" w:space="4" w:color="FFFFFF"/>
      </w:pBdr>
      <w:spacing w:before="200" w:after="280" w:line="276" w:lineRule="auto"/>
      <w:ind w:left="936" w:right="936"/>
    </w:pPr>
    <w:rPr>
      <w:rFonts w:ascii="NanumGothic" w:eastAsia="Calibri" w:hAnsi="NanumGothic" w:cs="B Zar"/>
      <w:b/>
      <w:bCs/>
      <w:i/>
      <w:iCs/>
      <w:color w:val="FFFFFF"/>
      <w:sz w:val="28"/>
      <w:szCs w:val="28"/>
    </w:rPr>
  </w:style>
  <w:style w:type="character" w:customStyle="1" w:styleId="SubtleEmphasis1">
    <w:name w:val="Subtle Emphasis1"/>
    <w:basedOn w:val="DefaultParagraphFont"/>
    <w:uiPriority w:val="19"/>
    <w:qFormat/>
    <w:rsid w:val="0026662F"/>
    <w:rPr>
      <w:i/>
      <w:iCs/>
      <w:color w:val="FFFFFF"/>
    </w:rPr>
  </w:style>
  <w:style w:type="character" w:customStyle="1" w:styleId="IntenseEmphasis1">
    <w:name w:val="Intense Emphasis1"/>
    <w:basedOn w:val="DefaultParagraphFont"/>
    <w:uiPriority w:val="21"/>
    <w:qFormat/>
    <w:rsid w:val="0026662F"/>
    <w:rPr>
      <w:b/>
      <w:bCs/>
      <w:i/>
      <w:iCs/>
      <w:color w:val="FFFFFF"/>
    </w:rPr>
  </w:style>
  <w:style w:type="character" w:customStyle="1" w:styleId="SubtleReference1">
    <w:name w:val="Subtle Reference1"/>
    <w:basedOn w:val="DefaultParagraphFont"/>
    <w:uiPriority w:val="31"/>
    <w:qFormat/>
    <w:rsid w:val="0026662F"/>
    <w:rPr>
      <w:smallCaps/>
      <w:color w:val="FFFFFF"/>
      <w:u w:val="single"/>
    </w:rPr>
  </w:style>
  <w:style w:type="character" w:customStyle="1" w:styleId="IntenseReference1">
    <w:name w:val="Intense Reference1"/>
    <w:basedOn w:val="DefaultParagraphFont"/>
    <w:uiPriority w:val="32"/>
    <w:qFormat/>
    <w:rsid w:val="0026662F"/>
    <w:rPr>
      <w:b/>
      <w:bCs/>
      <w:smallCaps/>
      <w:color w:val="FFFFFF"/>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2245204">
      <w:bodyDiv w:val="1"/>
      <w:marLeft w:val="0"/>
      <w:marRight w:val="0"/>
      <w:marTop w:val="0"/>
      <w:marBottom w:val="0"/>
      <w:divBdr>
        <w:top w:val="none" w:sz="0" w:space="0" w:color="auto"/>
        <w:left w:val="none" w:sz="0" w:space="0" w:color="auto"/>
        <w:bottom w:val="none" w:sz="0" w:space="0" w:color="auto"/>
        <w:right w:val="none" w:sz="0" w:space="0" w:color="auto"/>
      </w:divBdr>
    </w:div>
    <w:div w:id="16313243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ir/fa/journal/ViewPaper.aspx?ID=2546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DF70-581E-41C6-94B8-D988AD9C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4715</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31528</CharactersWithSpaces>
  <SharedDoc>false</SharedDoc>
  <HLinks>
    <vt:vector size="90" baseType="variant">
      <vt:variant>
        <vt:i4>3801175</vt:i4>
      </vt:variant>
      <vt:variant>
        <vt:i4>30</vt:i4>
      </vt:variant>
      <vt:variant>
        <vt:i4>0</vt:i4>
      </vt:variant>
      <vt:variant>
        <vt:i4>5</vt:i4>
      </vt:variant>
      <vt:variant>
        <vt:lpwstr>mailto:Erfaniyat@iauh.ac.ir</vt:lpwstr>
      </vt:variant>
      <vt:variant>
        <vt:lpwstr/>
      </vt:variant>
      <vt:variant>
        <vt:i4>7012423</vt:i4>
      </vt:variant>
      <vt:variant>
        <vt:i4>18</vt:i4>
      </vt:variant>
      <vt:variant>
        <vt:i4>0</vt:i4>
      </vt:variant>
      <vt:variant>
        <vt:i4>5</vt:i4>
      </vt:variant>
      <vt:variant>
        <vt:lpwstr>http://fa.wikipedia.org/wiki/%D8%A2%D9%84%D8%AA_%D9%85%D9%88%D8%B3%DB%8C%D9%82%DB%8C</vt:lpwstr>
      </vt:variant>
      <vt:variant>
        <vt:lpwstr/>
      </vt:variant>
      <vt:variant>
        <vt:i4>6291573</vt:i4>
      </vt:variant>
      <vt:variant>
        <vt:i4>15</vt:i4>
      </vt:variant>
      <vt:variant>
        <vt:i4>0</vt:i4>
      </vt:variant>
      <vt:variant>
        <vt:i4>5</vt:i4>
      </vt:variant>
      <vt:variant>
        <vt:lpwstr>http://fa.wikipedia.org/wiki/%D8%B9%D8%B1%D9%81%D8%A7%D9%86</vt:lpwstr>
      </vt:variant>
      <vt:variant>
        <vt:lpwstr/>
      </vt:variant>
      <vt:variant>
        <vt:i4>6488106</vt:i4>
      </vt:variant>
      <vt:variant>
        <vt:i4>12</vt:i4>
      </vt:variant>
      <vt:variant>
        <vt:i4>0</vt:i4>
      </vt:variant>
      <vt:variant>
        <vt:i4>5</vt:i4>
      </vt:variant>
      <vt:variant>
        <vt:lpwstr>http://fa.wikipedia.org/wiki/%D8%AA%D8%B1%D8%A7%D9%86%D9%87</vt:lpwstr>
      </vt:variant>
      <vt:variant>
        <vt:lpwstr/>
      </vt:variant>
      <vt:variant>
        <vt:i4>4653063</vt:i4>
      </vt:variant>
      <vt:variant>
        <vt:i4>9</vt:i4>
      </vt:variant>
      <vt:variant>
        <vt:i4>0</vt:i4>
      </vt:variant>
      <vt:variant>
        <vt:i4>5</vt:i4>
      </vt:variant>
      <vt:variant>
        <vt:lpwstr>http://fa.wikipedia.org/wiki/%D8%A2%D9%88%D8%A7%D8%B2</vt:lpwstr>
      </vt:variant>
      <vt:variant>
        <vt:lpwstr/>
      </vt:variant>
      <vt:variant>
        <vt:i4>8323145</vt:i4>
      </vt:variant>
      <vt:variant>
        <vt:i4>6</vt:i4>
      </vt:variant>
      <vt:variant>
        <vt:i4>0</vt:i4>
      </vt:variant>
      <vt:variant>
        <vt:i4>5</vt:i4>
      </vt:variant>
      <vt:variant>
        <vt:lpwstr>http://fa.wikipedia.org/wiki/%D8%B3%D9%85%D8%A7%D8%B9</vt:lpwstr>
      </vt:variant>
      <vt:variant>
        <vt:lpwstr>cite_note-1</vt:lpwstr>
      </vt:variant>
      <vt:variant>
        <vt:i4>1835018</vt:i4>
      </vt:variant>
      <vt:variant>
        <vt:i4>3</vt:i4>
      </vt:variant>
      <vt:variant>
        <vt:i4>0</vt:i4>
      </vt:variant>
      <vt:variant>
        <vt:i4>5</vt:i4>
      </vt:variant>
      <vt:variant>
        <vt:lpwstr>http://www.hamshahrionline.ir/News/?id=102814</vt:lpwstr>
      </vt:variant>
      <vt:variant>
        <vt:lpwstr/>
      </vt:variant>
      <vt:variant>
        <vt:i4>2293780</vt:i4>
      </vt:variant>
      <vt:variant>
        <vt:i4>0</vt:i4>
      </vt:variant>
      <vt:variant>
        <vt:i4>0</vt:i4>
      </vt:variant>
      <vt:variant>
        <vt:i4>5</vt:i4>
      </vt:variant>
      <vt:variant>
        <vt:lpwstr>mailto:adab.Erfaniyat@iauh.ac.ir</vt:lpwstr>
      </vt:variant>
      <vt:variant>
        <vt:lpwstr/>
      </vt:variant>
      <vt:variant>
        <vt:i4>7733320</vt:i4>
      </vt:variant>
      <vt:variant>
        <vt:i4>18</vt:i4>
      </vt:variant>
      <vt:variant>
        <vt:i4>0</vt:i4>
      </vt:variant>
      <vt:variant>
        <vt:i4>5</vt:i4>
      </vt:variant>
      <vt:variant>
        <vt:lpwstr>mailto:H_Ardestani_R@yahoo.com</vt:lpwstr>
      </vt:variant>
      <vt:variant>
        <vt:lpwstr/>
      </vt:variant>
      <vt:variant>
        <vt:i4>63</vt:i4>
      </vt:variant>
      <vt:variant>
        <vt:i4>15</vt:i4>
      </vt:variant>
      <vt:variant>
        <vt:i4>0</vt:i4>
      </vt:variant>
      <vt:variant>
        <vt:i4>5</vt:i4>
      </vt:variant>
      <vt:variant>
        <vt:lpwstr>mailto:khadem2009@yahoo.com</vt:lpwstr>
      </vt:variant>
      <vt:variant>
        <vt:lpwstr/>
      </vt:variant>
      <vt:variant>
        <vt:i4>131199</vt:i4>
      </vt:variant>
      <vt:variant>
        <vt:i4>12</vt:i4>
      </vt:variant>
      <vt:variant>
        <vt:i4>0</vt:i4>
      </vt:variant>
      <vt:variant>
        <vt:i4>5</vt:i4>
      </vt:variant>
      <vt:variant>
        <vt:lpwstr>mailto:Ghahreman.shiri@gmail.com</vt:lpwstr>
      </vt:variant>
      <vt:variant>
        <vt:lpwstr/>
      </vt:variant>
      <vt:variant>
        <vt:i4>4915283</vt:i4>
      </vt:variant>
      <vt:variant>
        <vt:i4>9</vt:i4>
      </vt:variant>
      <vt:variant>
        <vt:i4>0</vt:i4>
      </vt:variant>
      <vt:variant>
        <vt:i4>5</vt:i4>
      </vt:variant>
      <vt:variant>
        <vt:lpwstr>mailto:S_Rezaei86@yahoo.com</vt:lpwstr>
      </vt:variant>
      <vt:variant>
        <vt:lpwstr/>
      </vt:variant>
      <vt:variant>
        <vt:i4>7733272</vt:i4>
      </vt:variant>
      <vt:variant>
        <vt:i4>6</vt:i4>
      </vt:variant>
      <vt:variant>
        <vt:i4>0</vt:i4>
      </vt:variant>
      <vt:variant>
        <vt:i4>5</vt:i4>
      </vt:variant>
      <vt:variant>
        <vt:lpwstr>mailto:T.Partovirad@gmail.com</vt:lpwstr>
      </vt:variant>
      <vt:variant>
        <vt:lpwstr/>
      </vt:variant>
      <vt:variant>
        <vt:i4>5701714</vt:i4>
      </vt:variant>
      <vt:variant>
        <vt:i4>3</vt:i4>
      </vt:variant>
      <vt:variant>
        <vt:i4>0</vt:i4>
      </vt:variant>
      <vt:variant>
        <vt:i4>5</vt:i4>
      </vt:variant>
      <vt:variant>
        <vt:lpwstr>mailto:golestan_1360@yahoo.com</vt:lpwstr>
      </vt:variant>
      <vt:variant>
        <vt:lpwstr/>
      </vt:variant>
      <vt:variant>
        <vt:i4>7208988</vt:i4>
      </vt:variant>
      <vt:variant>
        <vt:i4>0</vt:i4>
      </vt:variant>
      <vt:variant>
        <vt:i4>0</vt:i4>
      </vt:variant>
      <vt:variant>
        <vt:i4>5</vt:i4>
      </vt:variant>
      <vt:variant>
        <vt:lpwstr>mailto:gorjim111@yahoo.com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iauh</cp:lastModifiedBy>
  <cp:revision>3</cp:revision>
  <cp:lastPrinted>2019-04-26T12:41:00Z</cp:lastPrinted>
  <dcterms:created xsi:type="dcterms:W3CDTF">2019-04-30T04:21:00Z</dcterms:created>
  <dcterms:modified xsi:type="dcterms:W3CDTF">2019-05-05T03:44:00Z</dcterms:modified>
</cp:coreProperties>
</file>