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2A50" w:rsidRPr="001E3BA0" w:rsidRDefault="00FB2A50" w:rsidP="00076FF8">
      <w:pPr>
        <w:bidi/>
        <w:spacing w:after="0" w:line="360" w:lineRule="auto"/>
        <w:rPr>
          <w:rFonts w:cs="B Nazanin" w:hint="cs"/>
          <w:sz w:val="28"/>
          <w:szCs w:val="28"/>
          <w:rtl/>
          <w:lang w:bidi="fa-IR"/>
        </w:rPr>
      </w:pPr>
    </w:p>
    <w:p w:rsidR="00C6023A" w:rsidRPr="004C0660" w:rsidRDefault="00C03190" w:rsidP="00076FF8">
      <w:pPr>
        <w:bidi/>
        <w:spacing w:after="0" w:line="360" w:lineRule="auto"/>
        <w:jc w:val="center"/>
        <w:rPr>
          <w:rFonts w:cs="B Nazanin"/>
          <w:b/>
          <w:bCs/>
          <w:sz w:val="30"/>
          <w:szCs w:val="30"/>
          <w:rtl/>
          <w:lang w:bidi="fa-IR"/>
        </w:rPr>
      </w:pPr>
      <w:r w:rsidRPr="004C0660">
        <w:rPr>
          <w:rFonts w:cs="B Nazanin" w:hint="cs"/>
          <w:b/>
          <w:bCs/>
          <w:sz w:val="30"/>
          <w:szCs w:val="30"/>
          <w:rtl/>
          <w:lang w:bidi="fa-IR"/>
        </w:rPr>
        <w:t>جوانب عرفانی خسرو و شیرین نظامی گنجوی</w:t>
      </w:r>
    </w:p>
    <w:p w:rsidR="001E3BA0" w:rsidRDefault="00C40897" w:rsidP="00C40897">
      <w:pPr>
        <w:bidi/>
        <w:spacing w:after="0" w:line="360" w:lineRule="auto"/>
        <w:jc w:val="center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دکتر هادی خدیور</w:t>
      </w:r>
      <w:r>
        <w:rPr>
          <w:rStyle w:val="FootnoteReference"/>
          <w:rFonts w:cs="B Nazanin"/>
          <w:sz w:val="28"/>
          <w:szCs w:val="28"/>
          <w:rtl/>
          <w:lang w:bidi="fa-IR"/>
        </w:rPr>
        <w:footnoteReference w:id="2"/>
      </w:r>
    </w:p>
    <w:p w:rsidR="001E3BA0" w:rsidRDefault="001E3BA0" w:rsidP="00076FF8">
      <w:pPr>
        <w:bidi/>
        <w:spacing w:after="0" w:line="360" w:lineRule="auto"/>
        <w:rPr>
          <w:rFonts w:cs="B Nazanin"/>
          <w:b/>
          <w:bCs/>
          <w:sz w:val="28"/>
          <w:szCs w:val="28"/>
          <w:lang w:bidi="fa-IR"/>
        </w:rPr>
      </w:pPr>
    </w:p>
    <w:p w:rsidR="00A06407" w:rsidRDefault="00A06407" w:rsidP="00076FF8">
      <w:pPr>
        <w:bidi/>
        <w:spacing w:after="0" w:line="360" w:lineRule="auto"/>
        <w:jc w:val="lowKashida"/>
        <w:rPr>
          <w:rFonts w:cs="B Nazanin"/>
          <w:b/>
          <w:bCs/>
          <w:sz w:val="28"/>
          <w:szCs w:val="28"/>
          <w:rtl/>
          <w:lang w:bidi="fa-IR"/>
        </w:rPr>
      </w:pPr>
    </w:p>
    <w:p w:rsidR="00A06407" w:rsidRDefault="00A06407" w:rsidP="00076FF8">
      <w:pPr>
        <w:bidi/>
        <w:spacing w:after="0" w:line="360" w:lineRule="auto"/>
        <w:jc w:val="lowKashida"/>
        <w:rPr>
          <w:rFonts w:cs="B Nazanin"/>
          <w:b/>
          <w:bCs/>
          <w:sz w:val="28"/>
          <w:szCs w:val="28"/>
          <w:rtl/>
          <w:lang w:bidi="fa-IR"/>
        </w:rPr>
      </w:pPr>
    </w:p>
    <w:p w:rsidR="001E3BA0" w:rsidRPr="001E3BA0" w:rsidRDefault="00C03190" w:rsidP="00076FF8">
      <w:pPr>
        <w:bidi/>
        <w:spacing w:after="0" w:line="360" w:lineRule="auto"/>
        <w:jc w:val="lowKashida"/>
        <w:rPr>
          <w:rFonts w:cs="B Nazanin"/>
          <w:b/>
          <w:bCs/>
          <w:sz w:val="28"/>
          <w:szCs w:val="28"/>
          <w:rtl/>
          <w:lang w:bidi="fa-IR"/>
        </w:rPr>
      </w:pPr>
      <w:r w:rsidRPr="001E3BA0">
        <w:rPr>
          <w:rFonts w:cs="B Nazanin" w:hint="cs"/>
          <w:b/>
          <w:bCs/>
          <w:sz w:val="28"/>
          <w:szCs w:val="28"/>
          <w:rtl/>
          <w:lang w:bidi="fa-IR"/>
        </w:rPr>
        <w:t>چکیده</w:t>
      </w:r>
    </w:p>
    <w:p w:rsidR="005B6C40" w:rsidRPr="001E3BA0" w:rsidRDefault="00354ECC" w:rsidP="00354ECC">
      <w:pPr>
        <w:bidi/>
        <w:spacing w:after="0" w:line="360" w:lineRule="auto"/>
        <w:ind w:firstLine="720"/>
        <w:jc w:val="both"/>
        <w:rPr>
          <w:rFonts w:ascii="Symbol" w:hAnsi="Symbol"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خسرو و شیرین یکی از مشهورترین </w:t>
      </w:r>
      <w:r w:rsidR="00C03190" w:rsidRPr="001E3BA0">
        <w:rPr>
          <w:rFonts w:cs="B Nazanin" w:hint="cs"/>
          <w:sz w:val="28"/>
          <w:szCs w:val="28"/>
          <w:rtl/>
          <w:lang w:bidi="fa-IR"/>
        </w:rPr>
        <w:t xml:space="preserve"> آثار غنائی نظامی گنجوی </w:t>
      </w:r>
      <w:r w:rsidR="00C40897">
        <w:rPr>
          <w:rFonts w:cs="B Nazanin" w:hint="cs"/>
          <w:sz w:val="28"/>
          <w:szCs w:val="28"/>
          <w:rtl/>
          <w:lang w:bidi="fa-IR"/>
        </w:rPr>
        <w:t xml:space="preserve">است. </w:t>
      </w:r>
      <w:r w:rsidR="00C03190" w:rsidRPr="001E3BA0">
        <w:rPr>
          <w:rFonts w:cs="B Nazanin" w:hint="cs"/>
          <w:sz w:val="28"/>
          <w:szCs w:val="28"/>
          <w:rtl/>
          <w:lang w:bidi="fa-IR"/>
        </w:rPr>
        <w:t>نظامی در این اثر علاوه بر دنبال کردن فواید</w:t>
      </w:r>
      <w:r w:rsidR="001E3BA0">
        <w:rPr>
          <w:rFonts w:cs="B Nazanin"/>
          <w:sz w:val="28"/>
          <w:szCs w:val="28"/>
          <w:lang w:bidi="fa-IR"/>
        </w:rPr>
        <w:t xml:space="preserve"> </w:t>
      </w:r>
      <w:r w:rsidR="001E3BA0">
        <w:rPr>
          <w:rFonts w:cs="B Nazanin" w:hint="cs"/>
          <w:sz w:val="28"/>
          <w:szCs w:val="28"/>
          <w:rtl/>
          <w:lang w:bidi="fa-IR"/>
        </w:rPr>
        <w:t xml:space="preserve">کثیری </w:t>
      </w:r>
      <w:r w:rsidR="005B6C40" w:rsidRPr="001E3BA0">
        <w:rPr>
          <w:rFonts w:cs="B Nazanin" w:hint="cs"/>
          <w:sz w:val="28"/>
          <w:szCs w:val="28"/>
          <w:rtl/>
          <w:lang w:bidi="fa-IR"/>
        </w:rPr>
        <w:t>که بر این گونه منظومه</w:t>
      </w:r>
      <w:r w:rsidR="005B6C40" w:rsidRPr="001E3BA0">
        <w:rPr>
          <w:rFonts w:ascii="Symbol" w:hAnsi="Symbol" w:cs="B Nazanin" w:hint="cs"/>
          <w:sz w:val="28"/>
          <w:szCs w:val="28"/>
          <w:rtl/>
          <w:lang w:bidi="fa-IR"/>
        </w:rPr>
        <w:t>‌ها م</w:t>
      </w:r>
      <w:r w:rsidR="001E3BA0">
        <w:rPr>
          <w:rFonts w:ascii="Symbol" w:hAnsi="Symbol" w:cs="B Nazanin" w:hint="cs"/>
          <w:sz w:val="28"/>
          <w:szCs w:val="28"/>
          <w:rtl/>
          <w:lang w:bidi="fa-IR"/>
        </w:rPr>
        <w:t>ت</w:t>
      </w:r>
      <w:r w:rsidR="005B6C40" w:rsidRPr="001E3BA0">
        <w:rPr>
          <w:rFonts w:ascii="Symbol" w:hAnsi="Symbol" w:cs="B Nazanin" w:hint="cs"/>
          <w:sz w:val="28"/>
          <w:szCs w:val="28"/>
          <w:rtl/>
          <w:lang w:bidi="fa-IR"/>
        </w:rPr>
        <w:t>رتب است مسائل حکمی، اخلاقی و عرفانی را نیز در نظر داشته است.</w:t>
      </w:r>
      <w:r w:rsidR="00C40897">
        <w:rPr>
          <w:rFonts w:ascii="Symbol" w:hAnsi="Symbol" w:cs="B Nazanin" w:hint="cs"/>
          <w:sz w:val="28"/>
          <w:szCs w:val="28"/>
          <w:rtl/>
          <w:lang w:bidi="fa-IR"/>
        </w:rPr>
        <w:t xml:space="preserve"> </w:t>
      </w:r>
      <w:r w:rsidR="005B6C40" w:rsidRPr="001E3BA0">
        <w:rPr>
          <w:rFonts w:ascii="Symbol" w:hAnsi="Symbol" w:cs="B Nazanin" w:hint="cs"/>
          <w:sz w:val="28"/>
          <w:szCs w:val="28"/>
          <w:rtl/>
          <w:lang w:bidi="fa-IR"/>
        </w:rPr>
        <w:t xml:space="preserve">عمده کشش ما در این مقاله </w:t>
      </w:r>
      <w:r w:rsidR="00C50010" w:rsidRPr="001E3BA0">
        <w:rPr>
          <w:rFonts w:ascii="Symbol" w:hAnsi="Symbol" w:cs="B Nazanin" w:hint="cs"/>
          <w:sz w:val="28"/>
          <w:szCs w:val="28"/>
          <w:rtl/>
          <w:lang w:bidi="fa-IR"/>
        </w:rPr>
        <w:t>م</w:t>
      </w:r>
      <w:r w:rsidR="005B6C40" w:rsidRPr="001E3BA0">
        <w:rPr>
          <w:rFonts w:ascii="Symbol" w:hAnsi="Symbol" w:cs="B Nazanin" w:hint="cs"/>
          <w:sz w:val="28"/>
          <w:szCs w:val="28"/>
          <w:rtl/>
          <w:lang w:bidi="fa-IR"/>
        </w:rPr>
        <w:t>صر</w:t>
      </w:r>
      <w:r w:rsidR="00C40897">
        <w:rPr>
          <w:rFonts w:ascii="Symbol" w:hAnsi="Symbol" w:cs="B Nazanin" w:hint="cs"/>
          <w:sz w:val="28"/>
          <w:szCs w:val="28"/>
          <w:rtl/>
          <w:lang w:bidi="fa-IR"/>
        </w:rPr>
        <w:t>و</w:t>
      </w:r>
      <w:r w:rsidR="005B6C40" w:rsidRPr="001E3BA0">
        <w:rPr>
          <w:rFonts w:ascii="Symbol" w:hAnsi="Symbol" w:cs="B Nazanin" w:hint="cs"/>
          <w:sz w:val="28"/>
          <w:szCs w:val="28"/>
          <w:rtl/>
          <w:lang w:bidi="fa-IR"/>
        </w:rPr>
        <w:t>ف نکته‌های عرفانی این اثر شده است. بر</w:t>
      </w:r>
      <w:r>
        <w:rPr>
          <w:rFonts w:ascii="Symbol" w:hAnsi="Symbol" w:cs="B Nazanin" w:hint="cs"/>
          <w:sz w:val="28"/>
          <w:szCs w:val="28"/>
          <w:rtl/>
          <w:lang w:bidi="fa-IR"/>
        </w:rPr>
        <w:t>ر</w:t>
      </w:r>
      <w:r w:rsidR="005B6C40" w:rsidRPr="001E3BA0">
        <w:rPr>
          <w:rFonts w:ascii="Symbol" w:hAnsi="Symbol" w:cs="B Nazanin" w:hint="cs"/>
          <w:sz w:val="28"/>
          <w:szCs w:val="28"/>
          <w:rtl/>
          <w:lang w:bidi="fa-IR"/>
        </w:rPr>
        <w:t>سی</w:t>
      </w:r>
      <w:r w:rsidR="0006428E">
        <w:rPr>
          <w:rFonts w:ascii="Symbol" w:hAnsi="Symbol" w:cs="B Nazanin" w:hint="cs"/>
          <w:sz w:val="28"/>
          <w:szCs w:val="28"/>
          <w:rtl/>
          <w:lang w:bidi="fa-IR"/>
        </w:rPr>
        <w:t>‌ها نشان می‌</w:t>
      </w:r>
      <w:r w:rsidR="005B6C40" w:rsidRPr="001E3BA0">
        <w:rPr>
          <w:rFonts w:ascii="Symbol" w:hAnsi="Symbol" w:cs="B Nazanin" w:hint="cs"/>
          <w:sz w:val="28"/>
          <w:szCs w:val="28"/>
          <w:rtl/>
          <w:lang w:bidi="fa-IR"/>
        </w:rPr>
        <w:t xml:space="preserve">دهد که شاعر نگاهی به بسیاری مضامین عرفانی و حالات و </w:t>
      </w:r>
      <w:r w:rsidR="001E3BA0">
        <w:rPr>
          <w:rFonts w:ascii="Symbol" w:hAnsi="Symbol" w:cs="B Nazanin" w:hint="cs"/>
          <w:sz w:val="28"/>
          <w:szCs w:val="28"/>
          <w:rtl/>
          <w:lang w:bidi="fa-IR"/>
        </w:rPr>
        <w:t>مق</w:t>
      </w:r>
      <w:r w:rsidR="00643560">
        <w:rPr>
          <w:rFonts w:ascii="Symbol" w:hAnsi="Symbol" w:cs="B Nazanin" w:hint="cs"/>
          <w:sz w:val="28"/>
          <w:szCs w:val="28"/>
          <w:rtl/>
          <w:lang w:bidi="fa-IR"/>
        </w:rPr>
        <w:t>امّا</w:t>
      </w:r>
      <w:r w:rsidR="001E3BA0">
        <w:rPr>
          <w:rFonts w:ascii="Symbol" w:hAnsi="Symbol" w:cs="B Nazanin" w:hint="cs"/>
          <w:sz w:val="28"/>
          <w:szCs w:val="28"/>
          <w:rtl/>
          <w:lang w:bidi="fa-IR"/>
        </w:rPr>
        <w:t>ت</w:t>
      </w:r>
      <w:r w:rsidR="005B6C40" w:rsidRPr="001E3BA0">
        <w:rPr>
          <w:rFonts w:ascii="Symbol" w:hAnsi="Symbol" w:cs="B Nazanin" w:hint="cs"/>
          <w:sz w:val="28"/>
          <w:szCs w:val="28"/>
          <w:rtl/>
          <w:lang w:bidi="fa-IR"/>
        </w:rPr>
        <w:t xml:space="preserve"> مختلف داشته است.</w:t>
      </w:r>
    </w:p>
    <w:p w:rsidR="001E3BA0" w:rsidRDefault="001E3BA0" w:rsidP="00076FF8">
      <w:pPr>
        <w:bidi/>
        <w:spacing w:after="0" w:line="360" w:lineRule="auto"/>
        <w:rPr>
          <w:rFonts w:ascii="Symbol" w:hAnsi="Symbol" w:cs="B Nazanin"/>
          <w:sz w:val="28"/>
          <w:szCs w:val="28"/>
          <w:lang w:bidi="fa-IR"/>
        </w:rPr>
      </w:pPr>
    </w:p>
    <w:p w:rsidR="001E3BA0" w:rsidRDefault="001E3BA0" w:rsidP="00076FF8">
      <w:pPr>
        <w:bidi/>
        <w:spacing w:after="0" w:line="360" w:lineRule="auto"/>
        <w:rPr>
          <w:rFonts w:ascii="Symbol" w:hAnsi="Symbol" w:cs="B Nazanin"/>
          <w:sz w:val="28"/>
          <w:szCs w:val="28"/>
          <w:lang w:bidi="fa-IR"/>
        </w:rPr>
      </w:pPr>
    </w:p>
    <w:p w:rsidR="00A06407" w:rsidRDefault="00446820" w:rsidP="00446820">
      <w:pPr>
        <w:bidi/>
        <w:spacing w:after="0" w:line="360" w:lineRule="auto"/>
        <w:rPr>
          <w:rFonts w:ascii="Symbol" w:hAnsi="Symbol" w:cs="B Nazanin"/>
          <w:sz w:val="28"/>
          <w:szCs w:val="28"/>
          <w:rtl/>
          <w:lang w:bidi="fa-IR"/>
        </w:rPr>
      </w:pPr>
      <w:r>
        <w:rPr>
          <w:rFonts w:ascii="Symbol" w:hAnsi="Symbol" w:cs="B Nazanin" w:hint="cs"/>
          <w:sz w:val="28"/>
          <w:szCs w:val="28"/>
          <w:rtl/>
          <w:lang w:bidi="fa-IR"/>
        </w:rPr>
        <w:t>واژگان کلیدی: نظامی گنجوی، خسرو</w:t>
      </w:r>
      <w:r w:rsidR="0006428E">
        <w:rPr>
          <w:rFonts w:ascii="Symbol" w:hAnsi="Symbol" w:cs="B Nazanin" w:hint="cs"/>
          <w:sz w:val="28"/>
          <w:szCs w:val="28"/>
          <w:rtl/>
          <w:lang w:bidi="fa-IR"/>
        </w:rPr>
        <w:t xml:space="preserve"> و</w:t>
      </w:r>
      <w:r w:rsidR="00C50010" w:rsidRPr="001E3BA0">
        <w:rPr>
          <w:rFonts w:ascii="Symbol" w:hAnsi="Symbol" w:cs="B Nazanin" w:hint="cs"/>
          <w:sz w:val="28"/>
          <w:szCs w:val="28"/>
          <w:rtl/>
          <w:lang w:bidi="fa-IR"/>
        </w:rPr>
        <w:t xml:space="preserve"> شیرین، عرفان</w:t>
      </w:r>
    </w:p>
    <w:p w:rsidR="00A06407" w:rsidRDefault="00A06407" w:rsidP="00076FF8">
      <w:pPr>
        <w:bidi/>
        <w:spacing w:after="0" w:line="360" w:lineRule="auto"/>
        <w:rPr>
          <w:rFonts w:ascii="Symbol" w:hAnsi="Symbol" w:cs="B Nazanin"/>
          <w:sz w:val="28"/>
          <w:szCs w:val="28"/>
          <w:rtl/>
          <w:lang w:bidi="fa-IR"/>
        </w:rPr>
      </w:pPr>
    </w:p>
    <w:p w:rsidR="00A06407" w:rsidRDefault="00A06407" w:rsidP="00076FF8">
      <w:pPr>
        <w:bidi/>
        <w:spacing w:after="0" w:line="360" w:lineRule="auto"/>
        <w:rPr>
          <w:rFonts w:ascii="Symbol" w:hAnsi="Symbol" w:cs="B Nazanin"/>
          <w:sz w:val="28"/>
          <w:szCs w:val="28"/>
          <w:rtl/>
          <w:lang w:bidi="fa-IR"/>
        </w:rPr>
      </w:pPr>
    </w:p>
    <w:p w:rsidR="00A06407" w:rsidRDefault="00A06407" w:rsidP="00076FF8">
      <w:pPr>
        <w:bidi/>
        <w:spacing w:after="0" w:line="360" w:lineRule="auto"/>
        <w:rPr>
          <w:rFonts w:ascii="Symbol" w:hAnsi="Symbol" w:cs="B Nazanin"/>
          <w:sz w:val="28"/>
          <w:szCs w:val="28"/>
          <w:rtl/>
          <w:lang w:bidi="fa-IR"/>
        </w:rPr>
      </w:pPr>
    </w:p>
    <w:p w:rsidR="00A06407" w:rsidRDefault="00A06407" w:rsidP="00076FF8">
      <w:pPr>
        <w:bidi/>
        <w:spacing w:after="0" w:line="360" w:lineRule="auto"/>
        <w:rPr>
          <w:rFonts w:ascii="Symbol" w:hAnsi="Symbol" w:cs="B Nazanin"/>
          <w:sz w:val="28"/>
          <w:szCs w:val="28"/>
          <w:rtl/>
          <w:lang w:bidi="fa-IR"/>
        </w:rPr>
      </w:pPr>
    </w:p>
    <w:p w:rsidR="00A06407" w:rsidRDefault="00A06407" w:rsidP="00076FF8">
      <w:pPr>
        <w:bidi/>
        <w:spacing w:after="0" w:line="360" w:lineRule="auto"/>
        <w:rPr>
          <w:rFonts w:ascii="Symbol" w:hAnsi="Symbol" w:cs="B Nazanin"/>
          <w:sz w:val="28"/>
          <w:szCs w:val="28"/>
          <w:rtl/>
          <w:lang w:bidi="fa-IR"/>
        </w:rPr>
      </w:pPr>
    </w:p>
    <w:p w:rsidR="00C50010" w:rsidRPr="00A06407" w:rsidRDefault="0006428E" w:rsidP="00076FF8">
      <w:pPr>
        <w:bidi/>
        <w:spacing w:after="0" w:line="360" w:lineRule="auto"/>
        <w:rPr>
          <w:rFonts w:ascii="Symbol" w:hAnsi="Symbol" w:cs="B Nazanin"/>
          <w:sz w:val="28"/>
          <w:szCs w:val="28"/>
          <w:rtl/>
          <w:lang w:bidi="fa-IR"/>
        </w:rPr>
      </w:pPr>
      <w:r>
        <w:rPr>
          <w:rFonts w:ascii="Symbol" w:hAnsi="Symbol" w:cs="B Nazanin" w:hint="cs"/>
          <w:b/>
          <w:bCs/>
          <w:sz w:val="28"/>
          <w:szCs w:val="28"/>
          <w:rtl/>
          <w:lang w:bidi="fa-IR"/>
        </w:rPr>
        <w:lastRenderedPageBreak/>
        <w:t>مقدمه</w:t>
      </w:r>
    </w:p>
    <w:p w:rsidR="00C50010" w:rsidRPr="001E3BA0" w:rsidRDefault="00C50010" w:rsidP="00354ECC">
      <w:pPr>
        <w:bidi/>
        <w:spacing w:after="0" w:line="360" w:lineRule="auto"/>
        <w:ind w:firstLine="720"/>
        <w:jc w:val="highKashida"/>
        <w:rPr>
          <w:rFonts w:ascii="Symbol" w:hAnsi="Symbol" w:cs="B Nazanin"/>
          <w:sz w:val="28"/>
          <w:szCs w:val="28"/>
          <w:rtl/>
          <w:lang w:bidi="fa-IR"/>
        </w:rPr>
      </w:pPr>
      <w:r w:rsidRPr="001E3BA0">
        <w:rPr>
          <w:rFonts w:ascii="Symbol" w:hAnsi="Symbol" w:cs="B Nazanin" w:hint="cs"/>
          <w:sz w:val="28"/>
          <w:szCs w:val="28"/>
          <w:rtl/>
          <w:lang w:bidi="fa-IR"/>
        </w:rPr>
        <w:t xml:space="preserve">حکیم نظامی گنجوی (530-614)، از شاعران و داستان پردازان  طراز </w:t>
      </w:r>
      <w:r w:rsidR="00643560">
        <w:rPr>
          <w:rFonts w:ascii="Symbol" w:hAnsi="Symbol" w:cs="B Nazanin" w:hint="cs"/>
          <w:sz w:val="28"/>
          <w:szCs w:val="28"/>
          <w:rtl/>
          <w:lang w:bidi="fa-IR"/>
        </w:rPr>
        <w:t>اوّل</w:t>
      </w:r>
      <w:r w:rsidRPr="001E3BA0">
        <w:rPr>
          <w:rFonts w:ascii="Symbol" w:hAnsi="Symbol" w:cs="B Nazanin" w:hint="cs"/>
          <w:sz w:val="28"/>
          <w:szCs w:val="28"/>
          <w:rtl/>
          <w:lang w:bidi="fa-IR"/>
        </w:rPr>
        <w:t xml:space="preserve"> ایران است که </w:t>
      </w:r>
      <w:r w:rsidR="0006428E">
        <w:rPr>
          <w:rFonts w:ascii="Symbol" w:hAnsi="Symbol" w:cs="B Nazanin" w:hint="cs"/>
          <w:sz w:val="28"/>
          <w:szCs w:val="28"/>
          <w:rtl/>
          <w:lang w:bidi="fa-IR"/>
        </w:rPr>
        <w:t>منظومه‌های</w:t>
      </w:r>
      <w:r w:rsidRPr="001E3BA0">
        <w:rPr>
          <w:rFonts w:ascii="Symbol" w:hAnsi="Symbol" w:cs="B Nazanin" w:hint="cs"/>
          <w:sz w:val="28"/>
          <w:szCs w:val="28"/>
          <w:rtl/>
          <w:lang w:bidi="fa-IR"/>
        </w:rPr>
        <w:t xml:space="preserve"> غنایی او</w:t>
      </w:r>
      <w:r w:rsidR="00570317" w:rsidRPr="001E3BA0">
        <w:rPr>
          <w:rFonts w:ascii="Symbol" w:hAnsi="Symbol" w:cs="B Nazanin" w:hint="cs"/>
          <w:sz w:val="28"/>
          <w:szCs w:val="28"/>
          <w:rtl/>
          <w:lang w:bidi="fa-IR"/>
        </w:rPr>
        <w:t>،</w:t>
      </w:r>
      <w:r w:rsidR="0006428E">
        <w:rPr>
          <w:rFonts w:ascii="Symbol" w:hAnsi="Symbol" w:cs="B Nazanin" w:hint="cs"/>
          <w:sz w:val="28"/>
          <w:szCs w:val="28"/>
          <w:rtl/>
          <w:lang w:bidi="fa-IR"/>
        </w:rPr>
        <w:t xml:space="preserve"> </w:t>
      </w:r>
      <w:r w:rsidRPr="001E3BA0">
        <w:rPr>
          <w:rFonts w:ascii="Symbol" w:hAnsi="Symbol" w:cs="B Nazanin" w:hint="cs"/>
          <w:sz w:val="28"/>
          <w:szCs w:val="28"/>
          <w:rtl/>
          <w:lang w:bidi="fa-IR"/>
        </w:rPr>
        <w:t>به ویژه، شه</w:t>
      </w:r>
      <w:r w:rsidR="00541784" w:rsidRPr="001E3BA0">
        <w:rPr>
          <w:rFonts w:ascii="Symbol" w:hAnsi="Symbol" w:cs="B Nazanin" w:hint="cs"/>
          <w:sz w:val="28"/>
          <w:szCs w:val="28"/>
          <w:rtl/>
          <w:lang w:bidi="fa-IR"/>
        </w:rPr>
        <w:t>رت جاودانه دارد. از جمله منظومه‌</w:t>
      </w:r>
      <w:r w:rsidRPr="001E3BA0">
        <w:rPr>
          <w:rFonts w:ascii="Symbol" w:hAnsi="Symbol" w:cs="B Nazanin" w:hint="cs"/>
          <w:sz w:val="28"/>
          <w:szCs w:val="28"/>
          <w:rtl/>
          <w:lang w:bidi="fa-IR"/>
        </w:rPr>
        <w:t>های غنایی عاشقانه او  بهترین و هنرمندان</w:t>
      </w:r>
      <w:r w:rsidR="00541784" w:rsidRPr="001E3BA0">
        <w:rPr>
          <w:rFonts w:ascii="Symbol" w:hAnsi="Symbol" w:cs="B Nazanin" w:hint="cs"/>
          <w:sz w:val="28"/>
          <w:szCs w:val="28"/>
          <w:rtl/>
          <w:lang w:bidi="fa-IR"/>
        </w:rPr>
        <w:t>ه‌</w:t>
      </w:r>
      <w:r w:rsidRPr="001E3BA0">
        <w:rPr>
          <w:rFonts w:ascii="Symbol" w:hAnsi="Symbol" w:cs="B Nazanin" w:hint="cs"/>
          <w:sz w:val="28"/>
          <w:szCs w:val="28"/>
          <w:rtl/>
          <w:lang w:bidi="fa-IR"/>
        </w:rPr>
        <w:t>ت</w:t>
      </w:r>
      <w:r w:rsidR="00541784" w:rsidRPr="001E3BA0">
        <w:rPr>
          <w:rFonts w:ascii="Symbol" w:hAnsi="Symbol" w:cs="B Nazanin" w:hint="cs"/>
          <w:sz w:val="28"/>
          <w:szCs w:val="28"/>
          <w:rtl/>
          <w:lang w:bidi="fa-IR"/>
        </w:rPr>
        <w:t>ر</w:t>
      </w:r>
      <w:r w:rsidRPr="001E3BA0">
        <w:rPr>
          <w:rFonts w:ascii="Symbol" w:hAnsi="Symbol" w:cs="B Nazanin" w:hint="cs"/>
          <w:sz w:val="28"/>
          <w:szCs w:val="28"/>
          <w:rtl/>
          <w:lang w:bidi="fa-IR"/>
        </w:rPr>
        <w:t xml:space="preserve">ین هوس نامه ادبیات فارسی، مثنوی </w:t>
      </w:r>
      <w:r w:rsidR="0006428E">
        <w:rPr>
          <w:rFonts w:ascii="Symbol" w:hAnsi="Symbol" w:cs="B Nazanin" w:hint="cs"/>
          <w:sz w:val="28"/>
          <w:szCs w:val="28"/>
          <w:rtl/>
          <w:lang w:bidi="fa-IR"/>
        </w:rPr>
        <w:t xml:space="preserve">خسرو و شیرین است که 6500 بیت </w:t>
      </w:r>
      <w:r w:rsidR="00541784" w:rsidRPr="001E3BA0">
        <w:rPr>
          <w:rFonts w:ascii="Symbol" w:hAnsi="Symbol" w:cs="B Nazanin" w:hint="cs"/>
          <w:sz w:val="28"/>
          <w:szCs w:val="28"/>
          <w:rtl/>
          <w:lang w:bidi="fa-IR"/>
        </w:rPr>
        <w:t xml:space="preserve">دارد و در سال 576 هـ . ق به نام اتابک شمس الدین محمد، جهان پهلوان </w:t>
      </w:r>
      <w:r w:rsidR="00C40897">
        <w:rPr>
          <w:rFonts w:ascii="Symbol" w:hAnsi="Symbol" w:cs="B Nazanin" w:hint="cs"/>
          <w:sz w:val="28"/>
          <w:szCs w:val="28"/>
          <w:rtl/>
          <w:lang w:bidi="fa-IR"/>
        </w:rPr>
        <w:t>ا</w:t>
      </w:r>
      <w:r w:rsidR="00570317" w:rsidRPr="001E3BA0">
        <w:rPr>
          <w:rFonts w:ascii="Symbol" w:hAnsi="Symbol" w:cs="B Nazanin" w:hint="cs"/>
          <w:sz w:val="28"/>
          <w:szCs w:val="28"/>
          <w:rtl/>
          <w:lang w:bidi="fa-IR"/>
        </w:rPr>
        <w:t>بن ایلدگز به پایان رسیده و شرح عشق و دلدادگی خسرو و پرویز و فرهاد به شیرین ارمنی است.</w:t>
      </w:r>
    </w:p>
    <w:p w:rsidR="005B6C40" w:rsidRPr="001E3BA0" w:rsidRDefault="00570317" w:rsidP="00076FF8">
      <w:pPr>
        <w:bidi/>
        <w:spacing w:after="0" w:line="360" w:lineRule="auto"/>
        <w:jc w:val="highKashida"/>
        <w:rPr>
          <w:rFonts w:ascii="Symbol" w:hAnsi="Symbol" w:cs="B Nazanin"/>
          <w:sz w:val="28"/>
          <w:szCs w:val="28"/>
          <w:rtl/>
          <w:lang w:bidi="fa-IR"/>
        </w:rPr>
      </w:pPr>
      <w:r w:rsidRPr="001E3BA0">
        <w:rPr>
          <w:rFonts w:ascii="Symbol" w:hAnsi="Symbol" w:cs="B Nazanin" w:hint="cs"/>
          <w:sz w:val="28"/>
          <w:szCs w:val="28"/>
          <w:rtl/>
          <w:lang w:bidi="fa-IR"/>
        </w:rPr>
        <w:t xml:space="preserve">از آنجا که خسرو و شیرین اثری غنایی و عاشقانه است در نگاه </w:t>
      </w:r>
      <w:r w:rsidR="00643560">
        <w:rPr>
          <w:rFonts w:ascii="Symbol" w:hAnsi="Symbol" w:cs="B Nazanin" w:hint="cs"/>
          <w:sz w:val="28"/>
          <w:szCs w:val="28"/>
          <w:rtl/>
          <w:lang w:bidi="fa-IR"/>
        </w:rPr>
        <w:t>اوّل</w:t>
      </w:r>
      <w:r w:rsidRPr="001E3BA0">
        <w:rPr>
          <w:rFonts w:ascii="Symbol" w:hAnsi="Symbol" w:cs="B Nazanin" w:hint="cs"/>
          <w:sz w:val="28"/>
          <w:szCs w:val="28"/>
          <w:rtl/>
          <w:lang w:bidi="fa-IR"/>
        </w:rPr>
        <w:t xml:space="preserve"> به نظر ن</w:t>
      </w:r>
      <w:r w:rsidR="00A06407">
        <w:rPr>
          <w:rFonts w:ascii="Symbol" w:hAnsi="Symbol" w:cs="B Nazanin" w:hint="cs"/>
          <w:sz w:val="28"/>
          <w:szCs w:val="28"/>
          <w:rtl/>
          <w:lang w:bidi="fa-IR"/>
        </w:rPr>
        <w:t>می‌آید</w:t>
      </w:r>
      <w:r w:rsidRPr="001E3BA0">
        <w:rPr>
          <w:rFonts w:ascii="Symbol" w:hAnsi="Symbol" w:cs="B Nazanin" w:hint="cs"/>
          <w:sz w:val="28"/>
          <w:szCs w:val="28"/>
          <w:rtl/>
          <w:lang w:bidi="fa-IR"/>
        </w:rPr>
        <w:t xml:space="preserve"> فواید حکمی و عرفانی و اخلاقی فراوان بر سرایش منظومه مترتب باشد. </w:t>
      </w:r>
      <w:r w:rsidR="00643560">
        <w:rPr>
          <w:rFonts w:ascii="Symbol" w:hAnsi="Symbol" w:cs="B Nazanin" w:hint="cs"/>
          <w:sz w:val="28"/>
          <w:szCs w:val="28"/>
          <w:rtl/>
          <w:lang w:bidi="fa-IR"/>
        </w:rPr>
        <w:t>امّا</w:t>
      </w:r>
      <w:r w:rsidRPr="001E3BA0">
        <w:rPr>
          <w:rFonts w:ascii="Symbol" w:hAnsi="Symbol" w:cs="B Nazanin" w:hint="cs"/>
          <w:sz w:val="28"/>
          <w:szCs w:val="28"/>
          <w:rtl/>
          <w:lang w:bidi="fa-IR"/>
        </w:rPr>
        <w:t xml:space="preserve"> با </w:t>
      </w:r>
      <w:r w:rsidR="00162782" w:rsidRPr="001E3BA0">
        <w:rPr>
          <w:rFonts w:ascii="Symbol" w:hAnsi="Symbol" w:cs="B Nazanin" w:hint="cs"/>
          <w:sz w:val="28"/>
          <w:szCs w:val="28"/>
          <w:rtl/>
          <w:lang w:bidi="fa-IR"/>
        </w:rPr>
        <w:t>غور و بررسی بیشتر در این کتاب و بررسی نحوه زندگی زاهدانه این شاعر حکیم متوجه می شویم نظامی اهداف کوچک و بزرگ دیگری را غیر از توصیف مجالس بزم و</w:t>
      </w:r>
      <w:r w:rsidR="00A06407">
        <w:rPr>
          <w:rFonts w:ascii="Symbol" w:hAnsi="Symbol" w:cs="B Nazanin" w:hint="cs"/>
          <w:sz w:val="28"/>
          <w:szCs w:val="28"/>
          <w:rtl/>
          <w:lang w:bidi="fa-IR"/>
        </w:rPr>
        <w:t xml:space="preserve"> راز و نیازهای عاشقانه دنبال می‌</w:t>
      </w:r>
      <w:r w:rsidR="00162782" w:rsidRPr="001E3BA0">
        <w:rPr>
          <w:rFonts w:ascii="Symbol" w:hAnsi="Symbol" w:cs="B Nazanin" w:hint="cs"/>
          <w:sz w:val="28"/>
          <w:szCs w:val="28"/>
          <w:rtl/>
          <w:lang w:bidi="fa-IR"/>
        </w:rPr>
        <w:t>کرده است.</w:t>
      </w:r>
    </w:p>
    <w:p w:rsidR="00494896" w:rsidRPr="001E3BA0" w:rsidRDefault="00D85C75" w:rsidP="00354ECC">
      <w:pPr>
        <w:bidi/>
        <w:spacing w:after="0" w:line="360" w:lineRule="auto"/>
        <w:jc w:val="highKashida"/>
        <w:rPr>
          <w:rFonts w:ascii="Symbol" w:hAnsi="Symbol" w:cs="B Nazanin"/>
          <w:sz w:val="28"/>
          <w:szCs w:val="28"/>
          <w:rtl/>
          <w:lang w:bidi="fa-IR"/>
        </w:rPr>
      </w:pPr>
      <w:r w:rsidRPr="001E3BA0">
        <w:rPr>
          <w:rFonts w:ascii="Symbol" w:hAnsi="Symbol" w:cs="B Nazanin" w:hint="cs"/>
          <w:sz w:val="28"/>
          <w:szCs w:val="28"/>
          <w:rtl/>
          <w:lang w:bidi="fa-IR"/>
        </w:rPr>
        <w:t>با توج</w:t>
      </w:r>
      <w:r w:rsidR="00C63D28">
        <w:rPr>
          <w:rFonts w:ascii="Symbol" w:hAnsi="Symbol" w:cs="B Nazanin" w:hint="cs"/>
          <w:sz w:val="28"/>
          <w:szCs w:val="28"/>
          <w:rtl/>
          <w:lang w:bidi="fa-IR"/>
        </w:rPr>
        <w:t>ّ</w:t>
      </w:r>
      <w:r w:rsidRPr="001E3BA0">
        <w:rPr>
          <w:rFonts w:ascii="Symbol" w:hAnsi="Symbol" w:cs="B Nazanin" w:hint="cs"/>
          <w:sz w:val="28"/>
          <w:szCs w:val="28"/>
          <w:rtl/>
          <w:lang w:bidi="fa-IR"/>
        </w:rPr>
        <w:t xml:space="preserve">ه به این مقدمه کوتاه عمده مسئله ما در این مقاله نشان دادن جوانب عرفانی این مثنوی و اثبات این نکته </w:t>
      </w:r>
      <w:r w:rsidR="00354ECC">
        <w:rPr>
          <w:rFonts w:ascii="Symbol" w:hAnsi="Symbol" w:cs="B Nazanin" w:hint="cs"/>
          <w:sz w:val="28"/>
          <w:szCs w:val="28"/>
          <w:rtl/>
          <w:lang w:bidi="fa-IR"/>
        </w:rPr>
        <w:t xml:space="preserve">است </w:t>
      </w:r>
      <w:r w:rsidRPr="001E3BA0">
        <w:rPr>
          <w:rFonts w:ascii="Symbol" w:hAnsi="Symbol" w:cs="B Nazanin" w:hint="cs"/>
          <w:sz w:val="28"/>
          <w:szCs w:val="28"/>
          <w:rtl/>
          <w:lang w:bidi="fa-IR"/>
        </w:rPr>
        <w:t>که نظامی این شاعر فرزانه با استفاده از ابزار هنری ش</w:t>
      </w:r>
      <w:r w:rsidR="00354ECC">
        <w:rPr>
          <w:rFonts w:ascii="Symbol" w:hAnsi="Symbol" w:cs="B Nazanin" w:hint="cs"/>
          <w:sz w:val="28"/>
          <w:szCs w:val="28"/>
          <w:rtl/>
          <w:lang w:bidi="fa-IR"/>
        </w:rPr>
        <w:t>عر</w:t>
      </w:r>
      <w:r w:rsidRPr="001E3BA0">
        <w:rPr>
          <w:rFonts w:ascii="Symbol" w:hAnsi="Symbol" w:cs="B Nazanin" w:hint="cs"/>
          <w:sz w:val="28"/>
          <w:szCs w:val="28"/>
          <w:rtl/>
          <w:lang w:bidi="fa-IR"/>
        </w:rPr>
        <w:t xml:space="preserve"> و داستان که از</w:t>
      </w:r>
      <w:r w:rsidR="00A06407">
        <w:rPr>
          <w:rFonts w:ascii="Symbol" w:hAnsi="Symbol" w:cs="B Nazanin" w:hint="cs"/>
          <w:sz w:val="28"/>
          <w:szCs w:val="28"/>
          <w:rtl/>
          <w:lang w:bidi="fa-IR"/>
        </w:rPr>
        <w:t xml:space="preserve">                </w:t>
      </w:r>
      <w:r w:rsidRPr="001E3BA0">
        <w:rPr>
          <w:rFonts w:ascii="Symbol" w:hAnsi="Symbol" w:cs="B Nazanin" w:hint="cs"/>
          <w:sz w:val="28"/>
          <w:szCs w:val="28"/>
          <w:rtl/>
          <w:lang w:bidi="fa-IR"/>
        </w:rPr>
        <w:t xml:space="preserve"> قد</w:t>
      </w:r>
      <w:r w:rsidR="00A06407">
        <w:rPr>
          <w:rFonts w:ascii="Symbol" w:hAnsi="Symbol" w:cs="B Nazanin" w:hint="cs"/>
          <w:sz w:val="28"/>
          <w:szCs w:val="28"/>
          <w:rtl/>
          <w:lang w:bidi="fa-IR"/>
        </w:rPr>
        <w:t>ی</w:t>
      </w:r>
      <w:r w:rsidRPr="001E3BA0">
        <w:rPr>
          <w:rFonts w:ascii="Symbol" w:hAnsi="Symbol" w:cs="B Nazanin" w:hint="cs"/>
          <w:sz w:val="28"/>
          <w:szCs w:val="28"/>
          <w:rtl/>
          <w:lang w:bidi="fa-IR"/>
        </w:rPr>
        <w:t xml:space="preserve">م الایام موافق طبع بشر بوده است در راستای بنای جامعه ای آرمانی است که پایه‌های آن بر آبشخور فرهنگ جهانی ایران </w:t>
      </w:r>
      <w:r w:rsidRPr="001E3BA0">
        <w:rPr>
          <w:rFonts w:ascii="Times New Roman" w:hAnsi="Times New Roman" w:cs="Times New Roman" w:hint="cs"/>
          <w:sz w:val="28"/>
          <w:szCs w:val="28"/>
          <w:rtl/>
          <w:lang w:bidi="fa-IR"/>
        </w:rPr>
        <w:t>–</w:t>
      </w:r>
      <w:r w:rsidRPr="001E3BA0">
        <w:rPr>
          <w:rFonts w:ascii="Symbol" w:hAnsi="Symbol" w:cs="B Nazanin" w:hint="cs"/>
          <w:sz w:val="28"/>
          <w:szCs w:val="28"/>
          <w:rtl/>
          <w:lang w:bidi="fa-IR"/>
        </w:rPr>
        <w:t xml:space="preserve"> اسلامی ما گذاشته شده است.</w:t>
      </w:r>
    </w:p>
    <w:p w:rsidR="00494896" w:rsidRPr="001E3BA0" w:rsidRDefault="00494896" w:rsidP="00076FF8">
      <w:pPr>
        <w:bidi/>
        <w:spacing w:after="0" w:line="360" w:lineRule="auto"/>
        <w:rPr>
          <w:rFonts w:ascii="Symbol" w:hAnsi="Symbol" w:cs="B Nazanin"/>
          <w:sz w:val="28"/>
          <w:szCs w:val="28"/>
          <w:rtl/>
          <w:lang w:bidi="fa-IR"/>
        </w:rPr>
      </w:pPr>
      <w:r w:rsidRPr="001E3BA0">
        <w:rPr>
          <w:rFonts w:ascii="Symbol" w:hAnsi="Symbol" w:cs="B Nazanin"/>
          <w:sz w:val="28"/>
          <w:szCs w:val="28"/>
          <w:rtl/>
          <w:lang w:bidi="fa-IR"/>
        </w:rPr>
        <w:br w:type="page"/>
      </w:r>
    </w:p>
    <w:p w:rsidR="00494896" w:rsidRDefault="00494896" w:rsidP="00076FF8">
      <w:pPr>
        <w:bidi/>
        <w:spacing w:after="0" w:line="360" w:lineRule="auto"/>
        <w:rPr>
          <w:rFonts w:ascii="Symbol" w:hAnsi="Symbol" w:cs="B Nazanin"/>
          <w:b/>
          <w:bCs/>
          <w:sz w:val="28"/>
          <w:szCs w:val="28"/>
          <w:rtl/>
          <w:lang w:bidi="fa-IR"/>
        </w:rPr>
      </w:pPr>
      <w:r w:rsidRPr="00A06407">
        <w:rPr>
          <w:rFonts w:ascii="Symbol" w:hAnsi="Symbol" w:cs="B Nazanin" w:hint="cs"/>
          <w:b/>
          <w:bCs/>
          <w:sz w:val="28"/>
          <w:szCs w:val="28"/>
          <w:rtl/>
          <w:lang w:bidi="fa-IR"/>
        </w:rPr>
        <w:lastRenderedPageBreak/>
        <w:t>ادبیات پژوهش: چند اصطلاح عرفانی</w:t>
      </w:r>
    </w:p>
    <w:p w:rsidR="00A06407" w:rsidRPr="00A06407" w:rsidRDefault="00A06407" w:rsidP="00076FF8">
      <w:pPr>
        <w:bidi/>
        <w:spacing w:after="0" w:line="360" w:lineRule="auto"/>
        <w:rPr>
          <w:rFonts w:ascii="Symbol" w:hAnsi="Symbol" w:cs="B Nazanin"/>
          <w:b/>
          <w:bCs/>
          <w:sz w:val="28"/>
          <w:szCs w:val="28"/>
          <w:rtl/>
          <w:lang w:bidi="fa-IR"/>
        </w:rPr>
      </w:pPr>
    </w:p>
    <w:p w:rsidR="00494896" w:rsidRPr="001E3BA0" w:rsidRDefault="00494896" w:rsidP="00076FF8">
      <w:pPr>
        <w:bidi/>
        <w:spacing w:after="0" w:line="360" w:lineRule="auto"/>
        <w:rPr>
          <w:rFonts w:ascii="Symbol" w:hAnsi="Symbol" w:cs="B Nazanin"/>
          <w:sz w:val="28"/>
          <w:szCs w:val="28"/>
          <w:rtl/>
          <w:lang w:bidi="fa-IR"/>
        </w:rPr>
      </w:pPr>
      <w:r w:rsidRPr="00A06407">
        <w:rPr>
          <w:rFonts w:ascii="Symbol" w:hAnsi="Symbol" w:cs="B Nazanin" w:hint="cs"/>
          <w:b/>
          <w:bCs/>
          <w:sz w:val="28"/>
          <w:szCs w:val="28"/>
          <w:rtl/>
          <w:lang w:bidi="fa-IR"/>
        </w:rPr>
        <w:t>عرفان:</w:t>
      </w:r>
      <w:r w:rsidRPr="001E3BA0">
        <w:rPr>
          <w:rFonts w:ascii="Symbol" w:hAnsi="Symbol" w:cs="B Nazanin" w:hint="cs"/>
          <w:sz w:val="28"/>
          <w:szCs w:val="28"/>
          <w:rtl/>
          <w:lang w:bidi="fa-IR"/>
        </w:rPr>
        <w:t xml:space="preserve"> عرفان یا معرفت به معنی شناخت و در اصطلاح، معرفت دل است که از طریق کشف و شهود به دست </w:t>
      </w:r>
      <w:r w:rsidR="00A06407">
        <w:rPr>
          <w:rFonts w:ascii="Symbol" w:hAnsi="Symbol" w:cs="B Nazanin" w:hint="cs"/>
          <w:sz w:val="28"/>
          <w:szCs w:val="28"/>
          <w:rtl/>
          <w:lang w:bidi="fa-IR"/>
        </w:rPr>
        <w:t>می‌آید</w:t>
      </w:r>
      <w:r w:rsidRPr="001E3BA0">
        <w:rPr>
          <w:rFonts w:ascii="Symbol" w:hAnsi="Symbol" w:cs="B Nazanin" w:hint="cs"/>
          <w:sz w:val="28"/>
          <w:szCs w:val="28"/>
          <w:rtl/>
          <w:lang w:bidi="fa-IR"/>
        </w:rPr>
        <w:t>.</w:t>
      </w:r>
    </w:p>
    <w:p w:rsidR="00D85C75" w:rsidRPr="001E3BA0" w:rsidRDefault="00494896" w:rsidP="00076FF8">
      <w:pPr>
        <w:bidi/>
        <w:spacing w:after="0" w:line="360" w:lineRule="auto"/>
        <w:rPr>
          <w:rFonts w:ascii="Symbol" w:hAnsi="Symbol" w:cs="B Nazanin"/>
          <w:sz w:val="28"/>
          <w:szCs w:val="28"/>
          <w:rtl/>
          <w:lang w:bidi="fa-IR"/>
        </w:rPr>
      </w:pPr>
      <w:r w:rsidRPr="001E3BA0">
        <w:rPr>
          <w:rFonts w:ascii="Symbol" w:hAnsi="Symbol" w:cs="B Nazanin" w:hint="cs"/>
          <w:sz w:val="28"/>
          <w:szCs w:val="28"/>
          <w:rtl/>
          <w:lang w:bidi="fa-IR"/>
        </w:rPr>
        <w:t xml:space="preserve">"عارف کسی است که خدای متعال ذات، صفات، اسماء و افعال خود را به وی نشان داده است، بنا براین معرفت، حالی است که از پی شهود بر </w:t>
      </w:r>
      <w:r w:rsidR="00A06407">
        <w:rPr>
          <w:rFonts w:ascii="Symbol" w:hAnsi="Symbol" w:cs="B Nazanin" w:hint="cs"/>
          <w:sz w:val="28"/>
          <w:szCs w:val="28"/>
          <w:rtl/>
          <w:lang w:bidi="fa-IR"/>
        </w:rPr>
        <w:t>می‌آید</w:t>
      </w:r>
      <w:r w:rsidRPr="001E3BA0">
        <w:rPr>
          <w:rFonts w:ascii="Symbol" w:hAnsi="Symbol" w:cs="B Nazanin" w:hint="cs"/>
          <w:sz w:val="28"/>
          <w:szCs w:val="28"/>
          <w:rtl/>
          <w:lang w:bidi="fa-IR"/>
        </w:rPr>
        <w:t>." (کاشانی، 67:1391)</w:t>
      </w:r>
      <w:r w:rsidR="00D85C75" w:rsidRPr="001E3BA0">
        <w:rPr>
          <w:rFonts w:ascii="Symbol" w:hAnsi="Symbol" w:cs="B Nazanin" w:hint="cs"/>
          <w:sz w:val="28"/>
          <w:szCs w:val="28"/>
          <w:rtl/>
          <w:lang w:bidi="fa-IR"/>
        </w:rPr>
        <w:t xml:space="preserve"> </w:t>
      </w:r>
    </w:p>
    <w:p w:rsidR="00163439" w:rsidRPr="001E3BA0" w:rsidRDefault="00163439" w:rsidP="00076FF8">
      <w:pPr>
        <w:bidi/>
        <w:spacing w:after="0" w:line="360" w:lineRule="auto"/>
        <w:rPr>
          <w:rFonts w:ascii="Symbol" w:hAnsi="Symbol" w:cs="B Nazanin"/>
          <w:sz w:val="28"/>
          <w:szCs w:val="28"/>
          <w:rtl/>
          <w:lang w:bidi="fa-IR"/>
        </w:rPr>
      </w:pPr>
    </w:p>
    <w:p w:rsidR="00E60135" w:rsidRPr="00E60135" w:rsidRDefault="00E60135" w:rsidP="00076FF8">
      <w:pPr>
        <w:bidi/>
        <w:spacing w:after="0" w:line="360" w:lineRule="auto"/>
        <w:rPr>
          <w:rFonts w:ascii="Symbol" w:hAnsi="Symbol" w:cs="B Nazanin"/>
          <w:b/>
          <w:bCs/>
          <w:sz w:val="28"/>
          <w:szCs w:val="28"/>
          <w:rtl/>
          <w:lang w:bidi="fa-IR"/>
        </w:rPr>
      </w:pPr>
      <w:r w:rsidRPr="00E60135">
        <w:rPr>
          <w:rFonts w:ascii="Symbol" w:hAnsi="Symbol" w:cs="B Nazanin" w:hint="cs"/>
          <w:b/>
          <w:bCs/>
          <w:sz w:val="28"/>
          <w:szCs w:val="28"/>
          <w:rtl/>
          <w:lang w:bidi="fa-IR"/>
        </w:rPr>
        <w:t>تصوّف:</w:t>
      </w:r>
    </w:p>
    <w:p w:rsidR="00163439" w:rsidRPr="001E3BA0" w:rsidRDefault="00163439" w:rsidP="00076FF8">
      <w:pPr>
        <w:bidi/>
        <w:spacing w:after="0" w:line="360" w:lineRule="auto"/>
        <w:jc w:val="both"/>
        <w:rPr>
          <w:rFonts w:ascii="Symbol" w:hAnsi="Symbol" w:cs="B Nazanin"/>
          <w:sz w:val="28"/>
          <w:szCs w:val="28"/>
          <w:rtl/>
          <w:lang w:bidi="fa-IR"/>
        </w:rPr>
      </w:pPr>
      <w:r w:rsidRPr="001E3BA0">
        <w:rPr>
          <w:rFonts w:ascii="Symbol" w:hAnsi="Symbol" w:cs="B Nazanin" w:hint="cs"/>
          <w:sz w:val="28"/>
          <w:szCs w:val="28"/>
          <w:rtl/>
          <w:lang w:bidi="fa-IR"/>
        </w:rPr>
        <w:t>"</w:t>
      </w:r>
      <w:r w:rsidR="00E60135">
        <w:rPr>
          <w:rFonts w:ascii="Symbol" w:hAnsi="Symbol" w:cs="B Nazanin" w:hint="cs"/>
          <w:sz w:val="28"/>
          <w:szCs w:val="28"/>
          <w:rtl/>
          <w:lang w:bidi="fa-IR"/>
        </w:rPr>
        <w:t>تصوّف روش و طریقه زاهدانه‌</w:t>
      </w:r>
      <w:r w:rsidRPr="001E3BA0">
        <w:rPr>
          <w:rFonts w:ascii="Symbol" w:hAnsi="Symbol" w:cs="B Nazanin" w:hint="cs"/>
          <w:sz w:val="28"/>
          <w:szCs w:val="28"/>
          <w:rtl/>
          <w:lang w:bidi="fa-IR"/>
        </w:rPr>
        <w:t>ای است براساس مبانی شرع و تزکیه نفس و اعراض از دنیا</w:t>
      </w:r>
      <w:r w:rsidR="002555BB" w:rsidRPr="001E3BA0">
        <w:rPr>
          <w:rFonts w:ascii="Symbol" w:hAnsi="Symbol" w:cs="B Nazanin" w:hint="cs"/>
          <w:sz w:val="28"/>
          <w:szCs w:val="28"/>
          <w:rtl/>
          <w:lang w:bidi="fa-IR"/>
        </w:rPr>
        <w:t xml:space="preserve">، برای وصول به حق و سیر به طرف کمال؛ </w:t>
      </w:r>
      <w:r w:rsidR="00643560">
        <w:rPr>
          <w:rFonts w:ascii="Symbol" w:hAnsi="Symbol" w:cs="B Nazanin" w:hint="cs"/>
          <w:sz w:val="28"/>
          <w:szCs w:val="28"/>
          <w:rtl/>
          <w:lang w:bidi="fa-IR"/>
        </w:rPr>
        <w:t>امّا</w:t>
      </w:r>
      <w:r w:rsidR="002555BB" w:rsidRPr="001E3BA0">
        <w:rPr>
          <w:rFonts w:ascii="Symbol" w:hAnsi="Symbol" w:cs="B Nazanin" w:hint="cs"/>
          <w:sz w:val="28"/>
          <w:szCs w:val="28"/>
          <w:rtl/>
          <w:lang w:bidi="fa-IR"/>
        </w:rPr>
        <w:t xml:space="preserve"> عرفان یک مکتب فکری و فلسفی متعالی و ژرف برای شناختن حق و شناخت حقایق امور و مشکلات و رموز علوم است؛ آن هم، البته نه به طریق فلاسفه و حکماء، بلکه از راه اشراق و کشف و شهود."(سجادی، 8:1372)</w:t>
      </w:r>
    </w:p>
    <w:p w:rsidR="002555BB" w:rsidRPr="001E3BA0" w:rsidRDefault="002555BB" w:rsidP="00076FF8">
      <w:pPr>
        <w:bidi/>
        <w:spacing w:after="0" w:line="360" w:lineRule="auto"/>
        <w:rPr>
          <w:rFonts w:ascii="Symbol" w:hAnsi="Symbol" w:cs="B Nazanin"/>
          <w:sz w:val="28"/>
          <w:szCs w:val="28"/>
          <w:rtl/>
          <w:lang w:bidi="fa-IR"/>
        </w:rPr>
      </w:pPr>
    </w:p>
    <w:p w:rsidR="00E60135" w:rsidRDefault="002555BB" w:rsidP="00076FF8">
      <w:pPr>
        <w:bidi/>
        <w:spacing w:after="0" w:line="360" w:lineRule="auto"/>
        <w:rPr>
          <w:rFonts w:ascii="Symbol" w:hAnsi="Symbol" w:cs="B Nazanin"/>
          <w:b/>
          <w:bCs/>
          <w:sz w:val="28"/>
          <w:szCs w:val="28"/>
          <w:rtl/>
          <w:lang w:bidi="fa-IR"/>
        </w:rPr>
      </w:pPr>
      <w:r w:rsidRPr="00E60135">
        <w:rPr>
          <w:rFonts w:ascii="Symbol" w:hAnsi="Symbol" w:cs="B Nazanin" w:hint="cs"/>
          <w:b/>
          <w:bCs/>
          <w:sz w:val="28"/>
          <w:szCs w:val="28"/>
          <w:rtl/>
          <w:lang w:bidi="fa-IR"/>
        </w:rPr>
        <w:t>حال و مقام</w:t>
      </w:r>
      <w:r w:rsidR="00E60135">
        <w:rPr>
          <w:rFonts w:ascii="Symbol" w:hAnsi="Symbol" w:cs="B Nazanin" w:hint="cs"/>
          <w:b/>
          <w:bCs/>
          <w:sz w:val="28"/>
          <w:szCs w:val="28"/>
          <w:rtl/>
          <w:lang w:bidi="fa-IR"/>
        </w:rPr>
        <w:t>:</w:t>
      </w:r>
    </w:p>
    <w:p w:rsidR="002555BB" w:rsidRPr="001E3BA0" w:rsidRDefault="002555BB" w:rsidP="00C40897">
      <w:pPr>
        <w:bidi/>
        <w:spacing w:after="0" w:line="360" w:lineRule="auto"/>
        <w:jc w:val="both"/>
        <w:rPr>
          <w:rFonts w:ascii="Symbol" w:hAnsi="Symbol" w:cs="B Nazanin"/>
          <w:sz w:val="28"/>
          <w:szCs w:val="28"/>
          <w:rtl/>
          <w:lang w:bidi="fa-IR"/>
        </w:rPr>
      </w:pPr>
      <w:r w:rsidRPr="001E3BA0">
        <w:rPr>
          <w:rFonts w:ascii="Symbol" w:hAnsi="Symbol" w:cs="B Nazanin" w:hint="cs"/>
          <w:sz w:val="28"/>
          <w:szCs w:val="28"/>
          <w:rtl/>
          <w:lang w:bidi="fa-IR"/>
        </w:rPr>
        <w:t xml:space="preserve"> " مقام آن بو</w:t>
      </w:r>
      <w:r w:rsidR="00E60135">
        <w:rPr>
          <w:rFonts w:ascii="Symbol" w:hAnsi="Symbol" w:cs="B Nazanin" w:hint="cs"/>
          <w:sz w:val="28"/>
          <w:szCs w:val="28"/>
          <w:rtl/>
          <w:lang w:bidi="fa-IR"/>
        </w:rPr>
        <w:t>د</w:t>
      </w:r>
      <w:r w:rsidRPr="001E3BA0">
        <w:rPr>
          <w:rFonts w:ascii="Symbol" w:hAnsi="Symbol" w:cs="B Nazanin" w:hint="cs"/>
          <w:sz w:val="28"/>
          <w:szCs w:val="28"/>
          <w:rtl/>
          <w:lang w:bidi="fa-IR"/>
        </w:rPr>
        <w:t xml:space="preserve"> که بنده به منازلت متحق</w:t>
      </w:r>
      <w:r w:rsidR="00C63D28">
        <w:rPr>
          <w:rFonts w:ascii="Symbol" w:hAnsi="Symbol" w:cs="B Nazanin" w:hint="cs"/>
          <w:sz w:val="28"/>
          <w:szCs w:val="28"/>
          <w:rtl/>
          <w:lang w:bidi="fa-IR"/>
        </w:rPr>
        <w:t>ّ</w:t>
      </w:r>
      <w:r w:rsidRPr="001E3BA0">
        <w:rPr>
          <w:rFonts w:ascii="Symbol" w:hAnsi="Symbol" w:cs="B Nazanin" w:hint="cs"/>
          <w:sz w:val="28"/>
          <w:szCs w:val="28"/>
          <w:rtl/>
          <w:lang w:bidi="fa-IR"/>
        </w:rPr>
        <w:t xml:space="preserve">ق گردد به </w:t>
      </w:r>
      <w:r w:rsidR="00C40897">
        <w:rPr>
          <w:rFonts w:ascii="Symbol" w:hAnsi="Symbol" w:cs="B Nazanin" w:hint="cs"/>
          <w:sz w:val="28"/>
          <w:szCs w:val="28"/>
          <w:rtl/>
          <w:lang w:bidi="fa-IR"/>
        </w:rPr>
        <w:t>نوعی</w:t>
      </w:r>
      <w:r w:rsidRPr="001E3BA0">
        <w:rPr>
          <w:rFonts w:ascii="Symbol" w:hAnsi="Symbol" w:cs="B Nazanin" w:hint="cs"/>
          <w:sz w:val="28"/>
          <w:szCs w:val="28"/>
          <w:rtl/>
          <w:lang w:bidi="fa-IR"/>
        </w:rPr>
        <w:t xml:space="preserve"> از طلب و جهد و </w:t>
      </w:r>
      <w:r w:rsidR="00E60135">
        <w:rPr>
          <w:rFonts w:ascii="Symbol" w:hAnsi="Symbol" w:cs="B Nazanin" w:hint="cs"/>
          <w:sz w:val="28"/>
          <w:szCs w:val="28"/>
          <w:rtl/>
          <w:lang w:bidi="fa-IR"/>
        </w:rPr>
        <w:t>تکلّف</w:t>
      </w:r>
      <w:r w:rsidRPr="001E3BA0">
        <w:rPr>
          <w:rFonts w:ascii="Symbol" w:hAnsi="Symbol" w:cs="B Nazanin" w:hint="cs"/>
          <w:sz w:val="28"/>
          <w:szCs w:val="28"/>
          <w:rtl/>
          <w:lang w:bidi="fa-IR"/>
        </w:rPr>
        <w:t xml:space="preserve"> ...  و شامل </w:t>
      </w:r>
      <w:r w:rsidR="00E60135">
        <w:rPr>
          <w:rFonts w:ascii="Symbol" w:hAnsi="Symbol" w:cs="B Nazanin" w:hint="cs"/>
          <w:sz w:val="28"/>
          <w:szCs w:val="28"/>
          <w:rtl/>
          <w:lang w:bidi="fa-IR"/>
        </w:rPr>
        <w:t>توبه، ورع، زهد، فقر، صبر، توکل و</w:t>
      </w:r>
      <w:r w:rsidRPr="001E3BA0">
        <w:rPr>
          <w:rFonts w:ascii="Symbol" w:hAnsi="Symbol" w:cs="B Nazanin" w:hint="cs"/>
          <w:sz w:val="28"/>
          <w:szCs w:val="28"/>
          <w:rtl/>
          <w:lang w:bidi="fa-IR"/>
        </w:rPr>
        <w:t xml:space="preserve"> رضا </w:t>
      </w:r>
      <w:r w:rsidR="00E60135">
        <w:rPr>
          <w:rFonts w:ascii="Symbol" w:hAnsi="Symbol" w:cs="B Nazanin" w:hint="cs"/>
          <w:sz w:val="28"/>
          <w:szCs w:val="28"/>
          <w:rtl/>
          <w:lang w:bidi="fa-IR"/>
        </w:rPr>
        <w:t>می‌باشد</w:t>
      </w:r>
      <w:r w:rsidRPr="001E3BA0">
        <w:rPr>
          <w:rFonts w:ascii="Symbol" w:hAnsi="Symbol" w:cs="B Nazanin" w:hint="cs"/>
          <w:sz w:val="28"/>
          <w:szCs w:val="28"/>
          <w:rtl/>
          <w:lang w:bidi="fa-IR"/>
        </w:rPr>
        <w:t>." (همان:21)</w:t>
      </w:r>
    </w:p>
    <w:p w:rsidR="002555BB" w:rsidRDefault="002555BB" w:rsidP="00076FF8">
      <w:pPr>
        <w:bidi/>
        <w:spacing w:after="0" w:line="360" w:lineRule="auto"/>
        <w:jc w:val="both"/>
        <w:rPr>
          <w:rFonts w:ascii="Symbol" w:hAnsi="Symbol" w:cs="B Nazanin"/>
          <w:sz w:val="28"/>
          <w:szCs w:val="28"/>
          <w:rtl/>
          <w:lang w:bidi="fa-IR"/>
        </w:rPr>
      </w:pPr>
      <w:r w:rsidRPr="001E3BA0">
        <w:rPr>
          <w:rFonts w:ascii="Symbol" w:hAnsi="Symbol" w:cs="B Nazanin" w:hint="cs"/>
          <w:sz w:val="28"/>
          <w:szCs w:val="28"/>
          <w:rtl/>
          <w:lang w:bidi="fa-IR"/>
        </w:rPr>
        <w:t xml:space="preserve">حال "وارد غیبی و کیفیت بی دوام  چون برق لامعی است که یک لحظه در دل سالک و صوفی و عارف می تابد و سالک باید مراقب باشد و آن حال را دریابد و بهره گیرد و کسبی نیست. صاحب اللمع حالات را  مراقبه، قرب، محبت، خوف، رجا، شوق، انس، اطمینان، مشاهده و یقین </w:t>
      </w:r>
      <w:r w:rsidR="00BE717E">
        <w:rPr>
          <w:rFonts w:ascii="Symbol" w:hAnsi="Symbol" w:cs="B Nazanin" w:hint="cs"/>
          <w:sz w:val="28"/>
          <w:szCs w:val="28"/>
          <w:rtl/>
          <w:lang w:bidi="fa-IR"/>
        </w:rPr>
        <w:t>می‌داند</w:t>
      </w:r>
      <w:r w:rsidRPr="001E3BA0">
        <w:rPr>
          <w:rFonts w:ascii="Symbol" w:hAnsi="Symbol" w:cs="B Nazanin" w:hint="cs"/>
          <w:sz w:val="28"/>
          <w:szCs w:val="28"/>
          <w:rtl/>
          <w:lang w:bidi="fa-IR"/>
        </w:rPr>
        <w:t>.  (همان: 33-32)</w:t>
      </w:r>
    </w:p>
    <w:p w:rsidR="00F77E75" w:rsidRPr="00C63D28" w:rsidRDefault="00C63D28" w:rsidP="00C63D28">
      <w:pPr>
        <w:bidi/>
        <w:spacing w:after="0" w:line="360" w:lineRule="auto"/>
        <w:jc w:val="both"/>
        <w:rPr>
          <w:rFonts w:ascii="Symbol" w:hAnsi="Symbol" w:cs="B Nazanin"/>
          <w:b/>
          <w:bCs/>
          <w:sz w:val="28"/>
          <w:szCs w:val="28"/>
          <w:rtl/>
          <w:lang w:bidi="fa-IR"/>
        </w:rPr>
      </w:pPr>
      <w:r w:rsidRPr="00C63D28">
        <w:rPr>
          <w:rFonts w:ascii="Symbol" w:hAnsi="Symbol" w:cs="B Nazanin" w:hint="cs"/>
          <w:b/>
          <w:bCs/>
          <w:sz w:val="28"/>
          <w:szCs w:val="28"/>
          <w:rtl/>
          <w:lang w:bidi="fa-IR"/>
        </w:rPr>
        <w:t>پیشینه پژوهش:</w:t>
      </w:r>
      <w:r>
        <w:rPr>
          <w:rFonts w:ascii="Symbol" w:hAnsi="Symbol" w:cs="B Nazanin" w:hint="cs"/>
          <w:b/>
          <w:bCs/>
          <w:sz w:val="28"/>
          <w:szCs w:val="28"/>
          <w:rtl/>
          <w:lang w:bidi="fa-IR"/>
        </w:rPr>
        <w:t xml:space="preserve"> </w:t>
      </w:r>
      <w:r w:rsidR="00F77E75" w:rsidRPr="001E3BA0">
        <w:rPr>
          <w:rFonts w:ascii="Symbol" w:hAnsi="Symbol" w:cs="B Nazanin" w:hint="cs"/>
          <w:sz w:val="28"/>
          <w:szCs w:val="28"/>
          <w:rtl/>
          <w:lang w:bidi="fa-IR"/>
        </w:rPr>
        <w:t xml:space="preserve">بعضی از پژوهشگران معاصر </w:t>
      </w:r>
      <w:r w:rsidR="00E60135">
        <w:rPr>
          <w:rFonts w:ascii="Symbol" w:hAnsi="Symbol" w:cs="B Nazanin" w:hint="cs"/>
          <w:sz w:val="28"/>
          <w:szCs w:val="28"/>
          <w:rtl/>
          <w:lang w:bidi="fa-IR"/>
        </w:rPr>
        <w:t>بخش‌های</w:t>
      </w:r>
      <w:r w:rsidR="00F77E75" w:rsidRPr="001E3BA0">
        <w:rPr>
          <w:rFonts w:ascii="Symbol" w:hAnsi="Symbol" w:cs="B Nazanin" w:hint="cs"/>
          <w:sz w:val="28"/>
          <w:szCs w:val="28"/>
          <w:rtl/>
          <w:lang w:bidi="fa-IR"/>
        </w:rPr>
        <w:t xml:space="preserve"> معتنابهی از </w:t>
      </w:r>
      <w:r w:rsidR="00E60135">
        <w:rPr>
          <w:rFonts w:ascii="Symbol" w:hAnsi="Symbol" w:cs="B Nazanin" w:hint="cs"/>
          <w:sz w:val="28"/>
          <w:szCs w:val="28"/>
          <w:rtl/>
          <w:lang w:bidi="fa-IR"/>
        </w:rPr>
        <w:t xml:space="preserve">کتاب‌ها </w:t>
      </w:r>
      <w:r w:rsidR="00F77E75" w:rsidRPr="001E3BA0">
        <w:rPr>
          <w:rFonts w:ascii="Symbol" w:hAnsi="Symbol" w:cs="B Nazanin" w:hint="cs"/>
          <w:sz w:val="28"/>
          <w:szCs w:val="28"/>
          <w:rtl/>
          <w:lang w:bidi="fa-IR"/>
        </w:rPr>
        <w:t xml:space="preserve">و مقالات خود را اختصاص به بررسی مسائل حکمی و عرفانی و اخلاقی </w:t>
      </w:r>
      <w:r w:rsidR="00E60135">
        <w:rPr>
          <w:rFonts w:ascii="Symbol" w:hAnsi="Symbol" w:cs="B Nazanin" w:hint="cs"/>
          <w:sz w:val="28"/>
          <w:szCs w:val="28"/>
          <w:rtl/>
          <w:lang w:bidi="fa-IR"/>
        </w:rPr>
        <w:t>مثنوی‌های</w:t>
      </w:r>
      <w:r w:rsidR="00F77E75" w:rsidRPr="001E3BA0">
        <w:rPr>
          <w:rFonts w:ascii="Symbol" w:hAnsi="Symbol" w:cs="B Nazanin" w:hint="cs"/>
          <w:sz w:val="28"/>
          <w:szCs w:val="28"/>
          <w:rtl/>
          <w:lang w:bidi="fa-IR"/>
        </w:rPr>
        <w:t xml:space="preserve"> نظامی از جمله خسرو و</w:t>
      </w:r>
      <w:r w:rsidR="00E60135">
        <w:rPr>
          <w:rFonts w:ascii="Symbol" w:hAnsi="Symbol" w:cs="B Nazanin" w:hint="cs"/>
          <w:sz w:val="28"/>
          <w:szCs w:val="28"/>
          <w:rtl/>
          <w:lang w:bidi="fa-IR"/>
        </w:rPr>
        <w:t xml:space="preserve"> شیرین داده اند. ما فقط به گوشه‌هایی از این نوشته‌</w:t>
      </w:r>
      <w:r w:rsidR="00F77E75" w:rsidRPr="001E3BA0">
        <w:rPr>
          <w:rFonts w:ascii="Symbol" w:hAnsi="Symbol" w:cs="B Nazanin" w:hint="cs"/>
          <w:sz w:val="28"/>
          <w:szCs w:val="28"/>
          <w:rtl/>
          <w:lang w:bidi="fa-IR"/>
        </w:rPr>
        <w:t>ها که جانب گرایشات عرفانی نظا</w:t>
      </w:r>
      <w:r w:rsidR="00E60135">
        <w:rPr>
          <w:rFonts w:ascii="Symbol" w:hAnsi="Symbol" w:cs="B Nazanin" w:hint="cs"/>
          <w:sz w:val="28"/>
          <w:szCs w:val="28"/>
          <w:rtl/>
          <w:lang w:bidi="fa-IR"/>
        </w:rPr>
        <w:t>می در خسرو و شیرین را لحاظ کرده‌</w:t>
      </w:r>
      <w:r w:rsidR="00F77E75" w:rsidRPr="001E3BA0">
        <w:rPr>
          <w:rFonts w:ascii="Symbol" w:hAnsi="Symbol" w:cs="B Nazanin" w:hint="cs"/>
          <w:sz w:val="28"/>
          <w:szCs w:val="28"/>
          <w:rtl/>
          <w:lang w:bidi="fa-IR"/>
        </w:rPr>
        <w:t xml:space="preserve">اند اشاره </w:t>
      </w:r>
      <w:r w:rsidR="00E60135">
        <w:rPr>
          <w:rFonts w:ascii="Symbol" w:hAnsi="Symbol" w:cs="B Nazanin" w:hint="cs"/>
          <w:sz w:val="28"/>
          <w:szCs w:val="28"/>
          <w:rtl/>
          <w:lang w:bidi="fa-IR"/>
        </w:rPr>
        <w:t>می‌کنیم</w:t>
      </w:r>
      <w:r w:rsidR="00F77E75" w:rsidRPr="001E3BA0">
        <w:rPr>
          <w:rFonts w:ascii="Symbol" w:hAnsi="Symbol" w:cs="B Nazanin" w:hint="cs"/>
          <w:sz w:val="28"/>
          <w:szCs w:val="28"/>
          <w:rtl/>
          <w:lang w:bidi="fa-IR"/>
        </w:rPr>
        <w:t>.</w:t>
      </w:r>
    </w:p>
    <w:p w:rsidR="00C63D28" w:rsidRPr="00C63D28" w:rsidRDefault="00C63D28" w:rsidP="00C63D28">
      <w:pPr>
        <w:bidi/>
        <w:spacing w:after="0" w:line="360" w:lineRule="auto"/>
        <w:jc w:val="both"/>
        <w:rPr>
          <w:rFonts w:ascii="Symbol" w:hAnsi="Symbol" w:cs="B Nazanin"/>
          <w:b/>
          <w:bCs/>
          <w:sz w:val="28"/>
          <w:szCs w:val="28"/>
          <w:rtl/>
          <w:lang w:bidi="fa-IR"/>
        </w:rPr>
      </w:pPr>
    </w:p>
    <w:p w:rsidR="00F77E75" w:rsidRPr="00BE717E" w:rsidRDefault="0000678A" w:rsidP="00076FF8">
      <w:pPr>
        <w:bidi/>
        <w:spacing w:after="0" w:line="360" w:lineRule="auto"/>
        <w:rPr>
          <w:rFonts w:ascii="Symbol" w:hAnsi="Symbol" w:cs="B Nazanin"/>
          <w:b/>
          <w:bCs/>
          <w:sz w:val="28"/>
          <w:szCs w:val="28"/>
          <w:rtl/>
          <w:lang w:bidi="fa-IR"/>
        </w:rPr>
      </w:pPr>
      <w:r w:rsidRPr="00BE717E">
        <w:rPr>
          <w:rFonts w:ascii="Symbol" w:hAnsi="Symbol" w:cs="B Nazanin" w:hint="cs"/>
          <w:b/>
          <w:bCs/>
          <w:sz w:val="28"/>
          <w:szCs w:val="28"/>
          <w:rtl/>
          <w:lang w:bidi="fa-IR"/>
        </w:rPr>
        <w:t xml:space="preserve">1- زرین کوب، عبدالحسین. "پیر گنجه در جستجوی ناکجا آباد" (در باره زندگی، آثار و اندیشه نظامی) ،1372، چاپ </w:t>
      </w:r>
      <w:r w:rsidR="00643560" w:rsidRPr="00BE717E">
        <w:rPr>
          <w:rFonts w:ascii="Symbol" w:hAnsi="Symbol" w:cs="B Nazanin" w:hint="cs"/>
          <w:b/>
          <w:bCs/>
          <w:sz w:val="28"/>
          <w:szCs w:val="28"/>
          <w:rtl/>
          <w:lang w:bidi="fa-IR"/>
        </w:rPr>
        <w:t>اوّل</w:t>
      </w:r>
      <w:r w:rsidRPr="00BE717E">
        <w:rPr>
          <w:rFonts w:ascii="Symbol" w:hAnsi="Symbol" w:cs="B Nazanin" w:hint="cs"/>
          <w:b/>
          <w:bCs/>
          <w:sz w:val="28"/>
          <w:szCs w:val="28"/>
          <w:rtl/>
          <w:lang w:bidi="fa-IR"/>
        </w:rPr>
        <w:t>، تهران: انتشارات سخن.</w:t>
      </w:r>
    </w:p>
    <w:p w:rsidR="0000678A" w:rsidRPr="001E3BA0" w:rsidRDefault="0000678A" w:rsidP="00076FF8">
      <w:pPr>
        <w:bidi/>
        <w:spacing w:after="0" w:line="360" w:lineRule="auto"/>
        <w:jc w:val="lowKashida"/>
        <w:rPr>
          <w:rFonts w:ascii="Symbol" w:hAnsi="Symbol" w:cs="B Nazanin"/>
          <w:sz w:val="28"/>
          <w:szCs w:val="28"/>
          <w:rtl/>
          <w:lang w:bidi="fa-IR"/>
        </w:rPr>
      </w:pPr>
      <w:r w:rsidRPr="001E3BA0">
        <w:rPr>
          <w:rFonts w:ascii="Symbol" w:hAnsi="Symbol" w:cs="B Nazanin" w:hint="cs"/>
          <w:sz w:val="28"/>
          <w:szCs w:val="28"/>
          <w:rtl/>
          <w:lang w:bidi="fa-IR"/>
        </w:rPr>
        <w:t>این اثر گران قدر تحلیلی و توصیفی یکی از با ارزش ترین آثار درباره نظامی، زندگی، افکار و آثار اوست و بدون اغراق از سال 1372 تا امروز کسانی که چیزی درباره نظامی نوشته اند نگاهی یا نیم نگاهی به این اث</w:t>
      </w:r>
      <w:r w:rsidR="00BE717E">
        <w:rPr>
          <w:rFonts w:ascii="Symbol" w:hAnsi="Symbol" w:cs="B Nazanin" w:hint="cs"/>
          <w:sz w:val="28"/>
          <w:szCs w:val="28"/>
          <w:rtl/>
          <w:lang w:bidi="fa-IR"/>
        </w:rPr>
        <w:t>ر استاد داشته و از عبارات، واژه‌</w:t>
      </w:r>
      <w:r w:rsidRPr="001E3BA0">
        <w:rPr>
          <w:rFonts w:ascii="Symbol" w:hAnsi="Symbol" w:cs="B Nazanin" w:hint="cs"/>
          <w:sz w:val="28"/>
          <w:szCs w:val="28"/>
          <w:rtl/>
          <w:lang w:bidi="fa-IR"/>
        </w:rPr>
        <w:t xml:space="preserve">ها، اصطلاحات و مطالبی که خود استاد در این کتاب باب </w:t>
      </w:r>
      <w:r w:rsidR="00BE717E">
        <w:rPr>
          <w:rFonts w:ascii="Symbol" w:hAnsi="Symbol" w:cs="B Nazanin" w:hint="cs"/>
          <w:sz w:val="28"/>
          <w:szCs w:val="28"/>
          <w:rtl/>
          <w:lang w:bidi="fa-IR"/>
        </w:rPr>
        <w:t xml:space="preserve">کرده‌اند </w:t>
      </w:r>
      <w:r w:rsidRPr="001E3BA0">
        <w:rPr>
          <w:rFonts w:ascii="Symbol" w:hAnsi="Symbol" w:cs="B Nazanin" w:hint="cs"/>
          <w:sz w:val="28"/>
          <w:szCs w:val="28"/>
          <w:rtl/>
          <w:lang w:bidi="fa-IR"/>
        </w:rPr>
        <w:t xml:space="preserve"> استفاده نموده، اگر چه بعضی جانب ادب </w:t>
      </w:r>
      <w:r w:rsidR="00643560">
        <w:rPr>
          <w:rFonts w:ascii="Symbol" w:hAnsi="Symbol" w:cs="B Nazanin" w:hint="cs"/>
          <w:sz w:val="28"/>
          <w:szCs w:val="28"/>
          <w:rtl/>
          <w:lang w:bidi="fa-IR"/>
        </w:rPr>
        <w:t>امّا</w:t>
      </w:r>
      <w:r w:rsidRPr="001E3BA0">
        <w:rPr>
          <w:rFonts w:ascii="Symbol" w:hAnsi="Symbol" w:cs="B Nazanin" w:hint="cs"/>
          <w:sz w:val="28"/>
          <w:szCs w:val="28"/>
          <w:rtl/>
          <w:lang w:bidi="fa-IR"/>
        </w:rPr>
        <w:t>نت داری را در ذکر منبع رعایت ن</w:t>
      </w:r>
      <w:r w:rsidR="00BE717E">
        <w:rPr>
          <w:rFonts w:ascii="Symbol" w:hAnsi="Symbol" w:cs="B Nazanin" w:hint="cs"/>
          <w:sz w:val="28"/>
          <w:szCs w:val="28"/>
          <w:rtl/>
          <w:lang w:bidi="fa-IR"/>
        </w:rPr>
        <w:t xml:space="preserve">کرده‌اند </w:t>
      </w:r>
      <w:r w:rsidR="00643560">
        <w:rPr>
          <w:rFonts w:ascii="Symbol" w:hAnsi="Symbol" w:cs="B Nazanin" w:hint="cs"/>
          <w:sz w:val="28"/>
          <w:szCs w:val="28"/>
          <w:rtl/>
          <w:lang w:bidi="fa-IR"/>
        </w:rPr>
        <w:t>.</w:t>
      </w:r>
    </w:p>
    <w:p w:rsidR="00D3783F" w:rsidRPr="001E3BA0" w:rsidRDefault="00D3783F" w:rsidP="00076FF8">
      <w:pPr>
        <w:bidi/>
        <w:spacing w:after="0" w:line="360" w:lineRule="auto"/>
        <w:rPr>
          <w:rFonts w:ascii="Symbol" w:hAnsi="Symbol" w:cs="B Nazanin"/>
          <w:sz w:val="28"/>
          <w:szCs w:val="28"/>
          <w:rtl/>
          <w:lang w:bidi="fa-IR"/>
        </w:rPr>
      </w:pPr>
    </w:p>
    <w:p w:rsidR="006C32D9" w:rsidRDefault="00D3783F" w:rsidP="00076FF8">
      <w:pPr>
        <w:bidi/>
        <w:spacing w:after="0" w:line="360" w:lineRule="auto"/>
        <w:rPr>
          <w:rFonts w:ascii="Symbol" w:hAnsi="Symbol" w:cs="B Nazanin"/>
          <w:b/>
          <w:bCs/>
          <w:sz w:val="28"/>
          <w:szCs w:val="28"/>
          <w:rtl/>
          <w:lang w:bidi="fa-IR"/>
        </w:rPr>
      </w:pPr>
      <w:r w:rsidRPr="006C32D9">
        <w:rPr>
          <w:rFonts w:ascii="Symbol" w:hAnsi="Symbol" w:cs="B Nazanin" w:hint="cs"/>
          <w:b/>
          <w:bCs/>
          <w:sz w:val="28"/>
          <w:szCs w:val="28"/>
          <w:rtl/>
          <w:lang w:bidi="fa-IR"/>
        </w:rPr>
        <w:t>2- نوروزی، یعقوب (و) قهرمانی، حجت ا... "نظامی، شاعر صوفی مسلک"</w:t>
      </w:r>
    </w:p>
    <w:p w:rsidR="00D3783F" w:rsidRPr="006C32D9" w:rsidRDefault="00D3783F" w:rsidP="00076FF8">
      <w:pPr>
        <w:bidi/>
        <w:spacing w:after="0" w:line="360" w:lineRule="auto"/>
        <w:rPr>
          <w:rFonts w:ascii="Symbol" w:hAnsi="Symbol" w:cs="B Nazanin"/>
          <w:b/>
          <w:bCs/>
          <w:sz w:val="28"/>
          <w:szCs w:val="28"/>
          <w:rtl/>
          <w:lang w:bidi="fa-IR"/>
        </w:rPr>
      </w:pPr>
      <w:r w:rsidRPr="006C32D9">
        <w:rPr>
          <w:rFonts w:ascii="Symbol" w:hAnsi="Symbol" w:cs="B Nazanin" w:hint="cs"/>
          <w:b/>
          <w:bCs/>
          <w:sz w:val="28"/>
          <w:szCs w:val="28"/>
          <w:rtl/>
          <w:lang w:bidi="fa-IR"/>
        </w:rPr>
        <w:t>فصل نامه ادبیات عرفانی و اسطوره شناختی، س</w:t>
      </w:r>
      <w:r w:rsidRPr="006C32D9">
        <w:rPr>
          <w:rFonts w:ascii="Symbol" w:hAnsi="Symbol" w:cs="B Nazanin" w:hint="cs"/>
          <w:b/>
          <w:bCs/>
          <w:sz w:val="28"/>
          <w:szCs w:val="28"/>
          <w:rtl/>
          <w:lang w:bidi="fa-IR"/>
        </w:rPr>
        <w:tab/>
        <w:t>ش</w:t>
      </w:r>
      <w:r w:rsidRPr="006C32D9">
        <w:rPr>
          <w:rFonts w:ascii="Symbol" w:hAnsi="Symbol" w:cs="B Nazanin" w:hint="cs"/>
          <w:b/>
          <w:bCs/>
          <w:sz w:val="28"/>
          <w:szCs w:val="28"/>
          <w:rtl/>
          <w:lang w:bidi="fa-IR"/>
        </w:rPr>
        <w:tab/>
        <w:t>صص</w:t>
      </w:r>
    </w:p>
    <w:p w:rsidR="00791118" w:rsidRPr="001E3BA0" w:rsidRDefault="00D3783F" w:rsidP="00354ECC">
      <w:pPr>
        <w:bidi/>
        <w:spacing w:after="0" w:line="360" w:lineRule="auto"/>
        <w:jc w:val="lowKashida"/>
        <w:rPr>
          <w:rFonts w:ascii="Symbol" w:hAnsi="Symbol" w:cs="B Nazanin"/>
          <w:sz w:val="28"/>
          <w:szCs w:val="28"/>
          <w:rtl/>
          <w:lang w:bidi="fa-IR"/>
        </w:rPr>
      </w:pPr>
      <w:r w:rsidRPr="001E3BA0">
        <w:rPr>
          <w:rFonts w:ascii="Symbol" w:hAnsi="Symbol" w:cs="B Nazanin" w:hint="cs"/>
          <w:sz w:val="28"/>
          <w:szCs w:val="28"/>
          <w:rtl/>
          <w:lang w:bidi="fa-IR"/>
        </w:rPr>
        <w:t>نویسندگان با یکی دانستن موضوع عر</w:t>
      </w:r>
      <w:r w:rsidR="00C63D28">
        <w:rPr>
          <w:rFonts w:ascii="Symbol" w:hAnsi="Symbol" w:cs="B Nazanin" w:hint="cs"/>
          <w:sz w:val="28"/>
          <w:szCs w:val="28"/>
          <w:rtl/>
          <w:lang w:bidi="fa-IR"/>
        </w:rPr>
        <w:t>فان و تصو</w:t>
      </w:r>
      <w:r w:rsidR="00354ECC">
        <w:rPr>
          <w:rFonts w:ascii="Symbol" w:hAnsi="Symbol" w:cs="B Nazanin" w:hint="cs"/>
          <w:sz w:val="28"/>
          <w:szCs w:val="28"/>
          <w:rtl/>
          <w:lang w:bidi="fa-IR"/>
        </w:rPr>
        <w:t>ف</w:t>
      </w:r>
      <w:r w:rsidR="00C63D28">
        <w:rPr>
          <w:rFonts w:ascii="Symbol" w:hAnsi="Symbol" w:cs="B Nazanin" w:hint="cs"/>
          <w:sz w:val="28"/>
          <w:szCs w:val="28"/>
          <w:rtl/>
          <w:lang w:bidi="fa-IR"/>
        </w:rPr>
        <w:t xml:space="preserve"> به زهد و عزت و قناعت‌</w:t>
      </w:r>
      <w:r w:rsidRPr="001E3BA0">
        <w:rPr>
          <w:rFonts w:ascii="Symbol" w:hAnsi="Symbol" w:cs="B Nazanin" w:hint="cs"/>
          <w:sz w:val="28"/>
          <w:szCs w:val="28"/>
          <w:rtl/>
          <w:lang w:bidi="fa-IR"/>
        </w:rPr>
        <w:t>پیشگی و صوفی مسلکی نظامی اشاره می‌کنند و معتقداند هرجا که ضرورت اقتضا کرده، نظامی به مباحث عرفانی اشاره کرده، اگر چه عرفان او در سطحی ابتدایی بوده و عمق و ژرفا و گستردگی شاعران و عارف بزرگ را نداشته است. نوی</w:t>
      </w:r>
      <w:r w:rsidR="00354ECC">
        <w:rPr>
          <w:rFonts w:ascii="Symbol" w:hAnsi="Symbol" w:cs="B Nazanin" w:hint="cs"/>
          <w:sz w:val="28"/>
          <w:szCs w:val="28"/>
          <w:rtl/>
          <w:lang w:bidi="fa-IR"/>
        </w:rPr>
        <w:t>سندگان با مطرح کردن موضوعاتی ما</w:t>
      </w:r>
      <w:r w:rsidRPr="001E3BA0">
        <w:rPr>
          <w:rFonts w:ascii="Symbol" w:hAnsi="Symbol" w:cs="B Nazanin" w:hint="cs"/>
          <w:sz w:val="28"/>
          <w:szCs w:val="28"/>
          <w:rtl/>
          <w:lang w:bidi="fa-IR"/>
        </w:rPr>
        <w:t>نند پرورش دل، عشق، نظام احسن، ریاضت، خودبینی، مرگ اختیاری، خودشناسی، لطف و کرم پروردگار، زهد که بعضاً رنگ اخلاقی</w:t>
      </w:r>
      <w:r w:rsidR="00076FF8">
        <w:rPr>
          <w:rFonts w:ascii="Symbol" w:hAnsi="Symbol" w:cs="B Nazanin" w:hint="cs"/>
          <w:sz w:val="28"/>
          <w:szCs w:val="28"/>
          <w:rtl/>
          <w:lang w:bidi="fa-IR"/>
        </w:rPr>
        <w:t xml:space="preserve"> و حکمی نیز دارند و آوردن نمونه‌</w:t>
      </w:r>
      <w:r w:rsidRPr="001E3BA0">
        <w:rPr>
          <w:rFonts w:ascii="Symbol" w:hAnsi="Symbol" w:cs="B Nazanin" w:hint="cs"/>
          <w:sz w:val="28"/>
          <w:szCs w:val="28"/>
          <w:rtl/>
          <w:lang w:bidi="fa-IR"/>
        </w:rPr>
        <w:t xml:space="preserve">هایی از اشعار نظامی پیش فرض </w:t>
      </w:r>
      <w:r w:rsidR="00643560">
        <w:rPr>
          <w:rFonts w:ascii="Symbol" w:hAnsi="Symbol" w:cs="B Nazanin" w:hint="cs"/>
          <w:sz w:val="28"/>
          <w:szCs w:val="28"/>
          <w:rtl/>
          <w:lang w:bidi="fa-IR"/>
        </w:rPr>
        <w:t>اوّل</w:t>
      </w:r>
      <w:r w:rsidRPr="001E3BA0">
        <w:rPr>
          <w:rFonts w:ascii="Symbol" w:hAnsi="Symbol" w:cs="B Nazanin" w:hint="cs"/>
          <w:sz w:val="28"/>
          <w:szCs w:val="28"/>
          <w:rtl/>
          <w:lang w:bidi="fa-IR"/>
        </w:rPr>
        <w:t xml:space="preserve">یه مقاله را مبنی بر صوفی  عارف مسلکی نظامی را در آخر مقاله تکرار </w:t>
      </w:r>
      <w:r w:rsidR="00076FF8">
        <w:rPr>
          <w:rFonts w:ascii="Symbol" w:hAnsi="Symbol" w:cs="B Nazanin" w:hint="cs"/>
          <w:sz w:val="28"/>
          <w:szCs w:val="28"/>
          <w:rtl/>
          <w:lang w:bidi="fa-IR"/>
        </w:rPr>
        <w:t>کرده‌اند</w:t>
      </w:r>
      <w:r w:rsidRPr="001E3BA0">
        <w:rPr>
          <w:rFonts w:ascii="Symbol" w:hAnsi="Symbol" w:cs="B Nazanin" w:hint="cs"/>
          <w:sz w:val="28"/>
          <w:szCs w:val="28"/>
          <w:rtl/>
          <w:lang w:bidi="fa-IR"/>
        </w:rPr>
        <w:t xml:space="preserve">. </w:t>
      </w:r>
    </w:p>
    <w:p w:rsidR="00791118" w:rsidRPr="006C32D9" w:rsidRDefault="00791118" w:rsidP="00076FF8">
      <w:pPr>
        <w:bidi/>
        <w:spacing w:after="0" w:line="360" w:lineRule="auto"/>
        <w:rPr>
          <w:rFonts w:ascii="Symbol" w:hAnsi="Symbol" w:cs="B Nazanin"/>
          <w:b/>
          <w:bCs/>
          <w:sz w:val="28"/>
          <w:szCs w:val="28"/>
          <w:rtl/>
          <w:lang w:bidi="fa-IR"/>
        </w:rPr>
      </w:pPr>
      <w:r w:rsidRPr="006C32D9">
        <w:rPr>
          <w:rFonts w:ascii="Symbol" w:hAnsi="Symbol" w:cs="B Nazanin" w:hint="cs"/>
          <w:b/>
          <w:bCs/>
          <w:sz w:val="28"/>
          <w:szCs w:val="28"/>
          <w:rtl/>
          <w:lang w:bidi="fa-IR"/>
        </w:rPr>
        <w:t xml:space="preserve">3- یوسفی، غلامحسین. "چشمه روشن" (دیداری با شاعران)، 1369. چاپ </w:t>
      </w:r>
      <w:r w:rsidR="00643560" w:rsidRPr="006C32D9">
        <w:rPr>
          <w:rFonts w:ascii="Symbol" w:hAnsi="Symbol" w:cs="B Nazanin" w:hint="cs"/>
          <w:b/>
          <w:bCs/>
          <w:sz w:val="28"/>
          <w:szCs w:val="28"/>
          <w:rtl/>
          <w:lang w:bidi="fa-IR"/>
        </w:rPr>
        <w:t>اوّل</w:t>
      </w:r>
      <w:r w:rsidRPr="006C32D9">
        <w:rPr>
          <w:rFonts w:ascii="Symbol" w:hAnsi="Symbol" w:cs="B Nazanin" w:hint="cs"/>
          <w:b/>
          <w:bCs/>
          <w:sz w:val="28"/>
          <w:szCs w:val="28"/>
          <w:rtl/>
          <w:lang w:bidi="fa-IR"/>
        </w:rPr>
        <w:t>. تهران: انتشارات علمی</w:t>
      </w:r>
    </w:p>
    <w:p w:rsidR="00791118" w:rsidRPr="001E3BA0" w:rsidRDefault="00791118" w:rsidP="00076FF8">
      <w:pPr>
        <w:bidi/>
        <w:spacing w:after="0" w:line="360" w:lineRule="auto"/>
        <w:rPr>
          <w:rFonts w:ascii="Symbol" w:hAnsi="Symbol" w:cs="B Nazanin"/>
          <w:sz w:val="28"/>
          <w:szCs w:val="28"/>
          <w:lang w:bidi="fa-IR"/>
        </w:rPr>
      </w:pPr>
      <w:r w:rsidRPr="001E3BA0">
        <w:rPr>
          <w:rFonts w:ascii="Symbol" w:hAnsi="Symbol" w:cs="B Nazanin" w:hint="cs"/>
          <w:sz w:val="28"/>
          <w:szCs w:val="28"/>
          <w:rtl/>
          <w:lang w:bidi="fa-IR"/>
        </w:rPr>
        <w:t xml:space="preserve">استاد یوسفی در مقاله "خسرو شیرین" این کتاب </w:t>
      </w:r>
      <w:r w:rsidR="006C32D9">
        <w:rPr>
          <w:rFonts w:ascii="Symbol" w:hAnsi="Symbol" w:cs="B Nazanin" w:hint="cs"/>
          <w:sz w:val="28"/>
          <w:szCs w:val="28"/>
          <w:rtl/>
          <w:lang w:bidi="fa-IR"/>
        </w:rPr>
        <w:t>می‌نویسد</w:t>
      </w:r>
      <w:r w:rsidRPr="001E3BA0">
        <w:rPr>
          <w:rFonts w:ascii="Symbol" w:hAnsi="Symbol" w:cs="B Nazanin" w:hint="cs"/>
          <w:sz w:val="28"/>
          <w:szCs w:val="28"/>
          <w:rtl/>
          <w:lang w:bidi="fa-IR"/>
        </w:rPr>
        <w:t xml:space="preserve"> "در خسرو و شیرین سخن از </w:t>
      </w:r>
      <w:r w:rsidR="006C32D9">
        <w:rPr>
          <w:rFonts w:ascii="Symbol" w:hAnsi="Symbol" w:cs="B Nazanin" w:hint="cs"/>
          <w:sz w:val="28"/>
          <w:szCs w:val="28"/>
          <w:rtl/>
          <w:lang w:bidi="fa-IR"/>
        </w:rPr>
        <w:t>مقوله‌ای</w:t>
      </w:r>
      <w:r w:rsidRPr="001E3BA0">
        <w:rPr>
          <w:rFonts w:ascii="Symbol" w:hAnsi="Symbol" w:cs="B Nazanin" w:hint="cs"/>
          <w:sz w:val="28"/>
          <w:szCs w:val="28"/>
          <w:rtl/>
          <w:lang w:bidi="fa-IR"/>
        </w:rPr>
        <w:t xml:space="preserve"> دیگر است، عشقی است زمینی با پروازی آسمانی"</w:t>
      </w:r>
      <w:r w:rsidR="00186560" w:rsidRPr="001E3BA0">
        <w:rPr>
          <w:rFonts w:ascii="Symbol" w:hAnsi="Symbol" w:cs="B Nazanin" w:hint="cs"/>
          <w:sz w:val="28"/>
          <w:szCs w:val="28"/>
          <w:rtl/>
          <w:lang w:bidi="fa-IR"/>
        </w:rPr>
        <w:t>. (همان: 178</w:t>
      </w:r>
      <w:r w:rsidR="006765B3" w:rsidRPr="001E3BA0">
        <w:rPr>
          <w:rFonts w:ascii="Symbol" w:hAnsi="Symbol" w:cs="B Nazanin" w:hint="cs"/>
          <w:sz w:val="28"/>
          <w:szCs w:val="28"/>
          <w:rtl/>
          <w:lang w:bidi="fa-IR"/>
        </w:rPr>
        <w:t xml:space="preserve"> </w:t>
      </w:r>
      <w:r w:rsidR="00186560" w:rsidRPr="001E3BA0">
        <w:rPr>
          <w:rFonts w:ascii="Symbol" w:hAnsi="Symbol" w:cs="B Nazanin" w:hint="cs"/>
          <w:sz w:val="28"/>
          <w:szCs w:val="28"/>
          <w:rtl/>
          <w:lang w:bidi="fa-IR"/>
        </w:rPr>
        <w:t>)</w:t>
      </w:r>
      <w:r w:rsidR="00FB1A86" w:rsidRPr="001E3BA0">
        <w:rPr>
          <w:rFonts w:ascii="Symbol" w:hAnsi="Symbol" w:cs="B Nazanin"/>
          <w:sz w:val="28"/>
          <w:szCs w:val="28"/>
          <w:lang w:bidi="fa-IR"/>
        </w:rPr>
        <w:t></w:t>
      </w:r>
    </w:p>
    <w:p w:rsidR="00FB1A86" w:rsidRPr="001E3BA0" w:rsidRDefault="00FB1A86" w:rsidP="00076FF8">
      <w:pPr>
        <w:bidi/>
        <w:spacing w:after="0" w:line="360" w:lineRule="auto"/>
        <w:jc w:val="both"/>
        <w:rPr>
          <w:rFonts w:ascii="Symbol" w:hAnsi="Symbol" w:cs="B Nazanin"/>
          <w:sz w:val="28"/>
          <w:szCs w:val="28"/>
          <w:rtl/>
          <w:lang w:bidi="fa-IR"/>
        </w:rPr>
      </w:pPr>
      <w:r w:rsidRPr="001E3BA0">
        <w:rPr>
          <w:rFonts w:ascii="Symbol" w:hAnsi="Symbol" w:cs="B Nazanin" w:hint="cs"/>
          <w:sz w:val="28"/>
          <w:szCs w:val="28"/>
          <w:rtl/>
          <w:lang w:bidi="fa-IR"/>
        </w:rPr>
        <w:lastRenderedPageBreak/>
        <w:t xml:space="preserve">استاد یوسفی در فرازی دیگر از مقاله </w:t>
      </w:r>
      <w:r w:rsidR="006C32D9">
        <w:rPr>
          <w:rFonts w:ascii="Symbol" w:hAnsi="Symbol" w:cs="B Nazanin" w:hint="cs"/>
          <w:sz w:val="28"/>
          <w:szCs w:val="28"/>
          <w:rtl/>
          <w:lang w:bidi="fa-IR"/>
        </w:rPr>
        <w:t>می‌نویسد</w:t>
      </w:r>
      <w:r w:rsidRPr="001E3BA0">
        <w:rPr>
          <w:rFonts w:ascii="Symbol" w:hAnsi="Symbol" w:cs="B Nazanin" w:hint="cs"/>
          <w:sz w:val="28"/>
          <w:szCs w:val="28"/>
          <w:rtl/>
          <w:lang w:bidi="fa-IR"/>
        </w:rPr>
        <w:t xml:space="preserve"> "اگر تعبیر راسکین، منتقد انگلیسی، را بپذیریم که شعر به مدد تخیل انگیزه های شریف را از برای عواطف شریف پدید می آورد.</w:t>
      </w:r>
    </w:p>
    <w:p w:rsidR="00FB1A86" w:rsidRPr="001E3BA0" w:rsidRDefault="00FB1A86" w:rsidP="00076FF8">
      <w:pPr>
        <w:bidi/>
        <w:spacing w:after="0" w:line="360" w:lineRule="auto"/>
        <w:jc w:val="both"/>
        <w:rPr>
          <w:rFonts w:ascii="Symbol" w:hAnsi="Symbol" w:cs="B Nazanin"/>
          <w:sz w:val="28"/>
          <w:szCs w:val="28"/>
          <w:rtl/>
          <w:lang w:bidi="fa-IR"/>
        </w:rPr>
      </w:pPr>
      <w:r w:rsidRPr="001E3BA0">
        <w:rPr>
          <w:rFonts w:ascii="Symbol" w:hAnsi="Symbol" w:cs="B Nazanin" w:hint="cs"/>
          <w:sz w:val="28"/>
          <w:szCs w:val="28"/>
          <w:rtl/>
          <w:lang w:bidi="fa-IR"/>
        </w:rPr>
        <w:t>این صحنه از منظومه نظامی (یعنی کوه کندن فرهاد) مصداق آن  تواند بود، زیرا مبشر عشق و ایثار و فداکاری و وارستگی است. به همین سبب شخصیت فرهاد در داستان خسرو را تحت الشعاع قرار داده است، حتی منش شیرین، با وجود وفاداری او به خسرو و سرانجام جان دادن بر سر عشق وی نهادن،</w:t>
      </w:r>
      <w:r w:rsidR="00145B6A" w:rsidRPr="001E3BA0">
        <w:rPr>
          <w:rFonts w:ascii="Symbol" w:hAnsi="Symbol" w:cs="B Nazanin" w:hint="cs"/>
          <w:sz w:val="28"/>
          <w:szCs w:val="28"/>
          <w:rtl/>
          <w:lang w:bidi="fa-IR"/>
        </w:rPr>
        <w:t xml:space="preserve">  بر درخشش سیم</w:t>
      </w:r>
      <w:r w:rsidR="006C32D9">
        <w:rPr>
          <w:rFonts w:ascii="Symbol" w:hAnsi="Symbol" w:cs="B Nazanin" w:hint="cs"/>
          <w:sz w:val="28"/>
          <w:szCs w:val="28"/>
          <w:rtl/>
          <w:lang w:bidi="fa-IR"/>
        </w:rPr>
        <w:t>ای فرهاد و پاک بازی او برتری نمی‌</w:t>
      </w:r>
      <w:r w:rsidR="00145B6A" w:rsidRPr="001E3BA0">
        <w:rPr>
          <w:rFonts w:ascii="Symbol" w:hAnsi="Symbol" w:cs="B Nazanin" w:hint="cs"/>
          <w:sz w:val="28"/>
          <w:szCs w:val="28"/>
          <w:rtl/>
          <w:lang w:bidi="fa-IR"/>
        </w:rPr>
        <w:t>یابد. (همان</w:t>
      </w:r>
      <w:r w:rsidR="006C32D9">
        <w:rPr>
          <w:rFonts w:ascii="Symbol" w:hAnsi="Symbol" w:cs="B Nazanin" w:hint="cs"/>
          <w:sz w:val="28"/>
          <w:szCs w:val="28"/>
          <w:rtl/>
          <w:lang w:bidi="fa-IR"/>
        </w:rPr>
        <w:t>:</w:t>
      </w:r>
      <w:r w:rsidR="00145B6A" w:rsidRPr="001E3BA0">
        <w:rPr>
          <w:rFonts w:ascii="Symbol" w:hAnsi="Symbol" w:cs="B Nazanin" w:hint="cs"/>
          <w:sz w:val="28"/>
          <w:szCs w:val="28"/>
          <w:rtl/>
          <w:lang w:bidi="fa-IR"/>
        </w:rPr>
        <w:t xml:space="preserve"> 181)</w:t>
      </w:r>
    </w:p>
    <w:p w:rsidR="00145B6A" w:rsidRPr="001E3BA0" w:rsidRDefault="00145B6A" w:rsidP="00076FF8">
      <w:pPr>
        <w:bidi/>
        <w:spacing w:after="0" w:line="360" w:lineRule="auto"/>
        <w:rPr>
          <w:rFonts w:ascii="Symbol" w:hAnsi="Symbol" w:cs="B Nazanin"/>
          <w:sz w:val="28"/>
          <w:szCs w:val="28"/>
          <w:rtl/>
          <w:lang w:bidi="fa-IR"/>
        </w:rPr>
      </w:pPr>
    </w:p>
    <w:p w:rsidR="00145B6A" w:rsidRPr="006C32D9" w:rsidRDefault="00145B6A" w:rsidP="00076FF8">
      <w:pPr>
        <w:bidi/>
        <w:spacing w:after="0" w:line="360" w:lineRule="auto"/>
        <w:jc w:val="both"/>
        <w:rPr>
          <w:rFonts w:ascii="Symbol" w:hAnsi="Symbol" w:cs="B Nazanin"/>
          <w:b/>
          <w:bCs/>
          <w:sz w:val="28"/>
          <w:szCs w:val="28"/>
          <w:rtl/>
          <w:lang w:bidi="fa-IR"/>
        </w:rPr>
      </w:pPr>
      <w:r w:rsidRPr="006C32D9">
        <w:rPr>
          <w:rFonts w:ascii="Symbol" w:hAnsi="Symbol" w:cs="B Nazanin" w:hint="cs"/>
          <w:b/>
          <w:bCs/>
          <w:sz w:val="28"/>
          <w:szCs w:val="28"/>
          <w:rtl/>
          <w:lang w:bidi="fa-IR"/>
        </w:rPr>
        <w:t>4- جعفری، مح</w:t>
      </w:r>
      <w:r w:rsidR="00354ECC">
        <w:rPr>
          <w:rFonts w:ascii="Symbol" w:hAnsi="Symbol" w:cs="B Nazanin" w:hint="cs"/>
          <w:b/>
          <w:bCs/>
          <w:sz w:val="28"/>
          <w:szCs w:val="28"/>
          <w:rtl/>
          <w:lang w:bidi="fa-IR"/>
        </w:rPr>
        <w:t xml:space="preserve">مد </w:t>
      </w:r>
      <w:r w:rsidRPr="006C32D9">
        <w:rPr>
          <w:rFonts w:ascii="Symbol" w:hAnsi="Symbol" w:cs="B Nazanin" w:hint="cs"/>
          <w:b/>
          <w:bCs/>
          <w:sz w:val="28"/>
          <w:szCs w:val="28"/>
          <w:rtl/>
          <w:lang w:bidi="fa-IR"/>
        </w:rPr>
        <w:t xml:space="preserve">تقی . 1370 . "حکمت، عرفان و اخلاق در شعر نظامی " چاپ </w:t>
      </w:r>
      <w:r w:rsidR="00643560" w:rsidRPr="006C32D9">
        <w:rPr>
          <w:rFonts w:ascii="Symbol" w:hAnsi="Symbol" w:cs="B Nazanin" w:hint="cs"/>
          <w:b/>
          <w:bCs/>
          <w:sz w:val="28"/>
          <w:szCs w:val="28"/>
          <w:rtl/>
          <w:lang w:bidi="fa-IR"/>
        </w:rPr>
        <w:t>اوّل</w:t>
      </w:r>
      <w:r w:rsidRPr="006C32D9">
        <w:rPr>
          <w:rFonts w:ascii="Symbol" w:hAnsi="Symbol" w:cs="B Nazanin" w:hint="cs"/>
          <w:b/>
          <w:bCs/>
          <w:sz w:val="28"/>
          <w:szCs w:val="28"/>
          <w:rtl/>
          <w:lang w:bidi="fa-IR"/>
        </w:rPr>
        <w:t xml:space="preserve"> تهران: انتشارات کیهان.</w:t>
      </w:r>
    </w:p>
    <w:p w:rsidR="00145B6A" w:rsidRPr="001E3BA0" w:rsidRDefault="00145B6A" w:rsidP="00076FF8">
      <w:pPr>
        <w:bidi/>
        <w:spacing w:after="0" w:line="360" w:lineRule="auto"/>
        <w:jc w:val="both"/>
        <w:rPr>
          <w:rFonts w:ascii="Symbol" w:hAnsi="Symbol" w:cs="B Nazanin"/>
          <w:sz w:val="28"/>
          <w:szCs w:val="28"/>
          <w:rtl/>
          <w:lang w:bidi="fa-IR"/>
        </w:rPr>
      </w:pPr>
      <w:r w:rsidRPr="001E3BA0">
        <w:rPr>
          <w:rFonts w:ascii="Symbol" w:hAnsi="Symbol" w:cs="B Nazanin" w:hint="cs"/>
          <w:sz w:val="28"/>
          <w:szCs w:val="28"/>
          <w:rtl/>
          <w:lang w:bidi="fa-IR"/>
        </w:rPr>
        <w:t xml:space="preserve">این کتاب پژوهش و کنکاشی در مجموعه اشعار نظامی است و تنها اختصاص به یک کتاب ندارد. جنبه‌های حکمت، عرفان  و اخلاق، به ویژه مناجات </w:t>
      </w:r>
      <w:r w:rsidR="006C32D9">
        <w:rPr>
          <w:rFonts w:ascii="Symbol" w:hAnsi="Symbol" w:cs="B Nazanin" w:hint="cs"/>
          <w:sz w:val="28"/>
          <w:szCs w:val="28"/>
          <w:rtl/>
          <w:lang w:bidi="fa-IR"/>
        </w:rPr>
        <w:t>نامه‌ها و تحمیدیه‌</w:t>
      </w:r>
      <w:r w:rsidRPr="001E3BA0">
        <w:rPr>
          <w:rFonts w:ascii="Symbol" w:hAnsi="Symbol" w:cs="B Nazanin" w:hint="cs"/>
          <w:sz w:val="28"/>
          <w:szCs w:val="28"/>
          <w:rtl/>
          <w:lang w:bidi="fa-IR"/>
        </w:rPr>
        <w:t xml:space="preserve">های آثار </w:t>
      </w:r>
      <w:r w:rsidR="006C32D9">
        <w:rPr>
          <w:rFonts w:ascii="Symbol" w:hAnsi="Symbol" w:cs="B Nazanin" w:hint="cs"/>
          <w:sz w:val="28"/>
          <w:szCs w:val="28"/>
          <w:rtl/>
          <w:lang w:bidi="fa-IR"/>
        </w:rPr>
        <w:t>نظامی را بررسی می کند. ایشان می‌</w:t>
      </w:r>
      <w:r w:rsidRPr="001E3BA0">
        <w:rPr>
          <w:rFonts w:ascii="Symbol" w:hAnsi="Symbol" w:cs="B Nazanin" w:hint="cs"/>
          <w:sz w:val="28"/>
          <w:szCs w:val="28"/>
          <w:rtl/>
          <w:lang w:bidi="fa-IR"/>
        </w:rPr>
        <w:t>ن</w:t>
      </w:r>
      <w:r w:rsidR="006C32D9">
        <w:rPr>
          <w:rFonts w:ascii="Symbol" w:hAnsi="Symbol" w:cs="B Nazanin" w:hint="cs"/>
          <w:sz w:val="28"/>
          <w:szCs w:val="28"/>
          <w:rtl/>
          <w:lang w:bidi="fa-IR"/>
        </w:rPr>
        <w:t>و</w:t>
      </w:r>
      <w:r w:rsidRPr="001E3BA0">
        <w:rPr>
          <w:rFonts w:ascii="Symbol" w:hAnsi="Symbol" w:cs="B Nazanin" w:hint="cs"/>
          <w:sz w:val="28"/>
          <w:szCs w:val="28"/>
          <w:rtl/>
          <w:lang w:bidi="fa-IR"/>
        </w:rPr>
        <w:t xml:space="preserve">یسند: " </w:t>
      </w:r>
      <w:r w:rsidR="006C32D9">
        <w:rPr>
          <w:rFonts w:ascii="Symbol" w:hAnsi="Symbol" w:cs="B Nazanin" w:hint="cs"/>
          <w:sz w:val="28"/>
          <w:szCs w:val="28"/>
          <w:rtl/>
          <w:lang w:bidi="fa-IR"/>
        </w:rPr>
        <w:t>مناجات‌های</w:t>
      </w:r>
      <w:r w:rsidRPr="001E3BA0">
        <w:rPr>
          <w:rFonts w:ascii="Symbol" w:hAnsi="Symbol" w:cs="B Nazanin" w:hint="cs"/>
          <w:sz w:val="28"/>
          <w:szCs w:val="28"/>
          <w:rtl/>
          <w:lang w:bidi="fa-IR"/>
        </w:rPr>
        <w:t xml:space="preserve"> نظامی </w:t>
      </w:r>
      <w:r w:rsidR="006C32D9">
        <w:rPr>
          <w:rFonts w:ascii="Symbol" w:hAnsi="Symbol" w:cs="B Nazanin" w:hint="cs"/>
          <w:sz w:val="28"/>
          <w:szCs w:val="28"/>
          <w:rtl/>
          <w:lang w:bidi="fa-IR"/>
        </w:rPr>
        <w:t>می‌تواند</w:t>
      </w:r>
      <w:r w:rsidRPr="001E3BA0">
        <w:rPr>
          <w:rFonts w:ascii="Symbol" w:hAnsi="Symbol" w:cs="B Nazanin" w:hint="cs"/>
          <w:sz w:val="28"/>
          <w:szCs w:val="28"/>
          <w:rtl/>
          <w:lang w:bidi="fa-IR"/>
        </w:rPr>
        <w:t xml:space="preserve"> به تنهایی یکی از آثار بسیار ارزنده مغزی و روانی انسان باشد </w:t>
      </w:r>
      <w:r w:rsidR="006C32D9">
        <w:rPr>
          <w:rFonts w:ascii="Symbol" w:hAnsi="Symbol" w:cs="B Nazanin" w:hint="cs"/>
          <w:sz w:val="28"/>
          <w:szCs w:val="28"/>
          <w:rtl/>
          <w:lang w:bidi="fa-IR"/>
        </w:rPr>
        <w:t>که به وسیله هنر والای شعر، عالی‌</w:t>
      </w:r>
      <w:r w:rsidRPr="001E3BA0">
        <w:rPr>
          <w:rFonts w:ascii="Symbol" w:hAnsi="Symbol" w:cs="B Nazanin" w:hint="cs"/>
          <w:sz w:val="28"/>
          <w:szCs w:val="28"/>
          <w:rtl/>
          <w:lang w:bidi="fa-IR"/>
        </w:rPr>
        <w:t>ترین حقایق مربوط به انسان و خدا و جهان هستی را مطرح نموده است. (همان</w:t>
      </w:r>
      <w:r w:rsidR="006C32D9">
        <w:rPr>
          <w:rFonts w:ascii="Symbol" w:hAnsi="Symbol" w:cs="Calibri" w:hint="cs"/>
          <w:sz w:val="28"/>
          <w:szCs w:val="28"/>
          <w:rtl/>
          <w:lang w:bidi="fa-IR"/>
        </w:rPr>
        <w:t>:</w:t>
      </w:r>
      <w:r w:rsidRPr="001E3BA0">
        <w:rPr>
          <w:rFonts w:ascii="Symbol" w:hAnsi="Symbol" w:cs="B Nazanin" w:hint="cs"/>
          <w:sz w:val="28"/>
          <w:szCs w:val="28"/>
          <w:rtl/>
          <w:lang w:bidi="fa-IR"/>
        </w:rPr>
        <w:t xml:space="preserve"> 73)</w:t>
      </w:r>
    </w:p>
    <w:p w:rsidR="00145B6A" w:rsidRPr="001E3BA0" w:rsidRDefault="00145B6A" w:rsidP="00076FF8">
      <w:pPr>
        <w:bidi/>
        <w:spacing w:after="0" w:line="360" w:lineRule="auto"/>
        <w:rPr>
          <w:rFonts w:ascii="Symbol" w:hAnsi="Symbol" w:cs="B Nazanin"/>
          <w:sz w:val="28"/>
          <w:szCs w:val="28"/>
          <w:rtl/>
          <w:lang w:bidi="fa-IR"/>
        </w:rPr>
      </w:pPr>
    </w:p>
    <w:p w:rsidR="00145B6A" w:rsidRPr="006C32D9" w:rsidRDefault="006C32D9" w:rsidP="00076FF8">
      <w:pPr>
        <w:bidi/>
        <w:spacing w:after="0" w:line="360" w:lineRule="auto"/>
        <w:rPr>
          <w:rFonts w:ascii="Symbol" w:hAnsi="Symbol" w:cs="B Nazanin"/>
          <w:b/>
          <w:bCs/>
          <w:sz w:val="28"/>
          <w:szCs w:val="28"/>
          <w:rtl/>
          <w:lang w:bidi="fa-IR"/>
        </w:rPr>
      </w:pPr>
      <w:r w:rsidRPr="006C32D9">
        <w:rPr>
          <w:rFonts w:ascii="Symbol" w:hAnsi="Symbol" w:cs="B Nazanin" w:hint="cs"/>
          <w:b/>
          <w:bCs/>
          <w:sz w:val="28"/>
          <w:szCs w:val="28"/>
          <w:rtl/>
          <w:lang w:bidi="fa-IR"/>
        </w:rPr>
        <w:t>بحث</w:t>
      </w:r>
      <w:r>
        <w:rPr>
          <w:rFonts w:ascii="Symbol" w:hAnsi="Symbol" w:cs="B Nazanin" w:hint="cs"/>
          <w:b/>
          <w:bCs/>
          <w:sz w:val="28"/>
          <w:szCs w:val="28"/>
          <w:rtl/>
          <w:lang w:bidi="fa-IR"/>
        </w:rPr>
        <w:t>:</w:t>
      </w:r>
    </w:p>
    <w:p w:rsidR="008578AE" w:rsidRPr="001E3BA0" w:rsidRDefault="00145B6A" w:rsidP="00354ECC">
      <w:pPr>
        <w:bidi/>
        <w:spacing w:after="0" w:line="360" w:lineRule="auto"/>
        <w:jc w:val="lowKashida"/>
        <w:rPr>
          <w:rFonts w:ascii="Symbol" w:hAnsi="Symbol" w:cs="B Nazanin"/>
          <w:sz w:val="28"/>
          <w:szCs w:val="28"/>
          <w:rtl/>
          <w:lang w:bidi="fa-IR"/>
        </w:rPr>
      </w:pPr>
      <w:r w:rsidRPr="001E3BA0">
        <w:rPr>
          <w:rFonts w:ascii="Symbol" w:hAnsi="Symbol" w:cs="B Nazanin" w:hint="cs"/>
          <w:sz w:val="28"/>
          <w:szCs w:val="28"/>
          <w:rtl/>
          <w:lang w:bidi="fa-IR"/>
        </w:rPr>
        <w:t xml:space="preserve">بسیاری </w:t>
      </w:r>
      <w:r w:rsidR="00354ECC">
        <w:rPr>
          <w:rFonts w:ascii="Symbol" w:hAnsi="Symbol" w:cs="B Nazanin" w:hint="cs"/>
          <w:sz w:val="28"/>
          <w:szCs w:val="28"/>
          <w:rtl/>
          <w:lang w:bidi="fa-IR"/>
        </w:rPr>
        <w:t>از مفاد وموارد و موضوعات و اصطلاح</w:t>
      </w:r>
      <w:r w:rsidRPr="001E3BA0">
        <w:rPr>
          <w:rFonts w:ascii="Symbol" w:hAnsi="Symbol" w:cs="B Nazanin" w:hint="cs"/>
          <w:sz w:val="28"/>
          <w:szCs w:val="28"/>
          <w:rtl/>
          <w:lang w:bidi="fa-IR"/>
        </w:rPr>
        <w:t>اتی که در این مقاله آمده، ممکن است مباحث مشترک اخلاقی</w:t>
      </w:r>
      <w:r w:rsidR="008578AE" w:rsidRPr="001E3BA0">
        <w:rPr>
          <w:rFonts w:ascii="Symbol" w:hAnsi="Symbol" w:cs="B Nazanin" w:hint="cs"/>
          <w:sz w:val="28"/>
          <w:szCs w:val="28"/>
          <w:rtl/>
          <w:lang w:bidi="fa-IR"/>
        </w:rPr>
        <w:t>، عرفانی و حک</w:t>
      </w:r>
      <w:r w:rsidR="00E60135">
        <w:rPr>
          <w:rFonts w:ascii="Symbol" w:hAnsi="Symbol" w:cs="B Nazanin" w:hint="cs"/>
          <w:sz w:val="28"/>
          <w:szCs w:val="28"/>
          <w:rtl/>
          <w:lang w:bidi="fa-IR"/>
        </w:rPr>
        <w:t>می</w:t>
      </w:r>
      <w:r w:rsidR="006C32D9">
        <w:rPr>
          <w:rFonts w:ascii="Symbol" w:hAnsi="Symbol" w:cs="B Nazanin" w:hint="cs"/>
          <w:sz w:val="28"/>
          <w:szCs w:val="28"/>
          <w:rtl/>
          <w:lang w:bidi="fa-IR"/>
        </w:rPr>
        <w:t xml:space="preserve"> </w:t>
      </w:r>
      <w:r w:rsidR="00E60135">
        <w:rPr>
          <w:rFonts w:ascii="Symbol" w:hAnsi="Symbol" w:cs="B Nazanin" w:hint="cs"/>
          <w:sz w:val="28"/>
          <w:szCs w:val="28"/>
          <w:rtl/>
          <w:lang w:bidi="fa-IR"/>
        </w:rPr>
        <w:t>‌باشد</w:t>
      </w:r>
      <w:r w:rsidR="006C32D9">
        <w:rPr>
          <w:rFonts w:ascii="Symbol" w:hAnsi="Symbol" w:cs="B Nazanin" w:hint="cs"/>
          <w:sz w:val="28"/>
          <w:szCs w:val="28"/>
          <w:rtl/>
          <w:lang w:bidi="fa-IR"/>
        </w:rPr>
        <w:t xml:space="preserve"> و مصادیق و نمونه‌هایی از اشعار که برگزیده‌</w:t>
      </w:r>
      <w:r w:rsidR="008578AE" w:rsidRPr="001E3BA0">
        <w:rPr>
          <w:rFonts w:ascii="Symbol" w:hAnsi="Symbol" w:cs="B Nazanin" w:hint="cs"/>
          <w:sz w:val="28"/>
          <w:szCs w:val="28"/>
          <w:rtl/>
          <w:lang w:bidi="fa-IR"/>
        </w:rPr>
        <w:t xml:space="preserve">ایم نیز همین حکم را دارد. </w:t>
      </w:r>
      <w:r w:rsidR="00354ECC">
        <w:rPr>
          <w:rFonts w:ascii="Symbol" w:hAnsi="Symbol" w:cs="B Nazanin" w:hint="cs"/>
          <w:sz w:val="28"/>
          <w:szCs w:val="28"/>
          <w:rtl/>
          <w:lang w:bidi="fa-IR"/>
        </w:rPr>
        <w:t xml:space="preserve">همراه با اشعار </w:t>
      </w:r>
      <w:r w:rsidR="008578AE" w:rsidRPr="001E3BA0">
        <w:rPr>
          <w:rFonts w:ascii="Symbol" w:hAnsi="Symbol" w:cs="B Nazanin" w:hint="cs"/>
          <w:sz w:val="28"/>
          <w:szCs w:val="28"/>
          <w:rtl/>
          <w:lang w:bidi="fa-IR"/>
        </w:rPr>
        <w:t>در صورت لزوم بعضی تعاریف اصطلاحات عرفانی نیز آورده شده است.</w:t>
      </w:r>
    </w:p>
    <w:p w:rsidR="00076FF8" w:rsidRDefault="00076FF8" w:rsidP="00076FF8">
      <w:pPr>
        <w:bidi/>
        <w:spacing w:after="0" w:line="360" w:lineRule="auto"/>
        <w:rPr>
          <w:rFonts w:ascii="Symbol" w:hAnsi="Symbol" w:cs="B Nazanin"/>
          <w:b/>
          <w:bCs/>
          <w:sz w:val="28"/>
          <w:szCs w:val="28"/>
          <w:rtl/>
          <w:lang w:bidi="fa-IR"/>
        </w:rPr>
      </w:pPr>
    </w:p>
    <w:p w:rsidR="00076FF8" w:rsidRDefault="00076FF8" w:rsidP="00076FF8">
      <w:pPr>
        <w:bidi/>
        <w:spacing w:after="0" w:line="360" w:lineRule="auto"/>
        <w:rPr>
          <w:rFonts w:ascii="Symbol" w:hAnsi="Symbol" w:cs="B Nazanin"/>
          <w:b/>
          <w:bCs/>
          <w:sz w:val="28"/>
          <w:szCs w:val="28"/>
          <w:rtl/>
          <w:lang w:bidi="fa-IR"/>
        </w:rPr>
      </w:pPr>
    </w:p>
    <w:p w:rsidR="00076FF8" w:rsidRDefault="00076FF8" w:rsidP="00076FF8">
      <w:pPr>
        <w:bidi/>
        <w:spacing w:after="0" w:line="360" w:lineRule="auto"/>
        <w:rPr>
          <w:rFonts w:ascii="Symbol" w:hAnsi="Symbol" w:cs="B Nazanin"/>
          <w:b/>
          <w:bCs/>
          <w:sz w:val="28"/>
          <w:szCs w:val="28"/>
          <w:rtl/>
          <w:lang w:bidi="fa-IR"/>
        </w:rPr>
      </w:pPr>
    </w:p>
    <w:p w:rsidR="006C32D9" w:rsidRPr="006C32D9" w:rsidRDefault="008578AE" w:rsidP="00076FF8">
      <w:pPr>
        <w:bidi/>
        <w:spacing w:after="0" w:line="360" w:lineRule="auto"/>
        <w:rPr>
          <w:rFonts w:ascii="Symbol" w:hAnsi="Symbol" w:cs="B Nazanin"/>
          <w:b/>
          <w:bCs/>
          <w:sz w:val="28"/>
          <w:szCs w:val="28"/>
          <w:rtl/>
          <w:lang w:bidi="fa-IR"/>
        </w:rPr>
      </w:pPr>
      <w:r w:rsidRPr="006C32D9">
        <w:rPr>
          <w:rFonts w:ascii="Symbol" w:hAnsi="Symbol" w:cs="B Nazanin" w:hint="cs"/>
          <w:b/>
          <w:bCs/>
          <w:sz w:val="28"/>
          <w:szCs w:val="28"/>
          <w:rtl/>
          <w:lang w:bidi="fa-IR"/>
        </w:rPr>
        <w:t>عشق:</w:t>
      </w:r>
    </w:p>
    <w:p w:rsidR="001D505A" w:rsidRDefault="008578AE" w:rsidP="00354ECC">
      <w:pPr>
        <w:bidi/>
        <w:spacing w:after="0" w:line="360" w:lineRule="auto"/>
        <w:jc w:val="lowKashida"/>
        <w:rPr>
          <w:rFonts w:ascii="Symbol" w:hAnsi="Symbol" w:cs="B Nazanin"/>
          <w:sz w:val="28"/>
          <w:szCs w:val="28"/>
          <w:rtl/>
          <w:lang w:bidi="fa-IR"/>
        </w:rPr>
      </w:pPr>
      <w:r w:rsidRPr="001E3BA0">
        <w:rPr>
          <w:rFonts w:ascii="Symbol" w:hAnsi="Symbol" w:cs="B Nazanin" w:hint="cs"/>
          <w:sz w:val="28"/>
          <w:szCs w:val="28"/>
          <w:rtl/>
          <w:lang w:bidi="fa-IR"/>
        </w:rPr>
        <w:t xml:space="preserve"> کلید واژه آثار غنایی عشق است. منتها عمده بحث بر سر این نکته است که آیا عشق و عاشقی مطرح شده در </w:t>
      </w:r>
      <w:r w:rsidR="0006428E">
        <w:rPr>
          <w:rFonts w:ascii="Symbol" w:hAnsi="Symbol" w:cs="B Nazanin" w:hint="cs"/>
          <w:sz w:val="28"/>
          <w:szCs w:val="28"/>
          <w:rtl/>
          <w:lang w:bidi="fa-IR"/>
        </w:rPr>
        <w:t>منظومه‌های</w:t>
      </w:r>
      <w:r w:rsidRPr="001E3BA0">
        <w:rPr>
          <w:rFonts w:ascii="Symbol" w:hAnsi="Symbol" w:cs="B Nazanin" w:hint="cs"/>
          <w:sz w:val="28"/>
          <w:szCs w:val="28"/>
          <w:rtl/>
          <w:lang w:bidi="fa-IR"/>
        </w:rPr>
        <w:t xml:space="preserve"> غنایی صرفاً زمینی است و هوسناک یا رنگ و بویی از عشق آسمانی  پاک</w:t>
      </w:r>
      <w:r w:rsidR="006C32D9">
        <w:rPr>
          <w:rFonts w:ascii="Symbol" w:hAnsi="Symbol" w:cs="B Nazanin" w:hint="cs"/>
          <w:sz w:val="28"/>
          <w:szCs w:val="28"/>
          <w:rtl/>
          <w:lang w:bidi="fa-IR"/>
        </w:rPr>
        <w:t xml:space="preserve"> را می توان در آن‌</w:t>
      </w:r>
      <w:r w:rsidRPr="001E3BA0">
        <w:rPr>
          <w:rFonts w:ascii="Symbol" w:hAnsi="Symbol" w:cs="B Nazanin" w:hint="cs"/>
          <w:sz w:val="28"/>
          <w:szCs w:val="28"/>
          <w:rtl/>
          <w:lang w:bidi="fa-IR"/>
        </w:rPr>
        <w:t>ها سراغ گرفت. با تأمل در توصیفات نظام</w:t>
      </w:r>
      <w:r w:rsidR="006C32D9">
        <w:rPr>
          <w:rFonts w:ascii="Symbol" w:hAnsi="Symbol" w:cs="B Nazanin" w:hint="cs"/>
          <w:sz w:val="28"/>
          <w:szCs w:val="28"/>
          <w:rtl/>
          <w:lang w:bidi="fa-IR"/>
        </w:rPr>
        <w:t>ی از عشق عقیده پژوهشگرانی که می‌</w:t>
      </w:r>
      <w:r w:rsidRPr="001E3BA0">
        <w:rPr>
          <w:rFonts w:ascii="Symbol" w:hAnsi="Symbol" w:cs="B Nazanin" w:hint="cs"/>
          <w:sz w:val="28"/>
          <w:szCs w:val="28"/>
          <w:rtl/>
          <w:lang w:bidi="fa-IR"/>
        </w:rPr>
        <w:t>کوشند به ت</w:t>
      </w:r>
      <w:r w:rsidR="006C32D9">
        <w:rPr>
          <w:rFonts w:ascii="Symbol" w:hAnsi="Symbol" w:cs="B Nazanin" w:hint="cs"/>
          <w:sz w:val="28"/>
          <w:szCs w:val="28"/>
          <w:rtl/>
          <w:lang w:bidi="fa-IR"/>
        </w:rPr>
        <w:t>فاسیر عرفانی و آسمانی از داستان‌</w:t>
      </w:r>
      <w:r w:rsidRPr="001E3BA0">
        <w:rPr>
          <w:rFonts w:ascii="Symbol" w:hAnsi="Symbol" w:cs="B Nazanin" w:hint="cs"/>
          <w:sz w:val="28"/>
          <w:szCs w:val="28"/>
          <w:rtl/>
          <w:lang w:bidi="fa-IR"/>
        </w:rPr>
        <w:t xml:space="preserve">هایی چون لیلی و مجنون و خسرو شیرین و دیگر </w:t>
      </w:r>
      <w:r w:rsidR="0006428E">
        <w:rPr>
          <w:rFonts w:ascii="Symbol" w:hAnsi="Symbol" w:cs="B Nazanin" w:hint="cs"/>
          <w:sz w:val="28"/>
          <w:szCs w:val="28"/>
          <w:rtl/>
          <w:lang w:bidi="fa-IR"/>
        </w:rPr>
        <w:t>منظومه‌های</w:t>
      </w:r>
      <w:r w:rsidRPr="001E3BA0">
        <w:rPr>
          <w:rFonts w:ascii="Symbol" w:hAnsi="Symbol" w:cs="B Nazanin" w:hint="cs"/>
          <w:sz w:val="28"/>
          <w:szCs w:val="28"/>
          <w:rtl/>
          <w:lang w:bidi="fa-IR"/>
        </w:rPr>
        <w:t xml:space="preserve"> عاشقانه داشته باشد </w:t>
      </w:r>
      <w:r w:rsidR="00F136FE">
        <w:rPr>
          <w:rFonts w:ascii="Symbol" w:hAnsi="Symbol" w:cs="B Nazanin" w:hint="cs"/>
          <w:sz w:val="28"/>
          <w:szCs w:val="28"/>
          <w:rtl/>
          <w:lang w:bidi="fa-IR"/>
        </w:rPr>
        <w:t>موجّه</w:t>
      </w:r>
      <w:r w:rsidRPr="001E3BA0">
        <w:rPr>
          <w:rFonts w:ascii="Symbol" w:hAnsi="Symbol" w:cs="B Nazanin" w:hint="cs"/>
          <w:sz w:val="28"/>
          <w:szCs w:val="28"/>
          <w:rtl/>
          <w:lang w:bidi="fa-IR"/>
        </w:rPr>
        <w:t xml:space="preserve"> به نظر </w:t>
      </w:r>
      <w:r w:rsidR="00A06407">
        <w:rPr>
          <w:rFonts w:ascii="Symbol" w:hAnsi="Symbol" w:cs="B Nazanin" w:hint="cs"/>
          <w:sz w:val="28"/>
          <w:szCs w:val="28"/>
          <w:rtl/>
          <w:lang w:bidi="fa-IR"/>
        </w:rPr>
        <w:t>می‌آید</w:t>
      </w:r>
      <w:r w:rsidRPr="001E3BA0">
        <w:rPr>
          <w:rFonts w:ascii="Symbol" w:hAnsi="Symbol" w:cs="B Nazanin" w:hint="cs"/>
          <w:sz w:val="28"/>
          <w:szCs w:val="28"/>
          <w:rtl/>
          <w:lang w:bidi="fa-IR"/>
        </w:rPr>
        <w:t>.</w:t>
      </w: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126"/>
        <w:gridCol w:w="1559"/>
        <w:gridCol w:w="4245"/>
      </w:tblGrid>
      <w:tr w:rsidR="006F7DFB" w:rsidTr="00AF563B">
        <w:trPr>
          <w:trHeight w:val="599"/>
        </w:trPr>
        <w:tc>
          <w:tcPr>
            <w:tcW w:w="4126" w:type="dxa"/>
          </w:tcPr>
          <w:p w:rsidR="006F7DFB" w:rsidRDefault="006F7DFB" w:rsidP="00076FF8">
            <w:pPr>
              <w:bidi/>
              <w:spacing w:line="360" w:lineRule="auto"/>
              <w:jc w:val="right"/>
              <w:rPr>
                <w:rFonts w:ascii="Symbol" w:hAnsi="Symbol" w:cs="B Nazanin"/>
                <w:sz w:val="28"/>
                <w:szCs w:val="28"/>
                <w:rtl/>
                <w:lang w:bidi="fa-IR"/>
              </w:rPr>
            </w:pPr>
            <w:r w:rsidRPr="001E3BA0">
              <w:rPr>
                <w:rFonts w:ascii="Symbol" w:hAnsi="Symbol" w:cs="B Nazanin" w:hint="cs"/>
                <w:sz w:val="28"/>
                <w:szCs w:val="28"/>
                <w:rtl/>
                <w:lang w:bidi="fa-IR"/>
              </w:rPr>
              <w:t>فلک جز عشق محرابی ندارد</w:t>
            </w:r>
          </w:p>
        </w:tc>
        <w:tc>
          <w:tcPr>
            <w:tcW w:w="1559" w:type="dxa"/>
          </w:tcPr>
          <w:p w:rsidR="006F7DFB" w:rsidRDefault="006F7DFB" w:rsidP="00076FF8">
            <w:pPr>
              <w:bidi/>
              <w:spacing w:line="360" w:lineRule="auto"/>
              <w:jc w:val="center"/>
              <w:rPr>
                <w:rFonts w:ascii="Symbol" w:hAnsi="Symbol" w:cs="B Nazanin"/>
                <w:sz w:val="28"/>
                <w:szCs w:val="28"/>
                <w:rtl/>
                <w:lang w:bidi="fa-IR"/>
              </w:rPr>
            </w:pPr>
            <w:r>
              <w:rPr>
                <w:rFonts w:ascii="Symbol" w:hAnsi="Symbol" w:cs="B Nazanin" w:hint="cs"/>
                <w:sz w:val="28"/>
                <w:szCs w:val="28"/>
                <w:rtl/>
                <w:lang w:bidi="fa-IR"/>
              </w:rPr>
              <w:t>***</w:t>
            </w:r>
          </w:p>
        </w:tc>
        <w:tc>
          <w:tcPr>
            <w:tcW w:w="4245" w:type="dxa"/>
          </w:tcPr>
          <w:p w:rsidR="006F7DFB" w:rsidRDefault="006F7DFB" w:rsidP="00076FF8">
            <w:pPr>
              <w:bidi/>
              <w:spacing w:line="360" w:lineRule="auto"/>
              <w:rPr>
                <w:rFonts w:ascii="Symbol" w:hAnsi="Symbol" w:cs="B Nazanin"/>
                <w:sz w:val="28"/>
                <w:szCs w:val="28"/>
                <w:rtl/>
                <w:lang w:bidi="fa-IR"/>
              </w:rPr>
            </w:pPr>
            <w:r w:rsidRPr="001E3BA0">
              <w:rPr>
                <w:rFonts w:ascii="Symbol" w:hAnsi="Symbol" w:cs="B Nazanin" w:hint="cs"/>
                <w:sz w:val="28"/>
                <w:szCs w:val="28"/>
                <w:rtl/>
                <w:lang w:bidi="fa-IR"/>
              </w:rPr>
              <w:t>جهان بی خاک عشق آبی ندارد</w:t>
            </w:r>
          </w:p>
        </w:tc>
      </w:tr>
      <w:tr w:rsidR="006F7DFB" w:rsidTr="00AF563B">
        <w:trPr>
          <w:trHeight w:val="551"/>
        </w:trPr>
        <w:tc>
          <w:tcPr>
            <w:tcW w:w="4126" w:type="dxa"/>
          </w:tcPr>
          <w:p w:rsidR="006F7DFB" w:rsidRDefault="006F7DFB" w:rsidP="00076FF8">
            <w:pPr>
              <w:bidi/>
              <w:spacing w:line="360" w:lineRule="auto"/>
              <w:jc w:val="right"/>
              <w:rPr>
                <w:rFonts w:ascii="Symbol" w:hAnsi="Symbol" w:cs="B Nazanin"/>
                <w:sz w:val="28"/>
                <w:szCs w:val="28"/>
                <w:rtl/>
                <w:lang w:bidi="fa-IR"/>
              </w:rPr>
            </w:pPr>
            <w:r w:rsidRPr="001E3BA0">
              <w:rPr>
                <w:rFonts w:ascii="Symbol" w:hAnsi="Symbol" w:cs="B Nazanin" w:hint="cs"/>
                <w:sz w:val="28"/>
                <w:szCs w:val="28"/>
                <w:rtl/>
                <w:lang w:bidi="fa-IR"/>
              </w:rPr>
              <w:t>غلام عشق شو کاندیشه این است</w:t>
            </w:r>
          </w:p>
        </w:tc>
        <w:tc>
          <w:tcPr>
            <w:tcW w:w="1559" w:type="dxa"/>
          </w:tcPr>
          <w:p w:rsidR="006F7DFB" w:rsidRDefault="006F7DFB" w:rsidP="00076FF8">
            <w:pPr>
              <w:bidi/>
              <w:spacing w:line="360" w:lineRule="auto"/>
              <w:jc w:val="center"/>
              <w:rPr>
                <w:rFonts w:ascii="Symbol" w:hAnsi="Symbol" w:cs="B Nazanin"/>
                <w:sz w:val="28"/>
                <w:szCs w:val="28"/>
                <w:rtl/>
                <w:lang w:bidi="fa-IR"/>
              </w:rPr>
            </w:pPr>
            <w:r>
              <w:rPr>
                <w:rFonts w:ascii="Symbol" w:hAnsi="Symbol" w:cs="B Nazanin" w:hint="cs"/>
                <w:sz w:val="28"/>
                <w:szCs w:val="28"/>
                <w:rtl/>
                <w:lang w:bidi="fa-IR"/>
              </w:rPr>
              <w:t>***</w:t>
            </w:r>
          </w:p>
        </w:tc>
        <w:tc>
          <w:tcPr>
            <w:tcW w:w="4245" w:type="dxa"/>
          </w:tcPr>
          <w:p w:rsidR="006F7DFB" w:rsidRDefault="006F7DFB" w:rsidP="00076FF8">
            <w:pPr>
              <w:bidi/>
              <w:spacing w:line="360" w:lineRule="auto"/>
              <w:rPr>
                <w:rFonts w:ascii="Symbol" w:hAnsi="Symbol" w:cs="B Nazanin"/>
                <w:sz w:val="28"/>
                <w:szCs w:val="28"/>
                <w:rtl/>
                <w:lang w:bidi="fa-IR"/>
              </w:rPr>
            </w:pPr>
            <w:r>
              <w:rPr>
                <w:rFonts w:ascii="Symbol" w:hAnsi="Symbol" w:cs="B Nazanin" w:hint="cs"/>
                <w:sz w:val="28"/>
                <w:szCs w:val="28"/>
                <w:rtl/>
                <w:lang w:bidi="fa-IR"/>
              </w:rPr>
              <w:t>همه صاحب دلان را پیشه این است</w:t>
            </w:r>
          </w:p>
        </w:tc>
      </w:tr>
      <w:tr w:rsidR="006F7DFB" w:rsidTr="00AF563B">
        <w:tc>
          <w:tcPr>
            <w:tcW w:w="4126" w:type="dxa"/>
          </w:tcPr>
          <w:p w:rsidR="006F7DFB" w:rsidRDefault="006F7DFB" w:rsidP="00354ECC">
            <w:pPr>
              <w:bidi/>
              <w:jc w:val="right"/>
              <w:rPr>
                <w:rFonts w:ascii="Symbol" w:hAnsi="Symbol" w:cs="B Nazanin"/>
                <w:sz w:val="28"/>
                <w:szCs w:val="28"/>
                <w:rtl/>
                <w:lang w:bidi="fa-IR"/>
              </w:rPr>
            </w:pPr>
            <w:r>
              <w:rPr>
                <w:rFonts w:ascii="Symbol" w:hAnsi="Symbol" w:cs="B Nazanin" w:hint="cs"/>
                <w:sz w:val="28"/>
                <w:szCs w:val="28"/>
                <w:rtl/>
                <w:lang w:bidi="fa-IR"/>
              </w:rPr>
              <w:t>جهان عشق است و دیگر</w:t>
            </w:r>
            <w:r w:rsidR="00354ECC">
              <w:rPr>
                <w:rFonts w:ascii="Symbol" w:hAnsi="Symbol" w:cs="B Nazanin" w:hint="cs"/>
                <w:sz w:val="28"/>
                <w:szCs w:val="28"/>
                <w:rtl/>
                <w:lang w:bidi="fa-IR"/>
              </w:rPr>
              <w:t xml:space="preserve"> رزق</w:t>
            </w:r>
            <w:r>
              <w:rPr>
                <w:rFonts w:ascii="Symbol" w:hAnsi="Symbol" w:cs="B Nazanin" w:hint="cs"/>
                <w:sz w:val="28"/>
                <w:szCs w:val="28"/>
                <w:rtl/>
                <w:lang w:bidi="fa-IR"/>
              </w:rPr>
              <w:t xml:space="preserve"> سازی</w:t>
            </w:r>
          </w:p>
        </w:tc>
        <w:tc>
          <w:tcPr>
            <w:tcW w:w="1559" w:type="dxa"/>
          </w:tcPr>
          <w:p w:rsidR="006F7DFB" w:rsidRDefault="006F7DFB" w:rsidP="00C63D28">
            <w:pPr>
              <w:bidi/>
              <w:jc w:val="center"/>
              <w:rPr>
                <w:rFonts w:ascii="Symbol" w:hAnsi="Symbol" w:cs="B Nazanin"/>
                <w:sz w:val="28"/>
                <w:szCs w:val="28"/>
                <w:rtl/>
                <w:lang w:bidi="fa-IR"/>
              </w:rPr>
            </w:pPr>
            <w:r>
              <w:rPr>
                <w:rFonts w:ascii="Symbol" w:hAnsi="Symbol" w:cs="B Nazanin" w:hint="cs"/>
                <w:sz w:val="28"/>
                <w:szCs w:val="28"/>
                <w:rtl/>
                <w:lang w:bidi="fa-IR"/>
              </w:rPr>
              <w:t>***</w:t>
            </w:r>
          </w:p>
        </w:tc>
        <w:tc>
          <w:tcPr>
            <w:tcW w:w="4245" w:type="dxa"/>
          </w:tcPr>
          <w:p w:rsidR="006F7DFB" w:rsidRDefault="006F7DFB" w:rsidP="00C63D28">
            <w:pPr>
              <w:bidi/>
              <w:rPr>
                <w:rFonts w:ascii="Symbol" w:hAnsi="Symbol" w:cs="B Nazanin"/>
                <w:sz w:val="28"/>
                <w:szCs w:val="28"/>
                <w:rtl/>
                <w:lang w:bidi="fa-IR"/>
              </w:rPr>
            </w:pPr>
            <w:r w:rsidRPr="001E3BA0">
              <w:rPr>
                <w:rFonts w:ascii="Symbol" w:hAnsi="Symbol" w:cs="B Nazanin" w:hint="cs"/>
                <w:sz w:val="28"/>
                <w:szCs w:val="28"/>
                <w:rtl/>
                <w:lang w:bidi="fa-IR"/>
              </w:rPr>
              <w:t>همه بازی است ال</w:t>
            </w:r>
            <w:r w:rsidR="0073659C">
              <w:rPr>
                <w:rFonts w:ascii="Symbol" w:hAnsi="Symbol" w:cs="B Nazanin" w:hint="cs"/>
                <w:sz w:val="28"/>
                <w:szCs w:val="28"/>
                <w:rtl/>
                <w:lang w:bidi="fa-IR"/>
              </w:rPr>
              <w:t>ّ</w:t>
            </w:r>
            <w:r w:rsidRPr="001E3BA0">
              <w:rPr>
                <w:rFonts w:ascii="Symbol" w:hAnsi="Symbol" w:cs="B Nazanin" w:hint="cs"/>
                <w:sz w:val="28"/>
                <w:szCs w:val="28"/>
                <w:rtl/>
                <w:lang w:bidi="fa-IR"/>
              </w:rPr>
              <w:t>ا عشق بازی</w:t>
            </w:r>
          </w:p>
          <w:p w:rsidR="0073659C" w:rsidRDefault="0073659C" w:rsidP="00C63D28">
            <w:pPr>
              <w:bidi/>
              <w:jc w:val="right"/>
              <w:rPr>
                <w:rFonts w:ascii="Symbol" w:hAnsi="Symbol" w:cs="B Nazanin"/>
                <w:sz w:val="28"/>
                <w:szCs w:val="28"/>
                <w:rtl/>
                <w:lang w:bidi="fa-IR"/>
              </w:rPr>
            </w:pPr>
            <w:r w:rsidRPr="001E3BA0">
              <w:rPr>
                <w:rFonts w:ascii="Symbol" w:hAnsi="Symbol" w:cs="B Nazanin" w:hint="cs"/>
                <w:sz w:val="28"/>
                <w:szCs w:val="28"/>
                <w:rtl/>
                <w:lang w:bidi="fa-IR"/>
              </w:rPr>
              <w:t>(نظامی، 115:1366)</w:t>
            </w:r>
          </w:p>
        </w:tc>
      </w:tr>
      <w:tr w:rsidR="006F7DFB" w:rsidTr="00AF563B">
        <w:tc>
          <w:tcPr>
            <w:tcW w:w="4126" w:type="dxa"/>
          </w:tcPr>
          <w:p w:rsidR="006F7DFB" w:rsidRDefault="0073659C" w:rsidP="00C63D28">
            <w:pPr>
              <w:bidi/>
              <w:jc w:val="right"/>
              <w:rPr>
                <w:rFonts w:ascii="Symbol" w:hAnsi="Symbol" w:cs="B Nazanin"/>
                <w:sz w:val="28"/>
                <w:szCs w:val="28"/>
                <w:rtl/>
                <w:lang w:bidi="fa-IR"/>
              </w:rPr>
            </w:pPr>
            <w:r w:rsidRPr="001E3BA0">
              <w:rPr>
                <w:rFonts w:ascii="Symbol" w:hAnsi="Symbol" w:cs="B Nazanin" w:hint="cs"/>
                <w:sz w:val="28"/>
                <w:szCs w:val="28"/>
                <w:rtl/>
                <w:lang w:bidi="fa-IR"/>
              </w:rPr>
              <w:t>گر اندیشه کنی از راه بینش</w:t>
            </w:r>
          </w:p>
        </w:tc>
        <w:tc>
          <w:tcPr>
            <w:tcW w:w="1559" w:type="dxa"/>
          </w:tcPr>
          <w:p w:rsidR="006F7DFB" w:rsidRDefault="0073659C" w:rsidP="00C63D28">
            <w:pPr>
              <w:bidi/>
              <w:jc w:val="center"/>
              <w:rPr>
                <w:rFonts w:ascii="Symbol" w:hAnsi="Symbol" w:cs="B Nazanin"/>
                <w:sz w:val="28"/>
                <w:szCs w:val="28"/>
                <w:rtl/>
                <w:lang w:bidi="fa-IR"/>
              </w:rPr>
            </w:pPr>
            <w:r>
              <w:rPr>
                <w:rFonts w:ascii="Symbol" w:hAnsi="Symbol" w:cs="B Nazanin" w:hint="cs"/>
                <w:sz w:val="28"/>
                <w:szCs w:val="28"/>
                <w:rtl/>
                <w:lang w:bidi="fa-IR"/>
              </w:rPr>
              <w:t>***</w:t>
            </w:r>
          </w:p>
        </w:tc>
        <w:tc>
          <w:tcPr>
            <w:tcW w:w="4245" w:type="dxa"/>
          </w:tcPr>
          <w:p w:rsidR="006F7DFB" w:rsidRDefault="0073659C" w:rsidP="00C63D28">
            <w:pPr>
              <w:bidi/>
              <w:rPr>
                <w:rFonts w:ascii="Symbol" w:hAnsi="Symbol" w:cs="B Nazanin"/>
                <w:sz w:val="28"/>
                <w:szCs w:val="28"/>
                <w:rtl/>
                <w:lang w:bidi="fa-IR"/>
              </w:rPr>
            </w:pPr>
            <w:r w:rsidRPr="001E3BA0">
              <w:rPr>
                <w:rFonts w:ascii="Symbol" w:hAnsi="Symbol" w:cs="B Nazanin" w:hint="cs"/>
                <w:sz w:val="28"/>
                <w:szCs w:val="28"/>
                <w:rtl/>
                <w:lang w:bidi="fa-IR"/>
              </w:rPr>
              <w:t>به عشق است ایستاده آفرینش</w:t>
            </w:r>
          </w:p>
          <w:p w:rsidR="0073659C" w:rsidRDefault="0073659C" w:rsidP="00C63D28">
            <w:pPr>
              <w:bidi/>
              <w:jc w:val="right"/>
              <w:rPr>
                <w:rFonts w:ascii="Symbol" w:hAnsi="Symbol" w:cs="B Nazanin"/>
                <w:sz w:val="28"/>
                <w:szCs w:val="28"/>
                <w:rtl/>
                <w:lang w:bidi="fa-IR"/>
              </w:rPr>
            </w:pPr>
            <w:r w:rsidRPr="001E3BA0">
              <w:rPr>
                <w:rFonts w:ascii="Symbol" w:hAnsi="Symbol" w:cs="B Nazanin" w:hint="cs"/>
                <w:sz w:val="28"/>
                <w:szCs w:val="28"/>
                <w:rtl/>
                <w:lang w:bidi="fa-IR"/>
              </w:rPr>
              <w:t>(همان: 117)</w:t>
            </w:r>
          </w:p>
        </w:tc>
      </w:tr>
    </w:tbl>
    <w:p w:rsidR="006F7DFB" w:rsidRPr="001E3BA0" w:rsidRDefault="006F7DFB" w:rsidP="00076FF8">
      <w:pPr>
        <w:bidi/>
        <w:spacing w:after="0" w:line="360" w:lineRule="auto"/>
        <w:jc w:val="lowKashida"/>
        <w:rPr>
          <w:rFonts w:ascii="Symbol" w:hAnsi="Symbol" w:cs="B Nazanin"/>
          <w:sz w:val="28"/>
          <w:szCs w:val="28"/>
          <w:rtl/>
          <w:lang w:bidi="fa-IR"/>
        </w:rPr>
      </w:pPr>
    </w:p>
    <w:p w:rsidR="001D505A" w:rsidRPr="001E3BA0" w:rsidRDefault="006F7DFB" w:rsidP="00076FF8">
      <w:pPr>
        <w:bidi/>
        <w:spacing w:after="0" w:line="360" w:lineRule="auto"/>
        <w:ind w:left="49"/>
        <w:jc w:val="center"/>
        <w:rPr>
          <w:rFonts w:ascii="Symbol" w:hAnsi="Symbol" w:cs="B Nazanin"/>
          <w:sz w:val="28"/>
          <w:szCs w:val="28"/>
          <w:rtl/>
          <w:lang w:bidi="fa-IR"/>
        </w:rPr>
      </w:pPr>
      <w:r>
        <w:rPr>
          <w:rFonts w:ascii="Symbol" w:hAnsi="Symbol" w:cs="B Nazanin" w:hint="cs"/>
          <w:sz w:val="28"/>
          <w:szCs w:val="28"/>
          <w:rtl/>
          <w:lang w:bidi="fa-IR"/>
        </w:rPr>
        <w:t xml:space="preserve"> </w:t>
      </w:r>
    </w:p>
    <w:p w:rsidR="001D505A" w:rsidRDefault="00354ECC" w:rsidP="00076FF8">
      <w:pPr>
        <w:bidi/>
        <w:spacing w:after="0" w:line="360" w:lineRule="auto"/>
        <w:rPr>
          <w:rFonts w:ascii="Symbol" w:hAnsi="Symbol" w:cs="B Nazanin"/>
          <w:sz w:val="28"/>
          <w:szCs w:val="28"/>
          <w:rtl/>
          <w:lang w:bidi="fa-IR"/>
        </w:rPr>
      </w:pPr>
      <w:r>
        <w:rPr>
          <w:rFonts w:ascii="Symbol" w:hAnsi="Symbol" w:cs="B Nazanin" w:hint="cs"/>
          <w:sz w:val="28"/>
          <w:szCs w:val="28"/>
          <w:rtl/>
          <w:lang w:bidi="fa-IR"/>
        </w:rPr>
        <w:t>همین ا</w:t>
      </w:r>
      <w:r w:rsidR="001D505A" w:rsidRPr="001E3BA0">
        <w:rPr>
          <w:rFonts w:ascii="Symbol" w:hAnsi="Symbol" w:cs="B Nazanin" w:hint="cs"/>
          <w:sz w:val="28"/>
          <w:szCs w:val="28"/>
          <w:rtl/>
          <w:lang w:bidi="fa-IR"/>
        </w:rPr>
        <w:t>بیات انگیزه حافظ در سرودن غزلیات عارفانه شد</w:t>
      </w:r>
      <w:r>
        <w:rPr>
          <w:rFonts w:ascii="Symbol" w:hAnsi="Symbol" w:cs="B Nazanin" w:hint="cs"/>
          <w:sz w:val="28"/>
          <w:szCs w:val="28"/>
          <w:rtl/>
          <w:lang w:bidi="fa-IR"/>
        </w:rPr>
        <w:t>ه</w:t>
      </w:r>
      <w:r w:rsidR="001D505A" w:rsidRPr="001E3BA0">
        <w:rPr>
          <w:rFonts w:ascii="Symbol" w:hAnsi="Symbol" w:cs="B Nazanin" w:hint="cs"/>
          <w:sz w:val="28"/>
          <w:szCs w:val="28"/>
          <w:rtl/>
          <w:lang w:bidi="fa-IR"/>
        </w:rPr>
        <w:t xml:space="preserve"> آن جا که فرمود:</w:t>
      </w: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126"/>
        <w:gridCol w:w="1559"/>
        <w:gridCol w:w="4245"/>
      </w:tblGrid>
      <w:tr w:rsidR="005C701E" w:rsidTr="009360D0">
        <w:trPr>
          <w:trHeight w:val="599"/>
        </w:trPr>
        <w:tc>
          <w:tcPr>
            <w:tcW w:w="4126" w:type="dxa"/>
          </w:tcPr>
          <w:p w:rsidR="005C701E" w:rsidRDefault="005C701E" w:rsidP="00076FF8">
            <w:pPr>
              <w:bidi/>
              <w:spacing w:line="360" w:lineRule="auto"/>
              <w:jc w:val="right"/>
              <w:rPr>
                <w:rFonts w:ascii="Symbol" w:hAnsi="Symbol" w:cs="B Nazanin"/>
                <w:sz w:val="28"/>
                <w:szCs w:val="28"/>
                <w:rtl/>
                <w:lang w:bidi="fa-IR"/>
              </w:rPr>
            </w:pPr>
            <w:r w:rsidRPr="001E3BA0">
              <w:rPr>
                <w:rFonts w:ascii="Symbol" w:hAnsi="Symbol" w:cs="B Nazanin" w:hint="cs"/>
                <w:sz w:val="28"/>
                <w:szCs w:val="28"/>
                <w:rtl/>
                <w:lang w:bidi="fa-IR"/>
              </w:rPr>
              <w:t>از صدای سخن عشق ندیدم خوشتر</w:t>
            </w:r>
          </w:p>
        </w:tc>
        <w:tc>
          <w:tcPr>
            <w:tcW w:w="1559" w:type="dxa"/>
          </w:tcPr>
          <w:p w:rsidR="005C701E" w:rsidRDefault="005C701E" w:rsidP="00076FF8">
            <w:pPr>
              <w:bidi/>
              <w:spacing w:line="360" w:lineRule="auto"/>
              <w:jc w:val="center"/>
              <w:rPr>
                <w:rFonts w:ascii="Symbol" w:hAnsi="Symbol" w:cs="B Nazanin"/>
                <w:sz w:val="28"/>
                <w:szCs w:val="28"/>
                <w:rtl/>
                <w:lang w:bidi="fa-IR"/>
              </w:rPr>
            </w:pPr>
            <w:r>
              <w:rPr>
                <w:rFonts w:ascii="Symbol" w:hAnsi="Symbol" w:cs="B Nazanin" w:hint="cs"/>
                <w:sz w:val="28"/>
                <w:szCs w:val="28"/>
                <w:rtl/>
                <w:lang w:bidi="fa-IR"/>
              </w:rPr>
              <w:t>***</w:t>
            </w:r>
          </w:p>
        </w:tc>
        <w:tc>
          <w:tcPr>
            <w:tcW w:w="4245" w:type="dxa"/>
          </w:tcPr>
          <w:p w:rsidR="005C701E" w:rsidRDefault="005C701E" w:rsidP="00076FF8">
            <w:pPr>
              <w:bidi/>
              <w:spacing w:line="360" w:lineRule="auto"/>
              <w:rPr>
                <w:rFonts w:ascii="Symbol" w:hAnsi="Symbol" w:cs="B Nazanin"/>
                <w:sz w:val="28"/>
                <w:szCs w:val="28"/>
                <w:rtl/>
                <w:lang w:bidi="fa-IR"/>
              </w:rPr>
            </w:pPr>
            <w:r w:rsidRPr="001E3BA0">
              <w:rPr>
                <w:rFonts w:ascii="Symbol" w:hAnsi="Symbol" w:cs="B Nazanin" w:hint="cs"/>
                <w:sz w:val="28"/>
                <w:szCs w:val="28"/>
                <w:rtl/>
                <w:lang w:bidi="fa-IR"/>
              </w:rPr>
              <w:t>یادگاری که در این گنبد د</w:t>
            </w:r>
            <w:r w:rsidR="00C63D28">
              <w:rPr>
                <w:rFonts w:ascii="Symbol" w:hAnsi="Symbol" w:cs="B Nazanin" w:hint="cs"/>
                <w:sz w:val="28"/>
                <w:szCs w:val="28"/>
                <w:rtl/>
                <w:lang w:bidi="fa-IR"/>
              </w:rPr>
              <w:t>وّ</w:t>
            </w:r>
            <w:r w:rsidRPr="001E3BA0">
              <w:rPr>
                <w:rFonts w:ascii="Symbol" w:hAnsi="Symbol" w:cs="B Nazanin" w:hint="cs"/>
                <w:sz w:val="28"/>
                <w:szCs w:val="28"/>
                <w:rtl/>
                <w:lang w:bidi="fa-IR"/>
              </w:rPr>
              <w:t>ار بماند</w:t>
            </w:r>
          </w:p>
        </w:tc>
      </w:tr>
      <w:tr w:rsidR="005C701E" w:rsidTr="009360D0">
        <w:trPr>
          <w:trHeight w:val="599"/>
        </w:trPr>
        <w:tc>
          <w:tcPr>
            <w:tcW w:w="9930" w:type="dxa"/>
            <w:gridSpan w:val="3"/>
          </w:tcPr>
          <w:p w:rsidR="005C701E" w:rsidRPr="001E3BA0" w:rsidRDefault="005C701E" w:rsidP="00076FF8">
            <w:pPr>
              <w:bidi/>
              <w:spacing w:line="360" w:lineRule="auto"/>
              <w:rPr>
                <w:rFonts w:ascii="Symbol" w:hAnsi="Symbol" w:cs="B Nazanin"/>
                <w:sz w:val="28"/>
                <w:szCs w:val="28"/>
                <w:rtl/>
                <w:lang w:bidi="fa-IR"/>
              </w:rPr>
            </w:pPr>
            <w:r w:rsidRPr="001E3BA0">
              <w:rPr>
                <w:rFonts w:ascii="Symbol" w:hAnsi="Symbol" w:cs="B Nazanin" w:hint="cs"/>
                <w:sz w:val="28"/>
                <w:szCs w:val="28"/>
                <w:rtl/>
                <w:lang w:bidi="fa-IR"/>
              </w:rPr>
              <w:t>ازل: استمرار بی نهایت زمان در گذشته (انوری، 1382، چ دوم . ج 346:1)</w:t>
            </w:r>
          </w:p>
        </w:tc>
      </w:tr>
      <w:tr w:rsidR="005C701E" w:rsidTr="009360D0">
        <w:trPr>
          <w:trHeight w:val="599"/>
        </w:trPr>
        <w:tc>
          <w:tcPr>
            <w:tcW w:w="4126" w:type="dxa"/>
          </w:tcPr>
          <w:p w:rsidR="005C701E" w:rsidRPr="001E3BA0" w:rsidRDefault="005C701E" w:rsidP="00C63D28">
            <w:pPr>
              <w:bidi/>
              <w:jc w:val="right"/>
              <w:rPr>
                <w:rFonts w:ascii="Symbol" w:hAnsi="Symbol" w:cs="B Nazanin"/>
                <w:sz w:val="28"/>
                <w:szCs w:val="28"/>
                <w:rtl/>
                <w:lang w:bidi="fa-IR"/>
              </w:rPr>
            </w:pPr>
            <w:r w:rsidRPr="001E3BA0">
              <w:rPr>
                <w:rFonts w:ascii="Symbol" w:hAnsi="Symbol" w:cs="B Nazanin" w:hint="cs"/>
                <w:sz w:val="28"/>
                <w:szCs w:val="28"/>
                <w:rtl/>
                <w:lang w:bidi="fa-IR"/>
              </w:rPr>
              <w:t>قدیمی کاوش مطلع ندارد</w:t>
            </w:r>
          </w:p>
        </w:tc>
        <w:tc>
          <w:tcPr>
            <w:tcW w:w="1559" w:type="dxa"/>
          </w:tcPr>
          <w:p w:rsidR="005C701E" w:rsidRDefault="005C701E" w:rsidP="00C63D28">
            <w:pPr>
              <w:bidi/>
              <w:jc w:val="center"/>
              <w:rPr>
                <w:rFonts w:ascii="Symbol" w:hAnsi="Symbol" w:cs="B Nazanin"/>
                <w:sz w:val="28"/>
                <w:szCs w:val="28"/>
                <w:rtl/>
                <w:lang w:bidi="fa-IR"/>
              </w:rPr>
            </w:pPr>
            <w:r>
              <w:rPr>
                <w:rFonts w:ascii="Symbol" w:hAnsi="Symbol" w:cs="B Nazanin" w:hint="cs"/>
                <w:sz w:val="28"/>
                <w:szCs w:val="28"/>
                <w:rtl/>
                <w:lang w:bidi="fa-IR"/>
              </w:rPr>
              <w:t>***</w:t>
            </w:r>
          </w:p>
        </w:tc>
        <w:tc>
          <w:tcPr>
            <w:tcW w:w="4245" w:type="dxa"/>
          </w:tcPr>
          <w:p w:rsidR="005C701E" w:rsidRDefault="005C701E" w:rsidP="00C63D28">
            <w:pPr>
              <w:bidi/>
              <w:rPr>
                <w:rFonts w:ascii="Symbol" w:hAnsi="Symbol" w:cs="B Nazanin"/>
                <w:sz w:val="28"/>
                <w:szCs w:val="28"/>
                <w:rtl/>
                <w:lang w:bidi="fa-IR"/>
              </w:rPr>
            </w:pPr>
            <w:r w:rsidRPr="001E3BA0">
              <w:rPr>
                <w:rFonts w:ascii="Symbol" w:hAnsi="Symbol" w:cs="B Nazanin" w:hint="cs"/>
                <w:sz w:val="28"/>
                <w:szCs w:val="28"/>
                <w:rtl/>
                <w:lang w:bidi="fa-IR"/>
              </w:rPr>
              <w:t>حکیمی کا</w:t>
            </w:r>
            <w:r>
              <w:rPr>
                <w:rFonts w:ascii="Symbol" w:hAnsi="Symbol" w:cs="B Nazanin" w:hint="cs"/>
                <w:sz w:val="28"/>
                <w:szCs w:val="28"/>
                <w:rtl/>
                <w:lang w:bidi="fa-IR"/>
              </w:rPr>
              <w:t>خ</w:t>
            </w:r>
            <w:r w:rsidRPr="001E3BA0">
              <w:rPr>
                <w:rFonts w:ascii="Symbol" w:hAnsi="Symbol" w:cs="B Nazanin" w:hint="cs"/>
                <w:sz w:val="28"/>
                <w:szCs w:val="28"/>
                <w:rtl/>
                <w:lang w:bidi="fa-IR"/>
              </w:rPr>
              <w:t>رش مقطع ندارد</w:t>
            </w:r>
          </w:p>
          <w:p w:rsidR="005C701E" w:rsidRPr="001E3BA0" w:rsidRDefault="005C701E" w:rsidP="00C63D28">
            <w:pPr>
              <w:bidi/>
              <w:jc w:val="right"/>
              <w:rPr>
                <w:rFonts w:ascii="Symbol" w:hAnsi="Symbol" w:cs="B Nazanin"/>
                <w:sz w:val="28"/>
                <w:szCs w:val="28"/>
                <w:rtl/>
                <w:lang w:bidi="fa-IR"/>
              </w:rPr>
            </w:pPr>
            <w:r w:rsidRPr="001E3BA0">
              <w:rPr>
                <w:rFonts w:ascii="Symbol" w:hAnsi="Symbol" w:cs="B Nazanin" w:hint="cs"/>
                <w:sz w:val="28"/>
                <w:szCs w:val="28"/>
                <w:rtl/>
                <w:lang w:bidi="fa-IR"/>
              </w:rPr>
              <w:t>(نظامی، 71:1366)</w:t>
            </w:r>
          </w:p>
        </w:tc>
      </w:tr>
    </w:tbl>
    <w:p w:rsidR="005C701E" w:rsidRPr="001E3BA0" w:rsidRDefault="005C701E" w:rsidP="00076FF8">
      <w:pPr>
        <w:bidi/>
        <w:spacing w:after="0" w:line="360" w:lineRule="auto"/>
        <w:rPr>
          <w:rFonts w:ascii="Symbol" w:hAnsi="Symbol" w:cs="B Nazanin"/>
          <w:sz w:val="28"/>
          <w:szCs w:val="28"/>
          <w:rtl/>
          <w:lang w:bidi="fa-IR"/>
        </w:rPr>
      </w:pPr>
    </w:p>
    <w:p w:rsidR="00C261BA" w:rsidRDefault="005E5F0F" w:rsidP="00076FF8">
      <w:pPr>
        <w:bidi/>
        <w:spacing w:after="0" w:line="360" w:lineRule="auto"/>
        <w:rPr>
          <w:rFonts w:ascii="Symbol" w:hAnsi="Symbol" w:cs="B Nazanin"/>
          <w:sz w:val="28"/>
          <w:szCs w:val="28"/>
          <w:rtl/>
          <w:lang w:bidi="fa-IR"/>
        </w:rPr>
      </w:pPr>
      <w:r w:rsidRPr="001E3BA0">
        <w:rPr>
          <w:rFonts w:ascii="Symbol" w:hAnsi="Symbol" w:cs="B Nazanin" w:hint="cs"/>
          <w:sz w:val="28"/>
          <w:szCs w:val="28"/>
          <w:rtl/>
          <w:lang w:bidi="fa-IR"/>
        </w:rPr>
        <w:t xml:space="preserve">انسان کامل (اشرف مخلوقات): انسانی که به بالاترین مقام عرفانی و آگاهی یعنی مرتبه فناء فی الله رسیده است. </w:t>
      </w:r>
    </w:p>
    <w:p w:rsidR="005E5F0F" w:rsidRDefault="005E5F0F" w:rsidP="00076FF8">
      <w:pPr>
        <w:bidi/>
        <w:spacing w:after="0" w:line="360" w:lineRule="auto"/>
        <w:jc w:val="right"/>
        <w:rPr>
          <w:rFonts w:ascii="Symbol" w:hAnsi="Symbol" w:cs="B Nazanin"/>
          <w:sz w:val="28"/>
          <w:szCs w:val="28"/>
          <w:rtl/>
          <w:lang w:bidi="fa-IR"/>
        </w:rPr>
      </w:pPr>
      <w:r w:rsidRPr="001E3BA0">
        <w:rPr>
          <w:rFonts w:ascii="Symbol" w:hAnsi="Symbol" w:cs="B Nazanin" w:hint="cs"/>
          <w:sz w:val="28"/>
          <w:szCs w:val="28"/>
          <w:rtl/>
          <w:lang w:bidi="fa-IR"/>
        </w:rPr>
        <w:t>(انوری، 1382، ج 617:1)</w:t>
      </w: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126"/>
        <w:gridCol w:w="1559"/>
        <w:gridCol w:w="4245"/>
      </w:tblGrid>
      <w:tr w:rsidR="009360D0" w:rsidTr="002E14C8">
        <w:trPr>
          <w:trHeight w:val="599"/>
        </w:trPr>
        <w:tc>
          <w:tcPr>
            <w:tcW w:w="4126" w:type="dxa"/>
          </w:tcPr>
          <w:p w:rsidR="009360D0" w:rsidRDefault="009360D0" w:rsidP="00076FF8">
            <w:pPr>
              <w:bidi/>
              <w:spacing w:line="360" w:lineRule="auto"/>
              <w:jc w:val="right"/>
              <w:rPr>
                <w:rFonts w:ascii="Symbol" w:hAnsi="Symbol" w:cs="B Nazanin"/>
                <w:sz w:val="28"/>
                <w:szCs w:val="28"/>
                <w:rtl/>
                <w:lang w:bidi="fa-IR"/>
              </w:rPr>
            </w:pPr>
            <w:r w:rsidRPr="001E3BA0">
              <w:rPr>
                <w:rFonts w:ascii="Symbol" w:hAnsi="Symbol" w:cs="B Nazanin" w:hint="cs"/>
                <w:sz w:val="28"/>
                <w:szCs w:val="28"/>
                <w:rtl/>
                <w:lang w:bidi="fa-IR"/>
              </w:rPr>
              <w:lastRenderedPageBreak/>
              <w:t>تو پنداری که تو کم قدر داری</w:t>
            </w:r>
          </w:p>
        </w:tc>
        <w:tc>
          <w:tcPr>
            <w:tcW w:w="1559" w:type="dxa"/>
          </w:tcPr>
          <w:p w:rsidR="009360D0" w:rsidRDefault="009360D0" w:rsidP="00076FF8">
            <w:pPr>
              <w:bidi/>
              <w:spacing w:line="360" w:lineRule="auto"/>
              <w:jc w:val="center"/>
              <w:rPr>
                <w:rFonts w:ascii="Symbol" w:hAnsi="Symbol" w:cs="B Nazanin"/>
                <w:sz w:val="28"/>
                <w:szCs w:val="28"/>
                <w:rtl/>
                <w:lang w:bidi="fa-IR"/>
              </w:rPr>
            </w:pPr>
            <w:r>
              <w:rPr>
                <w:rFonts w:ascii="Symbol" w:hAnsi="Symbol" w:cs="B Nazanin" w:hint="cs"/>
                <w:sz w:val="28"/>
                <w:szCs w:val="28"/>
                <w:rtl/>
                <w:lang w:bidi="fa-IR"/>
              </w:rPr>
              <w:t>***</w:t>
            </w:r>
          </w:p>
        </w:tc>
        <w:tc>
          <w:tcPr>
            <w:tcW w:w="4245" w:type="dxa"/>
          </w:tcPr>
          <w:p w:rsidR="009360D0" w:rsidRDefault="009360D0" w:rsidP="00076FF8">
            <w:pPr>
              <w:bidi/>
              <w:spacing w:line="360" w:lineRule="auto"/>
              <w:rPr>
                <w:rFonts w:ascii="Symbol" w:hAnsi="Symbol" w:cs="B Nazanin"/>
                <w:sz w:val="28"/>
                <w:szCs w:val="28"/>
                <w:rtl/>
                <w:lang w:bidi="fa-IR"/>
              </w:rPr>
            </w:pPr>
            <w:r w:rsidRPr="001E3BA0">
              <w:rPr>
                <w:rFonts w:ascii="Symbol" w:hAnsi="Symbol" w:cs="B Nazanin" w:hint="cs"/>
                <w:sz w:val="28"/>
                <w:szCs w:val="28"/>
                <w:rtl/>
                <w:lang w:bidi="fa-IR"/>
              </w:rPr>
              <w:t>تویی تو کز دو عالم صدر داری</w:t>
            </w:r>
          </w:p>
        </w:tc>
      </w:tr>
      <w:tr w:rsidR="002E14C8" w:rsidTr="002E14C8">
        <w:trPr>
          <w:trHeight w:val="599"/>
        </w:trPr>
        <w:tc>
          <w:tcPr>
            <w:tcW w:w="4126" w:type="dxa"/>
          </w:tcPr>
          <w:p w:rsidR="002E14C8" w:rsidRPr="001E3BA0" w:rsidRDefault="002E14C8" w:rsidP="00076FF8">
            <w:pPr>
              <w:bidi/>
              <w:spacing w:line="360" w:lineRule="auto"/>
              <w:jc w:val="right"/>
              <w:rPr>
                <w:rFonts w:ascii="Symbol" w:hAnsi="Symbol" w:cs="B Nazanin"/>
                <w:sz w:val="28"/>
                <w:szCs w:val="28"/>
                <w:rtl/>
                <w:lang w:bidi="fa-IR"/>
              </w:rPr>
            </w:pPr>
            <w:r w:rsidRPr="001E3BA0">
              <w:rPr>
                <w:rFonts w:ascii="Symbol" w:hAnsi="Symbol" w:cs="B Nazanin" w:hint="cs"/>
                <w:sz w:val="28"/>
                <w:szCs w:val="28"/>
                <w:rtl/>
                <w:lang w:bidi="fa-IR"/>
              </w:rPr>
              <w:t>دل عالم تویی در خود مبین خ</w:t>
            </w:r>
            <w:r w:rsidR="00100CF9">
              <w:rPr>
                <w:rFonts w:ascii="Symbol" w:hAnsi="Symbol" w:cs="B Nazanin" w:hint="cs"/>
                <w:sz w:val="28"/>
                <w:szCs w:val="28"/>
                <w:rtl/>
                <w:lang w:bidi="fa-IR"/>
              </w:rPr>
              <w:t>ُ</w:t>
            </w:r>
            <w:r w:rsidRPr="001E3BA0">
              <w:rPr>
                <w:rFonts w:ascii="Symbol" w:hAnsi="Symbol" w:cs="B Nazanin" w:hint="cs"/>
                <w:sz w:val="28"/>
                <w:szCs w:val="28"/>
                <w:rtl/>
                <w:lang w:bidi="fa-IR"/>
              </w:rPr>
              <w:t>رد</w:t>
            </w:r>
          </w:p>
        </w:tc>
        <w:tc>
          <w:tcPr>
            <w:tcW w:w="1559" w:type="dxa"/>
          </w:tcPr>
          <w:p w:rsidR="002E14C8" w:rsidRDefault="002E14C8" w:rsidP="00076FF8">
            <w:pPr>
              <w:bidi/>
              <w:spacing w:line="360" w:lineRule="auto"/>
              <w:jc w:val="center"/>
              <w:rPr>
                <w:rFonts w:ascii="Symbol" w:hAnsi="Symbol" w:cs="B Nazanin"/>
                <w:sz w:val="28"/>
                <w:szCs w:val="28"/>
                <w:rtl/>
                <w:lang w:bidi="fa-IR"/>
              </w:rPr>
            </w:pPr>
            <w:r>
              <w:rPr>
                <w:rFonts w:ascii="Symbol" w:hAnsi="Symbol" w:cs="B Nazanin" w:hint="cs"/>
                <w:sz w:val="28"/>
                <w:szCs w:val="28"/>
                <w:rtl/>
                <w:lang w:bidi="fa-IR"/>
              </w:rPr>
              <w:t>***</w:t>
            </w:r>
          </w:p>
        </w:tc>
        <w:tc>
          <w:tcPr>
            <w:tcW w:w="4245" w:type="dxa"/>
          </w:tcPr>
          <w:p w:rsidR="002E14C8" w:rsidRPr="001E3BA0" w:rsidRDefault="002E14C8" w:rsidP="00076FF8">
            <w:pPr>
              <w:bidi/>
              <w:spacing w:line="360" w:lineRule="auto"/>
              <w:rPr>
                <w:rFonts w:ascii="Symbol" w:hAnsi="Symbol" w:cs="B Nazanin"/>
                <w:sz w:val="28"/>
                <w:szCs w:val="28"/>
                <w:rtl/>
                <w:lang w:bidi="fa-IR"/>
              </w:rPr>
            </w:pPr>
            <w:r w:rsidRPr="001E3BA0">
              <w:rPr>
                <w:rFonts w:ascii="Symbol" w:hAnsi="Symbol" w:cs="B Nazanin" w:hint="cs"/>
                <w:sz w:val="28"/>
                <w:szCs w:val="28"/>
                <w:rtl/>
                <w:lang w:bidi="fa-IR"/>
              </w:rPr>
              <w:t>بدین همت توان گوی از جهان ب</w:t>
            </w:r>
            <w:r w:rsidR="00100CF9">
              <w:rPr>
                <w:rFonts w:ascii="Symbol" w:hAnsi="Symbol" w:cs="B Nazanin" w:hint="cs"/>
                <w:sz w:val="28"/>
                <w:szCs w:val="28"/>
                <w:rtl/>
                <w:lang w:bidi="fa-IR"/>
              </w:rPr>
              <w:t>ُ</w:t>
            </w:r>
            <w:r w:rsidRPr="001E3BA0">
              <w:rPr>
                <w:rFonts w:ascii="Symbol" w:hAnsi="Symbol" w:cs="B Nazanin" w:hint="cs"/>
                <w:sz w:val="28"/>
                <w:szCs w:val="28"/>
                <w:rtl/>
                <w:lang w:bidi="fa-IR"/>
              </w:rPr>
              <w:t>رد</w:t>
            </w:r>
          </w:p>
        </w:tc>
      </w:tr>
      <w:tr w:rsidR="002E14C8" w:rsidTr="002E14C8">
        <w:trPr>
          <w:trHeight w:val="599"/>
        </w:trPr>
        <w:tc>
          <w:tcPr>
            <w:tcW w:w="4126" w:type="dxa"/>
          </w:tcPr>
          <w:p w:rsidR="002E14C8" w:rsidRPr="001E3BA0" w:rsidRDefault="002E14C8" w:rsidP="00100CF9">
            <w:pPr>
              <w:bidi/>
              <w:jc w:val="right"/>
              <w:rPr>
                <w:rFonts w:ascii="Symbol" w:hAnsi="Symbol" w:cs="B Nazanin"/>
                <w:sz w:val="28"/>
                <w:szCs w:val="28"/>
                <w:rtl/>
                <w:lang w:bidi="fa-IR"/>
              </w:rPr>
            </w:pPr>
            <w:r w:rsidRPr="001E3BA0">
              <w:rPr>
                <w:rFonts w:ascii="Symbol" w:hAnsi="Symbol" w:cs="B Nazanin" w:hint="cs"/>
                <w:sz w:val="28"/>
                <w:szCs w:val="28"/>
                <w:rtl/>
                <w:lang w:bidi="fa-IR"/>
              </w:rPr>
              <w:t>چنان دان کایزد از خلقت گزیده است</w:t>
            </w:r>
          </w:p>
        </w:tc>
        <w:tc>
          <w:tcPr>
            <w:tcW w:w="1559" w:type="dxa"/>
          </w:tcPr>
          <w:p w:rsidR="002E14C8" w:rsidRDefault="002E14C8" w:rsidP="00100CF9">
            <w:pPr>
              <w:bidi/>
              <w:jc w:val="center"/>
              <w:rPr>
                <w:rFonts w:ascii="Symbol" w:hAnsi="Symbol" w:cs="B Nazanin"/>
                <w:sz w:val="28"/>
                <w:szCs w:val="28"/>
                <w:rtl/>
                <w:lang w:bidi="fa-IR"/>
              </w:rPr>
            </w:pPr>
            <w:r>
              <w:rPr>
                <w:rFonts w:ascii="Symbol" w:hAnsi="Symbol" w:cs="B Nazanin" w:hint="cs"/>
                <w:sz w:val="28"/>
                <w:szCs w:val="28"/>
                <w:rtl/>
                <w:lang w:bidi="fa-IR"/>
              </w:rPr>
              <w:t>***</w:t>
            </w:r>
          </w:p>
        </w:tc>
        <w:tc>
          <w:tcPr>
            <w:tcW w:w="4245" w:type="dxa"/>
          </w:tcPr>
          <w:p w:rsidR="002E14C8" w:rsidRDefault="002E14C8" w:rsidP="00100CF9">
            <w:pPr>
              <w:bidi/>
              <w:rPr>
                <w:rFonts w:ascii="Symbol" w:hAnsi="Symbol" w:cs="B Nazanin"/>
                <w:sz w:val="28"/>
                <w:szCs w:val="28"/>
                <w:rtl/>
                <w:lang w:bidi="fa-IR"/>
              </w:rPr>
            </w:pPr>
            <w:r w:rsidRPr="001E3BA0">
              <w:rPr>
                <w:rFonts w:ascii="Symbol" w:hAnsi="Symbol" w:cs="B Nazanin" w:hint="cs"/>
                <w:sz w:val="28"/>
                <w:szCs w:val="28"/>
                <w:rtl/>
                <w:lang w:bidi="fa-IR"/>
              </w:rPr>
              <w:t>جهان خاص از پی تو آفریده است</w:t>
            </w:r>
          </w:p>
          <w:p w:rsidR="002E14C8" w:rsidRPr="001E3BA0" w:rsidRDefault="002E14C8" w:rsidP="00354ECC">
            <w:pPr>
              <w:bidi/>
              <w:jc w:val="right"/>
              <w:rPr>
                <w:rFonts w:ascii="Symbol" w:hAnsi="Symbol" w:cs="B Nazanin"/>
                <w:sz w:val="28"/>
                <w:szCs w:val="28"/>
                <w:rtl/>
                <w:lang w:bidi="fa-IR"/>
              </w:rPr>
            </w:pPr>
            <w:r>
              <w:rPr>
                <w:rFonts w:ascii="Symbol" w:hAnsi="Symbol" w:cs="B Nazanin" w:hint="cs"/>
                <w:sz w:val="28"/>
                <w:szCs w:val="28"/>
                <w:rtl/>
                <w:lang w:bidi="fa-IR"/>
              </w:rPr>
              <w:t>(</w:t>
            </w:r>
            <w:r w:rsidRPr="001E3BA0">
              <w:rPr>
                <w:rFonts w:ascii="Symbol" w:hAnsi="Symbol" w:cs="B Nazanin" w:hint="cs"/>
                <w:sz w:val="28"/>
                <w:szCs w:val="28"/>
                <w:rtl/>
                <w:lang w:bidi="fa-IR"/>
              </w:rPr>
              <w:t>نظامی</w:t>
            </w:r>
            <w:r w:rsidR="00354ECC">
              <w:rPr>
                <w:rFonts w:ascii="Symbol" w:hAnsi="Symbol" w:cs="B Nazanin" w:hint="cs"/>
                <w:sz w:val="28"/>
                <w:szCs w:val="28"/>
                <w:rtl/>
                <w:lang w:bidi="fa-IR"/>
              </w:rPr>
              <w:t>،</w:t>
            </w:r>
            <w:r w:rsidRPr="001E3BA0">
              <w:rPr>
                <w:rFonts w:ascii="Symbol" w:hAnsi="Symbol" w:cs="B Nazanin" w:hint="cs"/>
                <w:sz w:val="28"/>
                <w:szCs w:val="28"/>
                <w:rtl/>
                <w:lang w:bidi="fa-IR"/>
              </w:rPr>
              <w:t xml:space="preserve"> 286:1388)</w:t>
            </w:r>
          </w:p>
        </w:tc>
      </w:tr>
    </w:tbl>
    <w:p w:rsidR="005E5F0F" w:rsidRPr="001E3BA0" w:rsidRDefault="005E5F0F" w:rsidP="00076FF8">
      <w:pPr>
        <w:bidi/>
        <w:spacing w:after="0" w:line="360" w:lineRule="auto"/>
        <w:rPr>
          <w:rFonts w:ascii="Symbol" w:hAnsi="Symbol" w:cs="B Nazanin"/>
          <w:sz w:val="28"/>
          <w:szCs w:val="28"/>
          <w:rtl/>
          <w:lang w:bidi="fa-IR"/>
        </w:rPr>
      </w:pPr>
    </w:p>
    <w:p w:rsidR="005E5F0F" w:rsidRDefault="005E5F0F" w:rsidP="00076FF8">
      <w:pPr>
        <w:bidi/>
        <w:spacing w:after="0" w:line="360" w:lineRule="auto"/>
        <w:rPr>
          <w:rFonts w:ascii="Symbol" w:hAnsi="Symbol" w:cs="B Nazanin"/>
          <w:b/>
          <w:bCs/>
          <w:sz w:val="28"/>
          <w:szCs w:val="28"/>
          <w:rtl/>
          <w:lang w:bidi="fa-IR"/>
        </w:rPr>
      </w:pPr>
      <w:r w:rsidRPr="002E14C8">
        <w:rPr>
          <w:rFonts w:ascii="Symbol" w:hAnsi="Symbol" w:cs="B Nazanin" w:hint="cs"/>
          <w:b/>
          <w:bCs/>
          <w:sz w:val="28"/>
          <w:szCs w:val="28"/>
          <w:rtl/>
          <w:lang w:bidi="fa-IR"/>
        </w:rPr>
        <w:t>بندگی کردن:</w:t>
      </w: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126"/>
        <w:gridCol w:w="1559"/>
        <w:gridCol w:w="4245"/>
      </w:tblGrid>
      <w:tr w:rsidR="002E14C8" w:rsidTr="00C261BA">
        <w:trPr>
          <w:trHeight w:val="599"/>
        </w:trPr>
        <w:tc>
          <w:tcPr>
            <w:tcW w:w="4126" w:type="dxa"/>
          </w:tcPr>
          <w:p w:rsidR="002E14C8" w:rsidRDefault="00FD64CD" w:rsidP="00354ECC">
            <w:pPr>
              <w:bidi/>
              <w:jc w:val="right"/>
              <w:rPr>
                <w:rFonts w:ascii="Symbol" w:hAnsi="Symbol" w:cs="B Nazanin"/>
                <w:sz w:val="28"/>
                <w:szCs w:val="28"/>
                <w:rtl/>
                <w:lang w:bidi="fa-IR"/>
              </w:rPr>
            </w:pPr>
            <w:r>
              <w:rPr>
                <w:rFonts w:ascii="Symbol" w:hAnsi="Symbol" w:cs="B Nazanin" w:hint="cs"/>
                <w:sz w:val="28"/>
                <w:szCs w:val="28"/>
                <w:rtl/>
                <w:lang w:bidi="fa-IR"/>
              </w:rPr>
              <w:t>نیاید پادشاهی زو</w:t>
            </w:r>
            <w:r w:rsidR="00354ECC">
              <w:rPr>
                <w:rFonts w:ascii="Symbol" w:hAnsi="Symbol" w:cs="B Nazanin" w:hint="cs"/>
                <w:sz w:val="28"/>
                <w:szCs w:val="28"/>
                <w:rtl/>
                <w:lang w:bidi="fa-IR"/>
              </w:rPr>
              <w:t>ت</w:t>
            </w:r>
            <w:r w:rsidR="002E14C8" w:rsidRPr="001E3BA0">
              <w:rPr>
                <w:rFonts w:ascii="Symbol" w:hAnsi="Symbol" w:cs="B Nazanin" w:hint="cs"/>
                <w:sz w:val="28"/>
                <w:szCs w:val="28"/>
                <w:rtl/>
                <w:lang w:bidi="fa-IR"/>
              </w:rPr>
              <w:t xml:space="preserve"> بهتر</w:t>
            </w:r>
          </w:p>
        </w:tc>
        <w:tc>
          <w:tcPr>
            <w:tcW w:w="1559" w:type="dxa"/>
          </w:tcPr>
          <w:p w:rsidR="002E14C8" w:rsidRDefault="002E14C8" w:rsidP="00100CF9">
            <w:pPr>
              <w:bidi/>
              <w:jc w:val="center"/>
              <w:rPr>
                <w:rFonts w:ascii="Symbol" w:hAnsi="Symbol" w:cs="B Nazanin"/>
                <w:sz w:val="28"/>
                <w:szCs w:val="28"/>
                <w:rtl/>
                <w:lang w:bidi="fa-IR"/>
              </w:rPr>
            </w:pPr>
            <w:r>
              <w:rPr>
                <w:rFonts w:ascii="Symbol" w:hAnsi="Symbol" w:cs="B Nazanin" w:hint="cs"/>
                <w:sz w:val="28"/>
                <w:szCs w:val="28"/>
                <w:rtl/>
                <w:lang w:bidi="fa-IR"/>
              </w:rPr>
              <w:t>***</w:t>
            </w:r>
          </w:p>
        </w:tc>
        <w:tc>
          <w:tcPr>
            <w:tcW w:w="4245" w:type="dxa"/>
          </w:tcPr>
          <w:p w:rsidR="002E14C8" w:rsidRDefault="002E14C8" w:rsidP="00100CF9">
            <w:pPr>
              <w:bidi/>
              <w:rPr>
                <w:rFonts w:ascii="Symbol" w:hAnsi="Symbol" w:cs="B Nazanin"/>
                <w:sz w:val="28"/>
                <w:szCs w:val="28"/>
                <w:rtl/>
                <w:lang w:bidi="fa-IR"/>
              </w:rPr>
            </w:pPr>
            <w:r w:rsidRPr="001E3BA0">
              <w:rPr>
                <w:rFonts w:ascii="Symbol" w:hAnsi="Symbol" w:cs="B Nazanin" w:hint="cs"/>
                <w:sz w:val="28"/>
                <w:szCs w:val="28"/>
                <w:rtl/>
                <w:lang w:bidi="fa-IR"/>
              </w:rPr>
              <w:t>وراکن بندگی هم اوت بهتر</w:t>
            </w:r>
          </w:p>
          <w:p w:rsidR="002E14C8" w:rsidRDefault="002E14C8" w:rsidP="00100CF9">
            <w:pPr>
              <w:bidi/>
              <w:jc w:val="right"/>
              <w:rPr>
                <w:rFonts w:ascii="Symbol" w:hAnsi="Symbol" w:cs="B Nazanin"/>
                <w:sz w:val="28"/>
                <w:szCs w:val="28"/>
                <w:rtl/>
                <w:lang w:bidi="fa-IR"/>
              </w:rPr>
            </w:pPr>
            <w:r w:rsidRPr="001E3BA0">
              <w:rPr>
                <w:rFonts w:ascii="Symbol" w:hAnsi="Symbol" w:cs="B Nazanin" w:hint="cs"/>
                <w:sz w:val="28"/>
                <w:szCs w:val="28"/>
                <w:rtl/>
                <w:lang w:bidi="fa-IR"/>
              </w:rPr>
              <w:t>(همان: 96)</w:t>
            </w:r>
          </w:p>
        </w:tc>
      </w:tr>
    </w:tbl>
    <w:p w:rsidR="002E14C8" w:rsidRPr="002E14C8" w:rsidRDefault="002E14C8" w:rsidP="00076FF8">
      <w:pPr>
        <w:bidi/>
        <w:spacing w:after="0" w:line="360" w:lineRule="auto"/>
        <w:rPr>
          <w:rFonts w:ascii="Symbol" w:hAnsi="Symbol" w:cs="B Nazanin"/>
          <w:b/>
          <w:bCs/>
          <w:sz w:val="28"/>
          <w:szCs w:val="28"/>
          <w:rtl/>
          <w:lang w:bidi="fa-IR"/>
        </w:rPr>
      </w:pPr>
    </w:p>
    <w:p w:rsidR="002E14C8" w:rsidRDefault="005E5F0F" w:rsidP="00354ECC">
      <w:pPr>
        <w:bidi/>
        <w:spacing w:after="0" w:line="360" w:lineRule="auto"/>
        <w:rPr>
          <w:rFonts w:ascii="Symbol" w:hAnsi="Symbol" w:cs="B Nazanin"/>
          <w:sz w:val="28"/>
          <w:szCs w:val="28"/>
          <w:rtl/>
          <w:lang w:bidi="fa-IR"/>
        </w:rPr>
      </w:pPr>
      <w:r w:rsidRPr="00076FF8">
        <w:rPr>
          <w:rFonts w:ascii="Symbol" w:hAnsi="Symbol" w:cs="B Nazanin" w:hint="cs"/>
          <w:b/>
          <w:bCs/>
          <w:sz w:val="28"/>
          <w:szCs w:val="28"/>
          <w:rtl/>
          <w:lang w:bidi="fa-IR"/>
        </w:rPr>
        <w:t xml:space="preserve">صفای دل </w:t>
      </w:r>
      <w:r w:rsidRPr="001E3BA0">
        <w:rPr>
          <w:rFonts w:ascii="Symbol" w:hAnsi="Symbol" w:cs="B Nazanin" w:hint="cs"/>
          <w:sz w:val="28"/>
          <w:szCs w:val="28"/>
          <w:rtl/>
          <w:lang w:bidi="fa-IR"/>
        </w:rPr>
        <w:t xml:space="preserve">: دارای درونی پاک و بی آلایش و دور بودن از تیرگی و دوری کردن از آنچه ناپسند است. </w:t>
      </w:r>
    </w:p>
    <w:p w:rsidR="005E5F0F" w:rsidRPr="001E3BA0" w:rsidRDefault="005E5F0F" w:rsidP="00076FF8">
      <w:pPr>
        <w:bidi/>
        <w:spacing w:after="0" w:line="360" w:lineRule="auto"/>
        <w:jc w:val="right"/>
        <w:rPr>
          <w:rFonts w:ascii="Symbol" w:hAnsi="Symbol" w:cs="B Nazanin"/>
          <w:sz w:val="28"/>
          <w:szCs w:val="28"/>
          <w:rtl/>
          <w:lang w:bidi="fa-IR"/>
        </w:rPr>
      </w:pPr>
      <w:r w:rsidRPr="001E3BA0">
        <w:rPr>
          <w:rFonts w:ascii="Symbol" w:hAnsi="Symbol" w:cs="B Nazanin" w:hint="cs"/>
          <w:sz w:val="28"/>
          <w:szCs w:val="28"/>
          <w:rtl/>
          <w:lang w:bidi="fa-IR"/>
        </w:rPr>
        <w:t>(انوری، 1382، چ2، ج5: 4684)</w:t>
      </w: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126"/>
        <w:gridCol w:w="1559"/>
        <w:gridCol w:w="4245"/>
      </w:tblGrid>
      <w:tr w:rsidR="002E14C8" w:rsidTr="00933FE2">
        <w:trPr>
          <w:trHeight w:val="599"/>
        </w:trPr>
        <w:tc>
          <w:tcPr>
            <w:tcW w:w="4126" w:type="dxa"/>
          </w:tcPr>
          <w:p w:rsidR="002E14C8" w:rsidRDefault="002E14C8" w:rsidP="00076FF8">
            <w:pPr>
              <w:bidi/>
              <w:spacing w:line="360" w:lineRule="auto"/>
              <w:jc w:val="right"/>
              <w:rPr>
                <w:rFonts w:ascii="Symbol" w:hAnsi="Symbol" w:cs="B Nazanin"/>
                <w:sz w:val="28"/>
                <w:szCs w:val="28"/>
                <w:rtl/>
                <w:lang w:bidi="fa-IR"/>
              </w:rPr>
            </w:pPr>
            <w:r w:rsidRPr="001E3BA0">
              <w:rPr>
                <w:rFonts w:ascii="Symbol" w:hAnsi="Symbol" w:cs="B Nazanin" w:hint="cs"/>
                <w:sz w:val="28"/>
                <w:szCs w:val="28"/>
                <w:rtl/>
                <w:lang w:bidi="fa-IR"/>
              </w:rPr>
              <w:t>چو دهقان دانه در گل</w:t>
            </w:r>
            <w:r w:rsidR="00100CF9">
              <w:rPr>
                <w:rFonts w:ascii="Symbol" w:hAnsi="Symbol" w:cs="B Nazanin" w:hint="cs"/>
                <w:sz w:val="28"/>
                <w:szCs w:val="28"/>
                <w:rtl/>
                <w:lang w:bidi="fa-IR"/>
              </w:rPr>
              <w:t>ِ</w:t>
            </w:r>
            <w:r w:rsidRPr="001E3BA0">
              <w:rPr>
                <w:rFonts w:ascii="Symbol" w:hAnsi="Symbol" w:cs="B Nazanin" w:hint="cs"/>
                <w:sz w:val="28"/>
                <w:szCs w:val="28"/>
                <w:rtl/>
                <w:lang w:bidi="fa-IR"/>
              </w:rPr>
              <w:t xml:space="preserve"> پاک ریزد</w:t>
            </w:r>
          </w:p>
        </w:tc>
        <w:tc>
          <w:tcPr>
            <w:tcW w:w="1559" w:type="dxa"/>
          </w:tcPr>
          <w:p w:rsidR="002E14C8" w:rsidRDefault="002E14C8" w:rsidP="00076FF8">
            <w:pPr>
              <w:bidi/>
              <w:spacing w:line="360" w:lineRule="auto"/>
              <w:jc w:val="center"/>
              <w:rPr>
                <w:rFonts w:ascii="Symbol" w:hAnsi="Symbol" w:cs="B Nazanin"/>
                <w:sz w:val="28"/>
                <w:szCs w:val="28"/>
                <w:rtl/>
                <w:lang w:bidi="fa-IR"/>
              </w:rPr>
            </w:pPr>
            <w:r>
              <w:rPr>
                <w:rFonts w:ascii="Symbol" w:hAnsi="Symbol" w:cs="B Nazanin" w:hint="cs"/>
                <w:sz w:val="28"/>
                <w:szCs w:val="28"/>
                <w:rtl/>
                <w:lang w:bidi="fa-IR"/>
              </w:rPr>
              <w:t>***</w:t>
            </w:r>
          </w:p>
        </w:tc>
        <w:tc>
          <w:tcPr>
            <w:tcW w:w="4245" w:type="dxa"/>
          </w:tcPr>
          <w:p w:rsidR="002E14C8" w:rsidRDefault="002E14C8" w:rsidP="00076FF8">
            <w:pPr>
              <w:bidi/>
              <w:spacing w:line="360" w:lineRule="auto"/>
              <w:rPr>
                <w:rFonts w:ascii="Symbol" w:hAnsi="Symbol" w:cs="B Nazanin"/>
                <w:sz w:val="28"/>
                <w:szCs w:val="28"/>
                <w:rtl/>
                <w:lang w:bidi="fa-IR"/>
              </w:rPr>
            </w:pPr>
            <w:r w:rsidRPr="001E3BA0">
              <w:rPr>
                <w:rFonts w:ascii="Symbol" w:hAnsi="Symbol" w:cs="B Nazanin" w:hint="cs"/>
                <w:sz w:val="28"/>
                <w:szCs w:val="28"/>
                <w:rtl/>
                <w:lang w:bidi="fa-IR"/>
              </w:rPr>
              <w:t>زگل گردانه خیزد پاک خیزد</w:t>
            </w:r>
          </w:p>
        </w:tc>
      </w:tr>
      <w:tr w:rsidR="002E14C8" w:rsidTr="00933FE2">
        <w:trPr>
          <w:trHeight w:val="599"/>
        </w:trPr>
        <w:tc>
          <w:tcPr>
            <w:tcW w:w="4126" w:type="dxa"/>
          </w:tcPr>
          <w:p w:rsidR="002E14C8" w:rsidRPr="001E3BA0" w:rsidRDefault="002E14C8" w:rsidP="00076FF8">
            <w:pPr>
              <w:bidi/>
              <w:spacing w:line="360" w:lineRule="auto"/>
              <w:jc w:val="right"/>
              <w:rPr>
                <w:rFonts w:ascii="Symbol" w:hAnsi="Symbol" w:cs="B Nazanin"/>
                <w:sz w:val="28"/>
                <w:szCs w:val="28"/>
                <w:rtl/>
                <w:lang w:bidi="fa-IR"/>
              </w:rPr>
            </w:pPr>
            <w:r w:rsidRPr="001E3BA0">
              <w:rPr>
                <w:rFonts w:ascii="Symbol" w:hAnsi="Symbol" w:cs="B Nazanin" w:hint="cs"/>
                <w:sz w:val="28"/>
                <w:szCs w:val="28"/>
                <w:rtl/>
                <w:lang w:bidi="fa-IR"/>
              </w:rPr>
              <w:t>چو گوهر پاک دارد مردم پاک</w:t>
            </w:r>
          </w:p>
        </w:tc>
        <w:tc>
          <w:tcPr>
            <w:tcW w:w="1559" w:type="dxa"/>
          </w:tcPr>
          <w:p w:rsidR="002E14C8" w:rsidRDefault="002E14C8" w:rsidP="00076FF8">
            <w:pPr>
              <w:bidi/>
              <w:spacing w:line="360" w:lineRule="auto"/>
              <w:jc w:val="center"/>
              <w:rPr>
                <w:rFonts w:ascii="Symbol" w:hAnsi="Symbol" w:cs="B Nazanin"/>
                <w:sz w:val="28"/>
                <w:szCs w:val="28"/>
                <w:rtl/>
                <w:lang w:bidi="fa-IR"/>
              </w:rPr>
            </w:pPr>
            <w:r>
              <w:rPr>
                <w:rFonts w:ascii="Symbol" w:hAnsi="Symbol" w:cs="B Nazanin" w:hint="cs"/>
                <w:sz w:val="28"/>
                <w:szCs w:val="28"/>
                <w:rtl/>
                <w:lang w:bidi="fa-IR"/>
              </w:rPr>
              <w:t>***</w:t>
            </w:r>
          </w:p>
        </w:tc>
        <w:tc>
          <w:tcPr>
            <w:tcW w:w="4245" w:type="dxa"/>
          </w:tcPr>
          <w:p w:rsidR="002E14C8" w:rsidRPr="001E3BA0" w:rsidRDefault="002E14C8" w:rsidP="00076FF8">
            <w:pPr>
              <w:bidi/>
              <w:spacing w:line="360" w:lineRule="auto"/>
              <w:rPr>
                <w:rFonts w:ascii="Symbol" w:hAnsi="Symbol" w:cs="B Nazanin"/>
                <w:sz w:val="28"/>
                <w:szCs w:val="28"/>
                <w:rtl/>
                <w:lang w:bidi="fa-IR"/>
              </w:rPr>
            </w:pPr>
            <w:r w:rsidRPr="001E3BA0">
              <w:rPr>
                <w:rFonts w:ascii="Symbol" w:hAnsi="Symbol" w:cs="B Nazanin" w:hint="cs"/>
                <w:sz w:val="28"/>
                <w:szCs w:val="28"/>
                <w:rtl/>
                <w:lang w:bidi="fa-IR"/>
              </w:rPr>
              <w:t>کی آسوده شود در دامن خاک</w:t>
            </w:r>
          </w:p>
        </w:tc>
      </w:tr>
      <w:tr w:rsidR="002E14C8" w:rsidTr="00933FE2">
        <w:trPr>
          <w:trHeight w:val="599"/>
        </w:trPr>
        <w:tc>
          <w:tcPr>
            <w:tcW w:w="4126" w:type="dxa"/>
          </w:tcPr>
          <w:p w:rsidR="002E14C8" w:rsidRPr="001E3BA0" w:rsidRDefault="002E14C8" w:rsidP="00076FF8">
            <w:pPr>
              <w:bidi/>
              <w:spacing w:line="360" w:lineRule="auto"/>
              <w:jc w:val="right"/>
              <w:rPr>
                <w:rFonts w:ascii="Symbol" w:hAnsi="Symbol" w:cs="B Nazanin"/>
                <w:sz w:val="28"/>
                <w:szCs w:val="28"/>
                <w:rtl/>
                <w:lang w:bidi="fa-IR"/>
              </w:rPr>
            </w:pPr>
            <w:r w:rsidRPr="001E3BA0">
              <w:rPr>
                <w:rFonts w:ascii="Symbol" w:hAnsi="Symbol" w:cs="B Nazanin" w:hint="cs"/>
                <w:sz w:val="28"/>
                <w:szCs w:val="28"/>
                <w:rtl/>
                <w:lang w:bidi="fa-IR"/>
              </w:rPr>
              <w:t>چو تو در گوهر خود پاک باشی</w:t>
            </w:r>
          </w:p>
        </w:tc>
        <w:tc>
          <w:tcPr>
            <w:tcW w:w="1559" w:type="dxa"/>
          </w:tcPr>
          <w:p w:rsidR="002E14C8" w:rsidRDefault="002E14C8" w:rsidP="00076FF8">
            <w:pPr>
              <w:bidi/>
              <w:spacing w:line="360" w:lineRule="auto"/>
              <w:jc w:val="center"/>
              <w:rPr>
                <w:rFonts w:ascii="Symbol" w:hAnsi="Symbol" w:cs="B Nazanin"/>
                <w:sz w:val="28"/>
                <w:szCs w:val="28"/>
                <w:rtl/>
                <w:lang w:bidi="fa-IR"/>
              </w:rPr>
            </w:pPr>
            <w:r>
              <w:rPr>
                <w:rFonts w:ascii="Symbol" w:hAnsi="Symbol" w:cs="B Nazanin" w:hint="cs"/>
                <w:sz w:val="28"/>
                <w:szCs w:val="28"/>
                <w:rtl/>
                <w:lang w:bidi="fa-IR"/>
              </w:rPr>
              <w:t>***</w:t>
            </w:r>
          </w:p>
        </w:tc>
        <w:tc>
          <w:tcPr>
            <w:tcW w:w="4245" w:type="dxa"/>
          </w:tcPr>
          <w:p w:rsidR="002E14C8" w:rsidRDefault="002E14C8" w:rsidP="00100CF9">
            <w:pPr>
              <w:bidi/>
              <w:rPr>
                <w:rFonts w:ascii="Symbol" w:hAnsi="Symbol" w:cs="B Nazanin"/>
                <w:sz w:val="28"/>
                <w:szCs w:val="28"/>
                <w:rtl/>
                <w:lang w:bidi="fa-IR"/>
              </w:rPr>
            </w:pPr>
            <w:r w:rsidRPr="001E3BA0">
              <w:rPr>
                <w:rFonts w:ascii="Symbol" w:hAnsi="Symbol" w:cs="B Nazanin" w:hint="cs"/>
                <w:sz w:val="28"/>
                <w:szCs w:val="28"/>
                <w:rtl/>
                <w:lang w:bidi="fa-IR"/>
              </w:rPr>
              <w:t>به جای زهر او تریاک باشی</w:t>
            </w:r>
          </w:p>
          <w:p w:rsidR="002E14C8" w:rsidRPr="001E3BA0" w:rsidRDefault="00100CF9" w:rsidP="00354ECC">
            <w:pPr>
              <w:bidi/>
              <w:jc w:val="right"/>
              <w:rPr>
                <w:rFonts w:ascii="Symbol" w:hAnsi="Symbol" w:cs="B Nazanin"/>
                <w:sz w:val="28"/>
                <w:szCs w:val="28"/>
                <w:rtl/>
                <w:lang w:bidi="fa-IR"/>
              </w:rPr>
            </w:pPr>
            <w:r>
              <w:rPr>
                <w:rFonts w:ascii="Symbol" w:hAnsi="Symbol" w:cs="B Nazanin" w:hint="cs"/>
                <w:sz w:val="28"/>
                <w:szCs w:val="28"/>
                <w:rtl/>
                <w:lang w:bidi="fa-IR"/>
              </w:rPr>
              <w:t>(</w:t>
            </w:r>
            <w:r w:rsidR="002E14C8" w:rsidRPr="001E3BA0">
              <w:rPr>
                <w:rFonts w:ascii="Symbol" w:hAnsi="Symbol" w:cs="B Nazanin" w:hint="cs"/>
                <w:sz w:val="28"/>
                <w:szCs w:val="28"/>
                <w:rtl/>
                <w:lang w:bidi="fa-IR"/>
              </w:rPr>
              <w:t>نظامی</w:t>
            </w:r>
            <w:r w:rsidR="00354ECC">
              <w:rPr>
                <w:rFonts w:ascii="Symbol" w:hAnsi="Symbol" w:cs="B Nazanin" w:hint="cs"/>
                <w:sz w:val="28"/>
                <w:szCs w:val="28"/>
                <w:rtl/>
                <w:lang w:bidi="fa-IR"/>
              </w:rPr>
              <w:t>،</w:t>
            </w:r>
            <w:r w:rsidR="002E14C8" w:rsidRPr="001E3BA0">
              <w:rPr>
                <w:rFonts w:ascii="Symbol" w:hAnsi="Symbol" w:cs="B Nazanin" w:hint="cs"/>
                <w:sz w:val="28"/>
                <w:szCs w:val="28"/>
                <w:rtl/>
                <w:lang w:bidi="fa-IR"/>
              </w:rPr>
              <w:t xml:space="preserve"> 151:1388)</w:t>
            </w:r>
          </w:p>
        </w:tc>
      </w:tr>
    </w:tbl>
    <w:p w:rsidR="002E14C8" w:rsidRDefault="002E14C8" w:rsidP="00076FF8">
      <w:pPr>
        <w:bidi/>
        <w:spacing w:after="0" w:line="360" w:lineRule="auto"/>
        <w:rPr>
          <w:rFonts w:ascii="Symbol" w:hAnsi="Symbol" w:cs="B Nazanin"/>
          <w:sz w:val="28"/>
          <w:szCs w:val="28"/>
          <w:rtl/>
          <w:lang w:bidi="fa-IR"/>
        </w:rPr>
      </w:pPr>
    </w:p>
    <w:p w:rsidR="00327D0D" w:rsidRDefault="00A9388E" w:rsidP="00076FF8">
      <w:pPr>
        <w:bidi/>
        <w:spacing w:after="0" w:line="360" w:lineRule="auto"/>
        <w:rPr>
          <w:rFonts w:ascii="Symbol" w:hAnsi="Symbol" w:cs="B Nazanin"/>
          <w:sz w:val="28"/>
          <w:szCs w:val="28"/>
          <w:rtl/>
          <w:lang w:bidi="fa-IR"/>
        </w:rPr>
      </w:pPr>
      <w:r w:rsidRPr="002E14C8">
        <w:rPr>
          <w:rFonts w:ascii="Symbol" w:hAnsi="Symbol" w:cs="B Nazanin" w:hint="cs"/>
          <w:b/>
          <w:bCs/>
          <w:sz w:val="28"/>
          <w:szCs w:val="28"/>
          <w:rtl/>
          <w:lang w:bidi="fa-IR"/>
        </w:rPr>
        <w:t>خودپرستی:</w:t>
      </w:r>
      <w:r w:rsidRPr="001E3BA0">
        <w:rPr>
          <w:rFonts w:ascii="Symbol" w:hAnsi="Symbol" w:cs="B Nazanin" w:hint="cs"/>
          <w:sz w:val="28"/>
          <w:szCs w:val="28"/>
          <w:rtl/>
          <w:lang w:bidi="fa-IR"/>
        </w:rPr>
        <w:t xml:space="preserve"> سرشار نبودن قلب از عشق به دیگران (انوری، 1382، چ2، ج4 :2868)</w:t>
      </w: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126"/>
        <w:gridCol w:w="1559"/>
        <w:gridCol w:w="4245"/>
      </w:tblGrid>
      <w:tr w:rsidR="002E14C8" w:rsidTr="00933FE2">
        <w:trPr>
          <w:trHeight w:val="599"/>
        </w:trPr>
        <w:tc>
          <w:tcPr>
            <w:tcW w:w="4126" w:type="dxa"/>
          </w:tcPr>
          <w:p w:rsidR="002E14C8" w:rsidRDefault="002E14C8" w:rsidP="00076FF8">
            <w:pPr>
              <w:bidi/>
              <w:spacing w:line="360" w:lineRule="auto"/>
              <w:jc w:val="right"/>
              <w:rPr>
                <w:rFonts w:ascii="Symbol" w:hAnsi="Symbol" w:cs="B Nazanin"/>
                <w:sz w:val="28"/>
                <w:szCs w:val="28"/>
                <w:rtl/>
                <w:lang w:bidi="fa-IR"/>
              </w:rPr>
            </w:pPr>
            <w:r w:rsidRPr="001E3BA0">
              <w:rPr>
                <w:rFonts w:ascii="Symbol" w:hAnsi="Symbol" w:cs="B Nazanin" w:hint="cs"/>
                <w:sz w:val="28"/>
                <w:szCs w:val="28"/>
                <w:rtl/>
                <w:lang w:bidi="fa-IR"/>
              </w:rPr>
              <w:t>نه هرکایزد پرست ایزد پرستد</w:t>
            </w:r>
          </w:p>
        </w:tc>
        <w:tc>
          <w:tcPr>
            <w:tcW w:w="1559" w:type="dxa"/>
          </w:tcPr>
          <w:p w:rsidR="002E14C8" w:rsidRDefault="002E14C8" w:rsidP="00076FF8">
            <w:pPr>
              <w:bidi/>
              <w:spacing w:line="360" w:lineRule="auto"/>
              <w:jc w:val="center"/>
              <w:rPr>
                <w:rFonts w:ascii="Symbol" w:hAnsi="Symbol" w:cs="B Nazanin"/>
                <w:sz w:val="28"/>
                <w:szCs w:val="28"/>
                <w:rtl/>
                <w:lang w:bidi="fa-IR"/>
              </w:rPr>
            </w:pPr>
            <w:r>
              <w:rPr>
                <w:rFonts w:ascii="Symbol" w:hAnsi="Symbol" w:cs="B Nazanin" w:hint="cs"/>
                <w:sz w:val="28"/>
                <w:szCs w:val="28"/>
                <w:rtl/>
                <w:lang w:bidi="fa-IR"/>
              </w:rPr>
              <w:t>***</w:t>
            </w:r>
          </w:p>
        </w:tc>
        <w:tc>
          <w:tcPr>
            <w:tcW w:w="4245" w:type="dxa"/>
          </w:tcPr>
          <w:p w:rsidR="002E14C8" w:rsidRDefault="002E14C8" w:rsidP="00076FF8">
            <w:pPr>
              <w:bidi/>
              <w:spacing w:line="360" w:lineRule="auto"/>
              <w:rPr>
                <w:rFonts w:ascii="Symbol" w:hAnsi="Symbol" w:cs="B Nazanin"/>
                <w:sz w:val="28"/>
                <w:szCs w:val="28"/>
                <w:rtl/>
                <w:lang w:bidi="fa-IR"/>
              </w:rPr>
            </w:pPr>
            <w:r w:rsidRPr="001E3BA0">
              <w:rPr>
                <w:rFonts w:ascii="Symbol" w:hAnsi="Symbol" w:cs="B Nazanin" w:hint="cs"/>
                <w:sz w:val="28"/>
                <w:szCs w:val="28"/>
                <w:rtl/>
                <w:lang w:bidi="fa-IR"/>
              </w:rPr>
              <w:t>چو خود را قبله سازد خود پرستد</w:t>
            </w:r>
          </w:p>
        </w:tc>
      </w:tr>
      <w:tr w:rsidR="002E14C8" w:rsidTr="00933FE2">
        <w:trPr>
          <w:trHeight w:val="599"/>
        </w:trPr>
        <w:tc>
          <w:tcPr>
            <w:tcW w:w="4126" w:type="dxa"/>
          </w:tcPr>
          <w:p w:rsidR="002E14C8" w:rsidRPr="001E3BA0" w:rsidRDefault="002E14C8" w:rsidP="00076FF8">
            <w:pPr>
              <w:bidi/>
              <w:spacing w:line="360" w:lineRule="auto"/>
              <w:jc w:val="right"/>
              <w:rPr>
                <w:rFonts w:ascii="Symbol" w:hAnsi="Symbol" w:cs="B Nazanin"/>
                <w:sz w:val="28"/>
                <w:szCs w:val="28"/>
                <w:rtl/>
                <w:lang w:bidi="fa-IR"/>
              </w:rPr>
            </w:pPr>
            <w:r w:rsidRPr="001E3BA0">
              <w:rPr>
                <w:rFonts w:ascii="Symbol" w:hAnsi="Symbol" w:cs="B Nazanin" w:hint="cs"/>
                <w:sz w:val="28"/>
                <w:szCs w:val="28"/>
                <w:rtl/>
                <w:lang w:bidi="fa-IR"/>
              </w:rPr>
              <w:t>ز خود برگشتن است ایزد پرستی</w:t>
            </w:r>
          </w:p>
        </w:tc>
        <w:tc>
          <w:tcPr>
            <w:tcW w:w="1559" w:type="dxa"/>
          </w:tcPr>
          <w:p w:rsidR="002E14C8" w:rsidRDefault="002E14C8" w:rsidP="00076FF8">
            <w:pPr>
              <w:bidi/>
              <w:spacing w:line="360" w:lineRule="auto"/>
              <w:jc w:val="center"/>
              <w:rPr>
                <w:rFonts w:ascii="Symbol" w:hAnsi="Symbol" w:cs="B Nazanin"/>
                <w:sz w:val="28"/>
                <w:szCs w:val="28"/>
                <w:rtl/>
                <w:lang w:bidi="fa-IR"/>
              </w:rPr>
            </w:pPr>
            <w:r>
              <w:rPr>
                <w:rFonts w:ascii="Symbol" w:hAnsi="Symbol" w:cs="B Nazanin" w:hint="cs"/>
                <w:sz w:val="28"/>
                <w:szCs w:val="28"/>
                <w:rtl/>
                <w:lang w:bidi="fa-IR"/>
              </w:rPr>
              <w:t>***</w:t>
            </w:r>
          </w:p>
        </w:tc>
        <w:tc>
          <w:tcPr>
            <w:tcW w:w="4245" w:type="dxa"/>
          </w:tcPr>
          <w:p w:rsidR="002E14C8" w:rsidRPr="001E3BA0" w:rsidRDefault="002E14C8" w:rsidP="00076FF8">
            <w:pPr>
              <w:bidi/>
              <w:spacing w:line="360" w:lineRule="auto"/>
              <w:rPr>
                <w:rFonts w:ascii="Symbol" w:hAnsi="Symbol" w:cs="B Nazanin"/>
                <w:sz w:val="28"/>
                <w:szCs w:val="28"/>
                <w:rtl/>
                <w:lang w:bidi="fa-IR"/>
              </w:rPr>
            </w:pPr>
            <w:r w:rsidRPr="001E3BA0">
              <w:rPr>
                <w:rFonts w:ascii="Symbol" w:hAnsi="Symbol" w:cs="B Nazanin" w:hint="cs"/>
                <w:sz w:val="28"/>
                <w:szCs w:val="28"/>
                <w:rtl/>
                <w:lang w:bidi="fa-IR"/>
              </w:rPr>
              <w:t>ندارد روز با شب هم نشستی</w:t>
            </w:r>
          </w:p>
        </w:tc>
      </w:tr>
      <w:tr w:rsidR="002E14C8" w:rsidTr="00933FE2">
        <w:trPr>
          <w:trHeight w:val="599"/>
        </w:trPr>
        <w:tc>
          <w:tcPr>
            <w:tcW w:w="4126" w:type="dxa"/>
          </w:tcPr>
          <w:p w:rsidR="002E14C8" w:rsidRPr="001E3BA0" w:rsidRDefault="002E14C8" w:rsidP="00100CF9">
            <w:pPr>
              <w:bidi/>
              <w:jc w:val="right"/>
              <w:rPr>
                <w:rFonts w:ascii="Symbol" w:hAnsi="Symbol" w:cs="B Nazanin"/>
                <w:sz w:val="28"/>
                <w:szCs w:val="28"/>
                <w:rtl/>
                <w:lang w:bidi="fa-IR"/>
              </w:rPr>
            </w:pPr>
            <w:r w:rsidRPr="001E3BA0">
              <w:rPr>
                <w:rFonts w:ascii="Symbol" w:hAnsi="Symbol" w:cs="B Nazanin" w:hint="cs"/>
                <w:sz w:val="28"/>
                <w:szCs w:val="28"/>
                <w:rtl/>
                <w:lang w:bidi="fa-IR"/>
              </w:rPr>
              <w:t>خدا از عابدان آن را گزیند</w:t>
            </w:r>
          </w:p>
        </w:tc>
        <w:tc>
          <w:tcPr>
            <w:tcW w:w="1559" w:type="dxa"/>
          </w:tcPr>
          <w:p w:rsidR="002E14C8" w:rsidRDefault="002E14C8" w:rsidP="00100CF9">
            <w:pPr>
              <w:bidi/>
              <w:jc w:val="center"/>
              <w:rPr>
                <w:rFonts w:ascii="Symbol" w:hAnsi="Symbol" w:cs="B Nazanin"/>
                <w:sz w:val="28"/>
                <w:szCs w:val="28"/>
                <w:rtl/>
                <w:lang w:bidi="fa-IR"/>
              </w:rPr>
            </w:pPr>
            <w:r>
              <w:rPr>
                <w:rFonts w:ascii="Symbol" w:hAnsi="Symbol" w:cs="B Nazanin" w:hint="cs"/>
                <w:sz w:val="28"/>
                <w:szCs w:val="28"/>
                <w:rtl/>
                <w:lang w:bidi="fa-IR"/>
              </w:rPr>
              <w:t>***</w:t>
            </w:r>
          </w:p>
        </w:tc>
        <w:tc>
          <w:tcPr>
            <w:tcW w:w="4245" w:type="dxa"/>
          </w:tcPr>
          <w:p w:rsidR="002E14C8" w:rsidRDefault="002E14C8" w:rsidP="00100CF9">
            <w:pPr>
              <w:bidi/>
              <w:rPr>
                <w:rFonts w:ascii="Symbol" w:hAnsi="Symbol" w:cs="B Nazanin"/>
                <w:sz w:val="28"/>
                <w:szCs w:val="28"/>
                <w:rtl/>
                <w:lang w:bidi="fa-IR"/>
              </w:rPr>
            </w:pPr>
            <w:r w:rsidRPr="001E3BA0">
              <w:rPr>
                <w:rFonts w:ascii="Symbol" w:hAnsi="Symbol" w:cs="B Nazanin" w:hint="cs"/>
                <w:sz w:val="28"/>
                <w:szCs w:val="28"/>
                <w:rtl/>
                <w:lang w:bidi="fa-IR"/>
              </w:rPr>
              <w:t>که در راه خدا خود را نبیند</w:t>
            </w:r>
          </w:p>
          <w:p w:rsidR="002E14C8" w:rsidRPr="001E3BA0" w:rsidRDefault="00354ECC" w:rsidP="00100CF9">
            <w:pPr>
              <w:bidi/>
              <w:jc w:val="right"/>
              <w:rPr>
                <w:rFonts w:ascii="Symbol" w:hAnsi="Symbol" w:cs="B Nazanin"/>
                <w:sz w:val="28"/>
                <w:szCs w:val="28"/>
                <w:rtl/>
                <w:lang w:bidi="fa-IR"/>
              </w:rPr>
            </w:pPr>
            <w:r>
              <w:rPr>
                <w:rFonts w:ascii="Symbol" w:hAnsi="Symbol" w:cs="B Nazanin" w:hint="cs"/>
                <w:sz w:val="28"/>
                <w:szCs w:val="28"/>
                <w:rtl/>
                <w:lang w:bidi="fa-IR"/>
              </w:rPr>
              <w:t>(نظامی،</w:t>
            </w:r>
            <w:r w:rsidR="002E14C8" w:rsidRPr="001E3BA0">
              <w:rPr>
                <w:rFonts w:ascii="Symbol" w:hAnsi="Symbol" w:cs="B Nazanin" w:hint="cs"/>
                <w:sz w:val="28"/>
                <w:szCs w:val="28"/>
                <w:rtl/>
                <w:lang w:bidi="fa-IR"/>
              </w:rPr>
              <w:t xml:space="preserve"> 98:1388)</w:t>
            </w:r>
          </w:p>
        </w:tc>
      </w:tr>
    </w:tbl>
    <w:p w:rsidR="002E14C8" w:rsidRPr="001E3BA0" w:rsidRDefault="002E14C8" w:rsidP="00076FF8">
      <w:pPr>
        <w:bidi/>
        <w:spacing w:after="0" w:line="360" w:lineRule="auto"/>
        <w:rPr>
          <w:rFonts w:ascii="Symbol" w:hAnsi="Symbol" w:cs="B Nazanin"/>
          <w:sz w:val="28"/>
          <w:szCs w:val="28"/>
          <w:rtl/>
          <w:lang w:bidi="fa-IR"/>
        </w:rPr>
      </w:pPr>
    </w:p>
    <w:p w:rsidR="00A9388E" w:rsidRDefault="002E14C8" w:rsidP="00076FF8">
      <w:pPr>
        <w:bidi/>
        <w:spacing w:after="0" w:line="360" w:lineRule="auto"/>
        <w:rPr>
          <w:rFonts w:ascii="Symbol" w:hAnsi="Symbol" w:cs="B Nazanin"/>
          <w:sz w:val="28"/>
          <w:szCs w:val="28"/>
          <w:rtl/>
          <w:lang w:bidi="fa-IR"/>
        </w:rPr>
      </w:pPr>
      <w:r>
        <w:rPr>
          <w:rFonts w:ascii="Symbol" w:hAnsi="Symbol" w:cs="B Nazanin" w:hint="cs"/>
          <w:sz w:val="28"/>
          <w:szCs w:val="28"/>
          <w:rtl/>
          <w:lang w:bidi="fa-IR"/>
        </w:rPr>
        <w:t>نظامی می‌گوید سالک خود</w:t>
      </w:r>
      <w:r w:rsidR="000E42BA" w:rsidRPr="001E3BA0">
        <w:rPr>
          <w:rFonts w:ascii="Symbol" w:hAnsi="Symbol" w:cs="B Nazanin" w:hint="cs"/>
          <w:sz w:val="28"/>
          <w:szCs w:val="28"/>
          <w:rtl/>
          <w:lang w:bidi="fa-IR"/>
        </w:rPr>
        <w:t>بین بصیرت ندارد.</w:t>
      </w: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126"/>
        <w:gridCol w:w="1559"/>
        <w:gridCol w:w="4245"/>
      </w:tblGrid>
      <w:tr w:rsidR="002E14C8" w:rsidTr="00933FE2">
        <w:trPr>
          <w:trHeight w:val="599"/>
        </w:trPr>
        <w:tc>
          <w:tcPr>
            <w:tcW w:w="4126" w:type="dxa"/>
          </w:tcPr>
          <w:p w:rsidR="002E14C8" w:rsidRDefault="002E14C8" w:rsidP="00076FF8">
            <w:pPr>
              <w:bidi/>
              <w:spacing w:line="360" w:lineRule="auto"/>
              <w:jc w:val="right"/>
              <w:rPr>
                <w:rFonts w:ascii="Symbol" w:hAnsi="Symbol" w:cs="B Nazanin"/>
                <w:sz w:val="28"/>
                <w:szCs w:val="28"/>
                <w:rtl/>
                <w:lang w:bidi="fa-IR"/>
              </w:rPr>
            </w:pPr>
            <w:r w:rsidRPr="001E3BA0">
              <w:rPr>
                <w:rFonts w:ascii="Symbol" w:hAnsi="Symbol" w:cs="B Nazanin" w:hint="cs"/>
                <w:sz w:val="28"/>
                <w:szCs w:val="28"/>
                <w:rtl/>
                <w:lang w:bidi="fa-IR"/>
              </w:rPr>
              <w:lastRenderedPageBreak/>
              <w:t>مبین در خود که خودبین را بصر نیست</w:t>
            </w:r>
          </w:p>
        </w:tc>
        <w:tc>
          <w:tcPr>
            <w:tcW w:w="1559" w:type="dxa"/>
          </w:tcPr>
          <w:p w:rsidR="002E14C8" w:rsidRDefault="002E14C8" w:rsidP="00076FF8">
            <w:pPr>
              <w:bidi/>
              <w:spacing w:line="360" w:lineRule="auto"/>
              <w:jc w:val="center"/>
              <w:rPr>
                <w:rFonts w:ascii="Symbol" w:hAnsi="Symbol" w:cs="B Nazanin"/>
                <w:sz w:val="28"/>
                <w:szCs w:val="28"/>
                <w:rtl/>
                <w:lang w:bidi="fa-IR"/>
              </w:rPr>
            </w:pPr>
            <w:r>
              <w:rPr>
                <w:rFonts w:ascii="Symbol" w:hAnsi="Symbol" w:cs="B Nazanin" w:hint="cs"/>
                <w:sz w:val="28"/>
                <w:szCs w:val="28"/>
                <w:rtl/>
                <w:lang w:bidi="fa-IR"/>
              </w:rPr>
              <w:t>***</w:t>
            </w:r>
          </w:p>
        </w:tc>
        <w:tc>
          <w:tcPr>
            <w:tcW w:w="4245" w:type="dxa"/>
          </w:tcPr>
          <w:p w:rsidR="002E14C8" w:rsidRDefault="002E14C8" w:rsidP="00076FF8">
            <w:pPr>
              <w:bidi/>
              <w:spacing w:line="360" w:lineRule="auto"/>
              <w:rPr>
                <w:rFonts w:ascii="Symbol" w:hAnsi="Symbol" w:cs="B Nazanin"/>
                <w:sz w:val="28"/>
                <w:szCs w:val="28"/>
                <w:rtl/>
                <w:lang w:bidi="fa-IR"/>
              </w:rPr>
            </w:pPr>
            <w:r w:rsidRPr="001E3BA0">
              <w:rPr>
                <w:rFonts w:ascii="Symbol" w:hAnsi="Symbol" w:cs="B Nazanin" w:hint="cs"/>
                <w:sz w:val="28"/>
                <w:szCs w:val="28"/>
                <w:rtl/>
                <w:lang w:bidi="fa-IR"/>
              </w:rPr>
              <w:t>خدابین شو که خود دیدن هنر نیست</w:t>
            </w:r>
          </w:p>
        </w:tc>
      </w:tr>
      <w:tr w:rsidR="002E14C8" w:rsidRPr="001E3BA0" w:rsidTr="00933FE2">
        <w:trPr>
          <w:trHeight w:val="599"/>
        </w:trPr>
        <w:tc>
          <w:tcPr>
            <w:tcW w:w="4126" w:type="dxa"/>
          </w:tcPr>
          <w:p w:rsidR="002E14C8" w:rsidRPr="001E3BA0" w:rsidRDefault="002E14C8" w:rsidP="00076FF8">
            <w:pPr>
              <w:bidi/>
              <w:spacing w:line="360" w:lineRule="auto"/>
              <w:jc w:val="right"/>
              <w:rPr>
                <w:rFonts w:ascii="Symbol" w:hAnsi="Symbol" w:cs="B Nazanin"/>
                <w:sz w:val="28"/>
                <w:szCs w:val="28"/>
                <w:rtl/>
                <w:lang w:bidi="fa-IR"/>
              </w:rPr>
            </w:pPr>
            <w:r w:rsidRPr="001E3BA0">
              <w:rPr>
                <w:rFonts w:ascii="Symbol" w:hAnsi="Symbol" w:cs="B Nazanin" w:hint="cs"/>
                <w:sz w:val="28"/>
                <w:szCs w:val="28"/>
                <w:rtl/>
                <w:lang w:bidi="fa-IR"/>
              </w:rPr>
              <w:t>زخود بگذر که در قانون مقدار</w:t>
            </w:r>
          </w:p>
        </w:tc>
        <w:tc>
          <w:tcPr>
            <w:tcW w:w="1559" w:type="dxa"/>
          </w:tcPr>
          <w:p w:rsidR="002E14C8" w:rsidRDefault="002E14C8" w:rsidP="00076FF8">
            <w:pPr>
              <w:bidi/>
              <w:spacing w:line="360" w:lineRule="auto"/>
              <w:jc w:val="center"/>
              <w:rPr>
                <w:rFonts w:ascii="Symbol" w:hAnsi="Symbol" w:cs="B Nazanin"/>
                <w:sz w:val="28"/>
                <w:szCs w:val="28"/>
                <w:rtl/>
                <w:lang w:bidi="fa-IR"/>
              </w:rPr>
            </w:pPr>
            <w:r>
              <w:rPr>
                <w:rFonts w:ascii="Symbol" w:hAnsi="Symbol" w:cs="B Nazanin" w:hint="cs"/>
                <w:sz w:val="28"/>
                <w:szCs w:val="28"/>
                <w:rtl/>
                <w:lang w:bidi="fa-IR"/>
              </w:rPr>
              <w:t>***</w:t>
            </w:r>
          </w:p>
        </w:tc>
        <w:tc>
          <w:tcPr>
            <w:tcW w:w="4245" w:type="dxa"/>
          </w:tcPr>
          <w:p w:rsidR="002E14C8" w:rsidRDefault="002E14C8" w:rsidP="00100CF9">
            <w:pPr>
              <w:bidi/>
              <w:rPr>
                <w:rFonts w:ascii="Symbol" w:hAnsi="Symbol" w:cs="B Nazanin"/>
                <w:sz w:val="28"/>
                <w:szCs w:val="28"/>
                <w:rtl/>
                <w:lang w:bidi="fa-IR"/>
              </w:rPr>
            </w:pPr>
            <w:r w:rsidRPr="001E3BA0">
              <w:rPr>
                <w:rFonts w:ascii="Symbol" w:hAnsi="Symbol" w:cs="B Nazanin" w:hint="cs"/>
                <w:sz w:val="28"/>
                <w:szCs w:val="28"/>
                <w:rtl/>
                <w:lang w:bidi="fa-IR"/>
              </w:rPr>
              <w:t>حساب آفرینش هست بسیار</w:t>
            </w:r>
          </w:p>
          <w:p w:rsidR="002E14C8" w:rsidRPr="001E3BA0" w:rsidRDefault="002E14C8" w:rsidP="00100CF9">
            <w:pPr>
              <w:bidi/>
              <w:jc w:val="right"/>
              <w:rPr>
                <w:rFonts w:ascii="Symbol" w:hAnsi="Symbol" w:cs="B Nazanin"/>
                <w:sz w:val="28"/>
                <w:szCs w:val="28"/>
                <w:rtl/>
                <w:lang w:bidi="fa-IR"/>
              </w:rPr>
            </w:pPr>
            <w:r w:rsidRPr="001E3BA0">
              <w:rPr>
                <w:rFonts w:ascii="Symbol" w:hAnsi="Symbol" w:cs="B Nazanin" w:hint="cs"/>
                <w:sz w:val="28"/>
                <w:szCs w:val="28"/>
                <w:rtl/>
                <w:lang w:bidi="fa-IR"/>
              </w:rPr>
              <w:t>(همان : 296)</w:t>
            </w:r>
          </w:p>
        </w:tc>
      </w:tr>
    </w:tbl>
    <w:p w:rsidR="002E14C8" w:rsidRPr="001E3BA0" w:rsidRDefault="002E14C8" w:rsidP="00076FF8">
      <w:pPr>
        <w:bidi/>
        <w:spacing w:after="0" w:line="360" w:lineRule="auto"/>
        <w:rPr>
          <w:rFonts w:ascii="Symbol" w:hAnsi="Symbol" w:cs="B Nazanin"/>
          <w:sz w:val="28"/>
          <w:szCs w:val="28"/>
          <w:rtl/>
          <w:lang w:bidi="fa-IR"/>
        </w:rPr>
      </w:pPr>
    </w:p>
    <w:p w:rsidR="00891EC7" w:rsidRDefault="00891EC7" w:rsidP="00354ECC">
      <w:pPr>
        <w:bidi/>
        <w:spacing w:after="0" w:line="360" w:lineRule="auto"/>
        <w:rPr>
          <w:rFonts w:ascii="Symbol" w:hAnsi="Symbol" w:cs="B Nazanin"/>
          <w:sz w:val="28"/>
          <w:szCs w:val="28"/>
          <w:rtl/>
          <w:lang w:bidi="fa-IR"/>
        </w:rPr>
      </w:pPr>
      <w:r w:rsidRPr="002E14C8">
        <w:rPr>
          <w:rFonts w:ascii="Symbol" w:hAnsi="Symbol" w:cs="B Nazanin" w:hint="cs"/>
          <w:b/>
          <w:bCs/>
          <w:sz w:val="28"/>
          <w:szCs w:val="28"/>
          <w:rtl/>
          <w:lang w:bidi="fa-IR"/>
        </w:rPr>
        <w:t>توحید:</w:t>
      </w:r>
      <w:r w:rsidRPr="001E3BA0">
        <w:rPr>
          <w:rFonts w:ascii="Symbol" w:hAnsi="Symbol" w:cs="B Nazanin" w:hint="cs"/>
          <w:sz w:val="28"/>
          <w:szCs w:val="28"/>
          <w:rtl/>
          <w:lang w:bidi="fa-IR"/>
        </w:rPr>
        <w:t xml:space="preserve"> مرح</w:t>
      </w:r>
      <w:r w:rsidR="00076FF8">
        <w:rPr>
          <w:rFonts w:ascii="Symbol" w:hAnsi="Symbol" w:cs="B Nazanin" w:hint="cs"/>
          <w:sz w:val="28"/>
          <w:szCs w:val="28"/>
          <w:rtl/>
          <w:lang w:bidi="fa-IR"/>
        </w:rPr>
        <w:t>له‌</w:t>
      </w:r>
      <w:r w:rsidRPr="001E3BA0">
        <w:rPr>
          <w:rFonts w:ascii="Symbol" w:hAnsi="Symbol" w:cs="B Nazanin" w:hint="cs"/>
          <w:sz w:val="28"/>
          <w:szCs w:val="28"/>
          <w:rtl/>
          <w:lang w:bidi="fa-IR"/>
        </w:rPr>
        <w:t>ای از سلوک، که در آن سالک ذهن خود را</w:t>
      </w:r>
      <w:r w:rsidR="002E14C8">
        <w:rPr>
          <w:rFonts w:ascii="Symbol" w:hAnsi="Symbol" w:cs="B Nazanin" w:hint="cs"/>
          <w:sz w:val="28"/>
          <w:szCs w:val="28"/>
          <w:rtl/>
          <w:lang w:bidi="fa-IR"/>
        </w:rPr>
        <w:t xml:space="preserve"> از هر چه غیر از حق است خالی می‌</w:t>
      </w:r>
      <w:r w:rsidR="00354ECC">
        <w:rPr>
          <w:rFonts w:ascii="Symbol" w:hAnsi="Symbol" w:cs="B Nazanin" w:hint="cs"/>
          <w:sz w:val="28"/>
          <w:szCs w:val="28"/>
          <w:rtl/>
          <w:lang w:bidi="fa-IR"/>
        </w:rPr>
        <w:t xml:space="preserve">کند </w:t>
      </w:r>
      <w:r w:rsidRPr="001E3BA0">
        <w:rPr>
          <w:rFonts w:ascii="Symbol" w:hAnsi="Symbol" w:cs="B Nazanin" w:hint="cs"/>
          <w:sz w:val="28"/>
          <w:szCs w:val="28"/>
          <w:rtl/>
          <w:lang w:bidi="fa-IR"/>
        </w:rPr>
        <w:t>و جز به خداوند به چیزی توجه ندارد. (انوری، 1382، چ2، ج3 : 1960)</w:t>
      </w: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126"/>
        <w:gridCol w:w="1559"/>
        <w:gridCol w:w="4245"/>
      </w:tblGrid>
      <w:tr w:rsidR="002E14C8" w:rsidTr="00933FE2">
        <w:trPr>
          <w:trHeight w:val="599"/>
        </w:trPr>
        <w:tc>
          <w:tcPr>
            <w:tcW w:w="4126" w:type="dxa"/>
          </w:tcPr>
          <w:p w:rsidR="002E14C8" w:rsidRDefault="00100CF9" w:rsidP="00076FF8">
            <w:pPr>
              <w:bidi/>
              <w:spacing w:line="360" w:lineRule="auto"/>
              <w:jc w:val="right"/>
              <w:rPr>
                <w:rFonts w:ascii="Symbol" w:hAnsi="Symbol" w:cs="B Nazanin"/>
                <w:sz w:val="28"/>
                <w:szCs w:val="28"/>
                <w:rtl/>
                <w:lang w:bidi="fa-IR"/>
              </w:rPr>
            </w:pPr>
            <w:r>
              <w:rPr>
                <w:rFonts w:ascii="Symbol" w:hAnsi="Symbol" w:cs="B Nazanin" w:hint="cs"/>
                <w:sz w:val="28"/>
                <w:szCs w:val="28"/>
                <w:rtl/>
                <w:lang w:bidi="fa-IR"/>
              </w:rPr>
              <w:t>چنان ده پایه</w:t>
            </w:r>
            <w:r w:rsidR="009640F4" w:rsidRPr="001E3BA0">
              <w:rPr>
                <w:rFonts w:ascii="Symbol" w:hAnsi="Symbol" w:cs="B Nazanin" w:hint="cs"/>
                <w:sz w:val="28"/>
                <w:szCs w:val="28"/>
                <w:rtl/>
                <w:lang w:bidi="fa-IR"/>
              </w:rPr>
              <w:t xml:space="preserve"> همت بلندم</w:t>
            </w:r>
          </w:p>
        </w:tc>
        <w:tc>
          <w:tcPr>
            <w:tcW w:w="1559" w:type="dxa"/>
          </w:tcPr>
          <w:p w:rsidR="002E14C8" w:rsidRDefault="002E14C8" w:rsidP="00076FF8">
            <w:pPr>
              <w:bidi/>
              <w:spacing w:line="360" w:lineRule="auto"/>
              <w:jc w:val="center"/>
              <w:rPr>
                <w:rFonts w:ascii="Symbol" w:hAnsi="Symbol" w:cs="B Nazanin"/>
                <w:sz w:val="28"/>
                <w:szCs w:val="28"/>
                <w:rtl/>
                <w:lang w:bidi="fa-IR"/>
              </w:rPr>
            </w:pPr>
            <w:r>
              <w:rPr>
                <w:rFonts w:ascii="Symbol" w:hAnsi="Symbol" w:cs="B Nazanin" w:hint="cs"/>
                <w:sz w:val="28"/>
                <w:szCs w:val="28"/>
                <w:rtl/>
                <w:lang w:bidi="fa-IR"/>
              </w:rPr>
              <w:t>***</w:t>
            </w:r>
          </w:p>
        </w:tc>
        <w:tc>
          <w:tcPr>
            <w:tcW w:w="4245" w:type="dxa"/>
          </w:tcPr>
          <w:p w:rsidR="002E14C8" w:rsidRDefault="009640F4" w:rsidP="00076FF8">
            <w:pPr>
              <w:bidi/>
              <w:spacing w:line="360" w:lineRule="auto"/>
              <w:rPr>
                <w:rFonts w:ascii="Symbol" w:hAnsi="Symbol" w:cs="B Nazanin"/>
                <w:sz w:val="28"/>
                <w:szCs w:val="28"/>
                <w:rtl/>
                <w:lang w:bidi="fa-IR"/>
              </w:rPr>
            </w:pPr>
            <w:r w:rsidRPr="001E3BA0">
              <w:rPr>
                <w:rFonts w:ascii="Symbol" w:hAnsi="Symbol" w:cs="B Nazanin" w:hint="cs"/>
                <w:sz w:val="28"/>
                <w:szCs w:val="28"/>
                <w:rtl/>
                <w:lang w:bidi="fa-IR"/>
              </w:rPr>
              <w:t>که از هر دو جهان دل در تو بندم</w:t>
            </w:r>
          </w:p>
        </w:tc>
      </w:tr>
      <w:tr w:rsidR="002E14C8" w:rsidRPr="001E3BA0" w:rsidTr="00933FE2">
        <w:trPr>
          <w:trHeight w:val="599"/>
        </w:trPr>
        <w:tc>
          <w:tcPr>
            <w:tcW w:w="4126" w:type="dxa"/>
          </w:tcPr>
          <w:p w:rsidR="002E14C8" w:rsidRPr="001E3BA0" w:rsidRDefault="009640F4" w:rsidP="00076FF8">
            <w:pPr>
              <w:bidi/>
              <w:spacing w:line="360" w:lineRule="auto"/>
              <w:jc w:val="right"/>
              <w:rPr>
                <w:rFonts w:ascii="Symbol" w:hAnsi="Symbol" w:cs="B Nazanin"/>
                <w:sz w:val="28"/>
                <w:szCs w:val="28"/>
                <w:rtl/>
                <w:lang w:bidi="fa-IR"/>
              </w:rPr>
            </w:pPr>
            <w:r w:rsidRPr="001E3BA0">
              <w:rPr>
                <w:rFonts w:ascii="Symbol" w:hAnsi="Symbol" w:cs="B Nazanin" w:hint="cs"/>
                <w:sz w:val="28"/>
                <w:szCs w:val="28"/>
                <w:rtl/>
                <w:lang w:bidi="fa-IR"/>
              </w:rPr>
              <w:t>به یاد خویش کن ز آن گونه شادم</w:t>
            </w:r>
          </w:p>
        </w:tc>
        <w:tc>
          <w:tcPr>
            <w:tcW w:w="1559" w:type="dxa"/>
          </w:tcPr>
          <w:p w:rsidR="002E14C8" w:rsidRDefault="002E14C8" w:rsidP="00076FF8">
            <w:pPr>
              <w:bidi/>
              <w:spacing w:line="360" w:lineRule="auto"/>
              <w:jc w:val="center"/>
              <w:rPr>
                <w:rFonts w:ascii="Symbol" w:hAnsi="Symbol" w:cs="B Nazanin"/>
                <w:sz w:val="28"/>
                <w:szCs w:val="28"/>
                <w:rtl/>
                <w:lang w:bidi="fa-IR"/>
              </w:rPr>
            </w:pPr>
            <w:r>
              <w:rPr>
                <w:rFonts w:ascii="Symbol" w:hAnsi="Symbol" w:cs="B Nazanin" w:hint="cs"/>
                <w:sz w:val="28"/>
                <w:szCs w:val="28"/>
                <w:rtl/>
                <w:lang w:bidi="fa-IR"/>
              </w:rPr>
              <w:t>***</w:t>
            </w:r>
          </w:p>
        </w:tc>
        <w:tc>
          <w:tcPr>
            <w:tcW w:w="4245" w:type="dxa"/>
          </w:tcPr>
          <w:p w:rsidR="002E14C8" w:rsidRPr="001E3BA0" w:rsidRDefault="009640F4" w:rsidP="00076FF8">
            <w:pPr>
              <w:bidi/>
              <w:spacing w:line="360" w:lineRule="auto"/>
              <w:rPr>
                <w:rFonts w:ascii="Symbol" w:hAnsi="Symbol" w:cs="B Nazanin"/>
                <w:sz w:val="28"/>
                <w:szCs w:val="28"/>
                <w:rtl/>
                <w:lang w:bidi="fa-IR"/>
              </w:rPr>
            </w:pPr>
            <w:r w:rsidRPr="001E3BA0">
              <w:rPr>
                <w:rFonts w:ascii="Symbol" w:hAnsi="Symbol" w:cs="B Nazanin" w:hint="cs"/>
                <w:sz w:val="28"/>
                <w:szCs w:val="28"/>
                <w:rtl/>
                <w:lang w:bidi="fa-IR"/>
              </w:rPr>
              <w:t>که ناید هیچ گاه از خویش یادم</w:t>
            </w:r>
          </w:p>
        </w:tc>
      </w:tr>
      <w:tr w:rsidR="002E14C8" w:rsidRPr="001E3BA0" w:rsidTr="00933FE2">
        <w:trPr>
          <w:trHeight w:val="599"/>
        </w:trPr>
        <w:tc>
          <w:tcPr>
            <w:tcW w:w="4126" w:type="dxa"/>
          </w:tcPr>
          <w:p w:rsidR="002E14C8" w:rsidRPr="001E3BA0" w:rsidRDefault="009640F4" w:rsidP="00076FF8">
            <w:pPr>
              <w:bidi/>
              <w:spacing w:line="360" w:lineRule="auto"/>
              <w:jc w:val="right"/>
              <w:rPr>
                <w:rFonts w:ascii="Symbol" w:hAnsi="Symbol" w:cs="B Nazanin"/>
                <w:sz w:val="28"/>
                <w:szCs w:val="28"/>
                <w:rtl/>
                <w:lang w:bidi="fa-IR"/>
              </w:rPr>
            </w:pPr>
            <w:r w:rsidRPr="001E3BA0">
              <w:rPr>
                <w:rFonts w:ascii="Symbol" w:hAnsi="Symbol" w:cs="B Nazanin" w:hint="cs"/>
                <w:sz w:val="28"/>
                <w:szCs w:val="28"/>
                <w:rtl/>
                <w:lang w:bidi="fa-IR"/>
              </w:rPr>
              <w:t>چنان نزدیک خویشم کن یگانه</w:t>
            </w:r>
          </w:p>
        </w:tc>
        <w:tc>
          <w:tcPr>
            <w:tcW w:w="1559" w:type="dxa"/>
          </w:tcPr>
          <w:p w:rsidR="002E14C8" w:rsidRDefault="002E14C8" w:rsidP="00076FF8">
            <w:pPr>
              <w:bidi/>
              <w:spacing w:line="360" w:lineRule="auto"/>
              <w:jc w:val="center"/>
              <w:rPr>
                <w:rFonts w:ascii="Symbol" w:hAnsi="Symbol" w:cs="B Nazanin"/>
                <w:sz w:val="28"/>
                <w:szCs w:val="28"/>
                <w:rtl/>
                <w:lang w:bidi="fa-IR"/>
              </w:rPr>
            </w:pPr>
            <w:r>
              <w:rPr>
                <w:rFonts w:ascii="Symbol" w:hAnsi="Symbol" w:cs="B Nazanin" w:hint="cs"/>
                <w:sz w:val="28"/>
                <w:szCs w:val="28"/>
                <w:rtl/>
                <w:lang w:bidi="fa-IR"/>
              </w:rPr>
              <w:t>***</w:t>
            </w:r>
          </w:p>
        </w:tc>
        <w:tc>
          <w:tcPr>
            <w:tcW w:w="4245" w:type="dxa"/>
          </w:tcPr>
          <w:p w:rsidR="009640F4" w:rsidRDefault="009640F4" w:rsidP="00100CF9">
            <w:pPr>
              <w:bidi/>
              <w:rPr>
                <w:rFonts w:ascii="Symbol" w:hAnsi="Symbol" w:cs="B Nazanin"/>
                <w:sz w:val="28"/>
                <w:szCs w:val="28"/>
                <w:rtl/>
                <w:lang w:bidi="fa-IR"/>
              </w:rPr>
            </w:pPr>
            <w:r w:rsidRPr="001E3BA0">
              <w:rPr>
                <w:rFonts w:ascii="Symbol" w:hAnsi="Symbol" w:cs="B Nazanin" w:hint="cs"/>
                <w:sz w:val="28"/>
                <w:szCs w:val="28"/>
                <w:rtl/>
                <w:lang w:bidi="fa-IR"/>
              </w:rPr>
              <w:t xml:space="preserve">که از خود دور مانم جاودانه </w:t>
            </w:r>
          </w:p>
          <w:p w:rsidR="002E14C8" w:rsidRPr="001E3BA0" w:rsidRDefault="00354ECC" w:rsidP="00076FF8">
            <w:pPr>
              <w:bidi/>
              <w:spacing w:line="360" w:lineRule="auto"/>
              <w:jc w:val="right"/>
              <w:rPr>
                <w:rFonts w:ascii="Symbol" w:hAnsi="Symbol" w:cs="B Nazanin"/>
                <w:sz w:val="28"/>
                <w:szCs w:val="28"/>
                <w:rtl/>
                <w:lang w:bidi="fa-IR"/>
              </w:rPr>
            </w:pPr>
            <w:r>
              <w:rPr>
                <w:rFonts w:ascii="Symbol" w:hAnsi="Symbol" w:cs="B Nazanin" w:hint="cs"/>
                <w:sz w:val="28"/>
                <w:szCs w:val="28"/>
                <w:rtl/>
                <w:lang w:bidi="fa-IR"/>
              </w:rPr>
              <w:t>(نظامی،</w:t>
            </w:r>
            <w:r w:rsidR="009640F4" w:rsidRPr="001E3BA0">
              <w:rPr>
                <w:rFonts w:ascii="Symbol" w:hAnsi="Symbol" w:cs="B Nazanin" w:hint="cs"/>
                <w:sz w:val="28"/>
                <w:szCs w:val="28"/>
                <w:rtl/>
                <w:lang w:bidi="fa-IR"/>
              </w:rPr>
              <w:t xml:space="preserve"> 6:1388)</w:t>
            </w:r>
          </w:p>
        </w:tc>
      </w:tr>
      <w:tr w:rsidR="002E14C8" w:rsidRPr="001E3BA0" w:rsidTr="00933FE2">
        <w:trPr>
          <w:trHeight w:val="599"/>
        </w:trPr>
        <w:tc>
          <w:tcPr>
            <w:tcW w:w="4126" w:type="dxa"/>
          </w:tcPr>
          <w:p w:rsidR="002E14C8" w:rsidRPr="001E3BA0" w:rsidRDefault="009640F4" w:rsidP="00076FF8">
            <w:pPr>
              <w:bidi/>
              <w:spacing w:line="360" w:lineRule="auto"/>
              <w:jc w:val="right"/>
              <w:rPr>
                <w:rFonts w:ascii="Symbol" w:hAnsi="Symbol" w:cs="B Nazanin"/>
                <w:sz w:val="28"/>
                <w:szCs w:val="28"/>
                <w:rtl/>
                <w:lang w:bidi="fa-IR"/>
              </w:rPr>
            </w:pPr>
            <w:r w:rsidRPr="001E3BA0">
              <w:rPr>
                <w:rFonts w:ascii="Symbol" w:hAnsi="Symbol" w:cs="B Nazanin" w:hint="cs"/>
                <w:sz w:val="28"/>
                <w:szCs w:val="28"/>
                <w:rtl/>
                <w:lang w:bidi="fa-IR"/>
              </w:rPr>
              <w:t>ویا: به نام آن که هستی نام از او یافت</w:t>
            </w:r>
          </w:p>
        </w:tc>
        <w:tc>
          <w:tcPr>
            <w:tcW w:w="1559" w:type="dxa"/>
          </w:tcPr>
          <w:p w:rsidR="002E14C8" w:rsidRDefault="002E14C8" w:rsidP="00076FF8">
            <w:pPr>
              <w:bidi/>
              <w:spacing w:line="360" w:lineRule="auto"/>
              <w:jc w:val="center"/>
            </w:pPr>
            <w:r w:rsidRPr="00FE3ACC">
              <w:rPr>
                <w:rFonts w:ascii="Symbol" w:hAnsi="Symbol" w:cs="B Nazanin" w:hint="cs"/>
                <w:sz w:val="28"/>
                <w:szCs w:val="28"/>
                <w:rtl/>
                <w:lang w:bidi="fa-IR"/>
              </w:rPr>
              <w:t>***</w:t>
            </w:r>
          </w:p>
        </w:tc>
        <w:tc>
          <w:tcPr>
            <w:tcW w:w="4245" w:type="dxa"/>
          </w:tcPr>
          <w:p w:rsidR="002E14C8" w:rsidRPr="001E3BA0" w:rsidRDefault="009640F4" w:rsidP="00076FF8">
            <w:pPr>
              <w:bidi/>
              <w:spacing w:line="360" w:lineRule="auto"/>
              <w:rPr>
                <w:rFonts w:ascii="Symbol" w:hAnsi="Symbol" w:cs="B Nazanin"/>
                <w:sz w:val="28"/>
                <w:szCs w:val="28"/>
                <w:rtl/>
                <w:lang w:bidi="fa-IR"/>
              </w:rPr>
            </w:pPr>
            <w:r w:rsidRPr="001E3BA0">
              <w:rPr>
                <w:rFonts w:ascii="Symbol" w:hAnsi="Symbol" w:cs="B Nazanin" w:hint="cs"/>
                <w:sz w:val="28"/>
                <w:szCs w:val="28"/>
                <w:rtl/>
                <w:lang w:bidi="fa-IR"/>
              </w:rPr>
              <w:t>فلک جنبش زمین آرام از او یافت</w:t>
            </w:r>
          </w:p>
        </w:tc>
      </w:tr>
      <w:tr w:rsidR="002E14C8" w:rsidRPr="001E3BA0" w:rsidTr="00933FE2">
        <w:trPr>
          <w:trHeight w:val="599"/>
        </w:trPr>
        <w:tc>
          <w:tcPr>
            <w:tcW w:w="4126" w:type="dxa"/>
          </w:tcPr>
          <w:p w:rsidR="002E14C8" w:rsidRPr="001E3BA0" w:rsidRDefault="009640F4" w:rsidP="00076FF8">
            <w:pPr>
              <w:bidi/>
              <w:spacing w:line="360" w:lineRule="auto"/>
              <w:jc w:val="right"/>
              <w:rPr>
                <w:rFonts w:ascii="Symbol" w:hAnsi="Symbol" w:cs="B Nazanin"/>
                <w:sz w:val="28"/>
                <w:szCs w:val="28"/>
                <w:rtl/>
                <w:lang w:bidi="fa-IR"/>
              </w:rPr>
            </w:pPr>
            <w:r w:rsidRPr="001E3BA0">
              <w:rPr>
                <w:rFonts w:ascii="Symbol" w:hAnsi="Symbol" w:cs="B Nazanin" w:hint="cs"/>
                <w:sz w:val="28"/>
                <w:szCs w:val="28"/>
                <w:rtl/>
                <w:lang w:bidi="fa-IR"/>
              </w:rPr>
              <w:t>تعالی الله یکی بی مثل و مانند</w:t>
            </w:r>
          </w:p>
        </w:tc>
        <w:tc>
          <w:tcPr>
            <w:tcW w:w="1559" w:type="dxa"/>
          </w:tcPr>
          <w:p w:rsidR="002E14C8" w:rsidRDefault="002E14C8" w:rsidP="00076FF8">
            <w:pPr>
              <w:bidi/>
              <w:spacing w:line="360" w:lineRule="auto"/>
              <w:jc w:val="center"/>
            </w:pPr>
            <w:r w:rsidRPr="00FE3ACC">
              <w:rPr>
                <w:rFonts w:ascii="Symbol" w:hAnsi="Symbol" w:cs="B Nazanin" w:hint="cs"/>
                <w:sz w:val="28"/>
                <w:szCs w:val="28"/>
                <w:rtl/>
                <w:lang w:bidi="fa-IR"/>
              </w:rPr>
              <w:t>***</w:t>
            </w:r>
          </w:p>
        </w:tc>
        <w:tc>
          <w:tcPr>
            <w:tcW w:w="4245" w:type="dxa"/>
          </w:tcPr>
          <w:p w:rsidR="009640F4" w:rsidRDefault="009640F4" w:rsidP="00076FF8">
            <w:pPr>
              <w:bidi/>
              <w:spacing w:line="360" w:lineRule="auto"/>
              <w:rPr>
                <w:rFonts w:ascii="Symbol" w:hAnsi="Symbol" w:cs="B Nazanin"/>
                <w:sz w:val="28"/>
                <w:szCs w:val="28"/>
                <w:rtl/>
                <w:lang w:bidi="fa-IR"/>
              </w:rPr>
            </w:pPr>
            <w:r w:rsidRPr="001E3BA0">
              <w:rPr>
                <w:rFonts w:ascii="Symbol" w:hAnsi="Symbol" w:cs="B Nazanin" w:hint="cs"/>
                <w:sz w:val="28"/>
                <w:szCs w:val="28"/>
                <w:rtl/>
                <w:lang w:bidi="fa-IR"/>
              </w:rPr>
              <w:t>که خوانندش خداوندان خداوند</w:t>
            </w:r>
          </w:p>
          <w:p w:rsidR="009640F4" w:rsidRPr="001E3BA0" w:rsidRDefault="009640F4" w:rsidP="00100CF9">
            <w:pPr>
              <w:bidi/>
              <w:jc w:val="right"/>
              <w:rPr>
                <w:rFonts w:ascii="Symbol" w:hAnsi="Symbol" w:cs="B Nazanin"/>
                <w:sz w:val="28"/>
                <w:szCs w:val="28"/>
                <w:rtl/>
                <w:lang w:bidi="fa-IR"/>
              </w:rPr>
            </w:pPr>
            <w:r w:rsidRPr="001E3BA0">
              <w:rPr>
                <w:rFonts w:ascii="Symbol" w:hAnsi="Symbol" w:cs="B Nazanin" w:hint="cs"/>
                <w:sz w:val="28"/>
                <w:szCs w:val="28"/>
                <w:rtl/>
                <w:lang w:bidi="fa-IR"/>
              </w:rPr>
              <w:t xml:space="preserve"> (همان: 19)</w:t>
            </w:r>
          </w:p>
          <w:p w:rsidR="002E14C8" w:rsidRPr="001E3BA0" w:rsidRDefault="002E14C8" w:rsidP="00076FF8">
            <w:pPr>
              <w:bidi/>
              <w:spacing w:line="360" w:lineRule="auto"/>
              <w:jc w:val="right"/>
              <w:rPr>
                <w:rFonts w:ascii="Symbol" w:hAnsi="Symbol" w:cs="B Nazanin"/>
                <w:sz w:val="28"/>
                <w:szCs w:val="28"/>
                <w:rtl/>
                <w:lang w:bidi="fa-IR"/>
              </w:rPr>
            </w:pPr>
          </w:p>
        </w:tc>
      </w:tr>
    </w:tbl>
    <w:p w:rsidR="00076FF8" w:rsidRDefault="00076FF8" w:rsidP="00076FF8">
      <w:pPr>
        <w:bidi/>
        <w:spacing w:after="0" w:line="360" w:lineRule="auto"/>
        <w:rPr>
          <w:rFonts w:ascii="Symbol" w:hAnsi="Symbol" w:cs="B Nazanin"/>
          <w:b/>
          <w:bCs/>
          <w:sz w:val="28"/>
          <w:szCs w:val="28"/>
          <w:rtl/>
          <w:lang w:bidi="fa-IR"/>
        </w:rPr>
      </w:pPr>
    </w:p>
    <w:p w:rsidR="009640F4" w:rsidRDefault="007702D2" w:rsidP="00076FF8">
      <w:pPr>
        <w:bidi/>
        <w:spacing w:after="0" w:line="360" w:lineRule="auto"/>
        <w:rPr>
          <w:rFonts w:ascii="Symbol" w:hAnsi="Symbol" w:cs="B Nazanin"/>
          <w:sz w:val="28"/>
          <w:szCs w:val="28"/>
          <w:rtl/>
          <w:lang w:bidi="fa-IR"/>
        </w:rPr>
      </w:pPr>
      <w:r w:rsidRPr="009640F4">
        <w:rPr>
          <w:rFonts w:ascii="Symbol" w:hAnsi="Symbol" w:cs="B Nazanin" w:hint="cs"/>
          <w:b/>
          <w:bCs/>
          <w:sz w:val="28"/>
          <w:szCs w:val="28"/>
          <w:rtl/>
          <w:lang w:bidi="fa-IR"/>
        </w:rPr>
        <w:t>خشوع:</w:t>
      </w:r>
      <w:r w:rsidRPr="001E3BA0">
        <w:rPr>
          <w:rFonts w:ascii="Symbol" w:hAnsi="Symbol" w:cs="B Nazanin" w:hint="cs"/>
          <w:sz w:val="28"/>
          <w:szCs w:val="28"/>
          <w:rtl/>
          <w:lang w:bidi="fa-IR"/>
        </w:rPr>
        <w:t xml:space="preserve"> خود را در برابر کسی</w:t>
      </w:r>
      <w:r w:rsidR="00354ECC">
        <w:rPr>
          <w:rFonts w:ascii="Symbol" w:hAnsi="Symbol" w:cs="B Nazanin" w:hint="cs"/>
          <w:sz w:val="28"/>
          <w:szCs w:val="28"/>
          <w:rtl/>
          <w:lang w:bidi="fa-IR"/>
        </w:rPr>
        <w:t xml:space="preserve"> به ویژه خداوند کوچک و خوار داشتن</w:t>
      </w:r>
      <w:r w:rsidRPr="001E3BA0">
        <w:rPr>
          <w:rFonts w:ascii="Symbol" w:hAnsi="Symbol" w:cs="B Nazanin" w:hint="cs"/>
          <w:sz w:val="28"/>
          <w:szCs w:val="28"/>
          <w:rtl/>
          <w:lang w:bidi="fa-IR"/>
        </w:rPr>
        <w:t xml:space="preserve"> و حالت خاک ساری داشتن </w:t>
      </w:r>
    </w:p>
    <w:p w:rsidR="007702D2" w:rsidRPr="001E3BA0" w:rsidRDefault="007702D2" w:rsidP="00076FF8">
      <w:pPr>
        <w:bidi/>
        <w:spacing w:after="0" w:line="360" w:lineRule="auto"/>
        <w:jc w:val="right"/>
        <w:rPr>
          <w:rFonts w:ascii="Symbol" w:hAnsi="Symbol" w:cs="B Nazanin"/>
          <w:sz w:val="28"/>
          <w:szCs w:val="28"/>
          <w:rtl/>
          <w:lang w:bidi="fa-IR"/>
        </w:rPr>
      </w:pPr>
      <w:r w:rsidRPr="001E3BA0">
        <w:rPr>
          <w:rFonts w:ascii="Symbol" w:hAnsi="Symbol" w:cs="B Nazanin" w:hint="cs"/>
          <w:sz w:val="28"/>
          <w:szCs w:val="28"/>
          <w:rtl/>
          <w:lang w:bidi="fa-IR"/>
        </w:rPr>
        <w:t>(انوری، 1382، چ2، ج4 : 2768)</w:t>
      </w: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126"/>
        <w:gridCol w:w="1559"/>
        <w:gridCol w:w="4245"/>
      </w:tblGrid>
      <w:tr w:rsidR="00BA1681" w:rsidTr="00933FE2">
        <w:trPr>
          <w:trHeight w:val="599"/>
        </w:trPr>
        <w:tc>
          <w:tcPr>
            <w:tcW w:w="4126" w:type="dxa"/>
          </w:tcPr>
          <w:p w:rsidR="00BA1681" w:rsidRDefault="00BA1681" w:rsidP="00076FF8">
            <w:pPr>
              <w:bidi/>
              <w:spacing w:line="360" w:lineRule="auto"/>
              <w:jc w:val="right"/>
              <w:rPr>
                <w:rFonts w:ascii="Symbol" w:hAnsi="Symbol" w:cs="B Nazanin"/>
                <w:sz w:val="28"/>
                <w:szCs w:val="28"/>
                <w:rtl/>
                <w:lang w:bidi="fa-IR"/>
              </w:rPr>
            </w:pPr>
            <w:r w:rsidRPr="001E3BA0">
              <w:rPr>
                <w:rFonts w:ascii="Symbol" w:hAnsi="Symbol" w:cs="B Nazanin" w:hint="cs"/>
                <w:sz w:val="28"/>
                <w:szCs w:val="28"/>
                <w:rtl/>
                <w:lang w:bidi="fa-IR"/>
              </w:rPr>
              <w:t>نظامی هان و هان تا زنده باشی</w:t>
            </w:r>
          </w:p>
        </w:tc>
        <w:tc>
          <w:tcPr>
            <w:tcW w:w="1559" w:type="dxa"/>
          </w:tcPr>
          <w:p w:rsidR="00BA1681" w:rsidRDefault="00BA1681" w:rsidP="00076FF8">
            <w:pPr>
              <w:bidi/>
              <w:spacing w:line="360" w:lineRule="auto"/>
              <w:jc w:val="center"/>
              <w:rPr>
                <w:rFonts w:ascii="Symbol" w:hAnsi="Symbol" w:cs="B Nazanin"/>
                <w:sz w:val="28"/>
                <w:szCs w:val="28"/>
                <w:rtl/>
                <w:lang w:bidi="fa-IR"/>
              </w:rPr>
            </w:pPr>
            <w:r>
              <w:rPr>
                <w:rFonts w:ascii="Symbol" w:hAnsi="Symbol" w:cs="B Nazanin" w:hint="cs"/>
                <w:sz w:val="28"/>
                <w:szCs w:val="28"/>
                <w:rtl/>
                <w:lang w:bidi="fa-IR"/>
              </w:rPr>
              <w:t>***</w:t>
            </w:r>
          </w:p>
        </w:tc>
        <w:tc>
          <w:tcPr>
            <w:tcW w:w="4245" w:type="dxa"/>
          </w:tcPr>
          <w:p w:rsidR="00BA1681" w:rsidRDefault="00BA1681" w:rsidP="00076FF8">
            <w:pPr>
              <w:bidi/>
              <w:spacing w:line="360" w:lineRule="auto"/>
              <w:rPr>
                <w:rFonts w:ascii="Symbol" w:hAnsi="Symbol" w:cs="B Nazanin"/>
                <w:sz w:val="28"/>
                <w:szCs w:val="28"/>
                <w:rtl/>
                <w:lang w:bidi="fa-IR"/>
              </w:rPr>
            </w:pPr>
            <w:r w:rsidRPr="001E3BA0">
              <w:rPr>
                <w:rFonts w:ascii="Symbol" w:hAnsi="Symbol" w:cs="B Nazanin" w:hint="cs"/>
                <w:sz w:val="28"/>
                <w:szCs w:val="28"/>
                <w:rtl/>
                <w:lang w:bidi="fa-IR"/>
              </w:rPr>
              <w:t>چنان خواهم چنان کافکنده باشی</w:t>
            </w:r>
          </w:p>
        </w:tc>
      </w:tr>
      <w:tr w:rsidR="00BA1681" w:rsidTr="00933FE2">
        <w:trPr>
          <w:trHeight w:val="599"/>
        </w:trPr>
        <w:tc>
          <w:tcPr>
            <w:tcW w:w="4126" w:type="dxa"/>
          </w:tcPr>
          <w:p w:rsidR="00BA1681" w:rsidRPr="001E3BA0" w:rsidRDefault="00BA1681" w:rsidP="00076FF8">
            <w:pPr>
              <w:bidi/>
              <w:spacing w:line="360" w:lineRule="auto"/>
              <w:jc w:val="right"/>
              <w:rPr>
                <w:rFonts w:ascii="Symbol" w:hAnsi="Symbol" w:cs="B Nazanin"/>
                <w:sz w:val="28"/>
                <w:szCs w:val="28"/>
                <w:rtl/>
                <w:lang w:bidi="fa-IR"/>
              </w:rPr>
            </w:pPr>
            <w:r w:rsidRPr="001E3BA0">
              <w:rPr>
                <w:rFonts w:ascii="Symbol" w:hAnsi="Symbol" w:cs="B Nazanin" w:hint="cs"/>
                <w:sz w:val="28"/>
                <w:szCs w:val="28"/>
                <w:rtl/>
                <w:lang w:bidi="fa-IR"/>
              </w:rPr>
              <w:t>نبینی در که دریا پرور آمد</w:t>
            </w:r>
          </w:p>
        </w:tc>
        <w:tc>
          <w:tcPr>
            <w:tcW w:w="1559" w:type="dxa"/>
          </w:tcPr>
          <w:p w:rsidR="00BA1681" w:rsidRDefault="00BA1681" w:rsidP="00076FF8">
            <w:pPr>
              <w:bidi/>
              <w:spacing w:line="360" w:lineRule="auto"/>
              <w:jc w:val="center"/>
              <w:rPr>
                <w:rFonts w:ascii="Symbol" w:hAnsi="Symbol" w:cs="B Nazanin"/>
                <w:sz w:val="28"/>
                <w:szCs w:val="28"/>
                <w:rtl/>
                <w:lang w:bidi="fa-IR"/>
              </w:rPr>
            </w:pPr>
            <w:r>
              <w:rPr>
                <w:rFonts w:ascii="Symbol" w:hAnsi="Symbol" w:cs="B Nazanin" w:hint="cs"/>
                <w:sz w:val="28"/>
                <w:szCs w:val="28"/>
                <w:rtl/>
                <w:lang w:bidi="fa-IR"/>
              </w:rPr>
              <w:t>***</w:t>
            </w:r>
          </w:p>
        </w:tc>
        <w:tc>
          <w:tcPr>
            <w:tcW w:w="4245" w:type="dxa"/>
          </w:tcPr>
          <w:p w:rsidR="00BA1681" w:rsidRPr="001E3BA0" w:rsidRDefault="00BA1681" w:rsidP="00076FF8">
            <w:pPr>
              <w:bidi/>
              <w:spacing w:line="360" w:lineRule="auto"/>
              <w:rPr>
                <w:rFonts w:ascii="Symbol" w:hAnsi="Symbol" w:cs="B Nazanin"/>
                <w:sz w:val="28"/>
                <w:szCs w:val="28"/>
                <w:rtl/>
                <w:lang w:bidi="fa-IR"/>
              </w:rPr>
            </w:pPr>
            <w:r w:rsidRPr="001E3BA0">
              <w:rPr>
                <w:rFonts w:ascii="Symbol" w:hAnsi="Symbol" w:cs="B Nazanin" w:hint="cs"/>
                <w:sz w:val="28"/>
                <w:szCs w:val="28"/>
                <w:rtl/>
                <w:lang w:bidi="fa-IR"/>
              </w:rPr>
              <w:t>از افتادن چگونه بر سر آمد</w:t>
            </w:r>
          </w:p>
        </w:tc>
      </w:tr>
      <w:tr w:rsidR="00BA1681" w:rsidTr="00933FE2">
        <w:trPr>
          <w:trHeight w:val="599"/>
        </w:trPr>
        <w:tc>
          <w:tcPr>
            <w:tcW w:w="4126" w:type="dxa"/>
          </w:tcPr>
          <w:p w:rsidR="00BA1681" w:rsidRPr="001E3BA0" w:rsidRDefault="00354ECC" w:rsidP="00076FF8">
            <w:pPr>
              <w:bidi/>
              <w:spacing w:line="360" w:lineRule="auto"/>
              <w:jc w:val="right"/>
              <w:rPr>
                <w:rFonts w:ascii="Symbol" w:hAnsi="Symbol" w:cs="B Nazanin"/>
                <w:sz w:val="28"/>
                <w:szCs w:val="28"/>
                <w:rtl/>
                <w:lang w:bidi="fa-IR"/>
              </w:rPr>
            </w:pPr>
            <w:r>
              <w:rPr>
                <w:rFonts w:ascii="Symbol" w:hAnsi="Symbol" w:cs="B Nazanin" w:hint="cs"/>
                <w:sz w:val="28"/>
                <w:szCs w:val="28"/>
                <w:rtl/>
                <w:lang w:bidi="fa-IR"/>
              </w:rPr>
              <w:t>چو دانه گر بی</w:t>
            </w:r>
            <w:r w:rsidR="00BA1681" w:rsidRPr="001E3BA0">
              <w:rPr>
                <w:rFonts w:ascii="Symbol" w:hAnsi="Symbol" w:cs="B Nazanin" w:hint="cs"/>
                <w:sz w:val="28"/>
                <w:szCs w:val="28"/>
                <w:rtl/>
                <w:lang w:bidi="fa-IR"/>
              </w:rPr>
              <w:t>فتی بر سر آیی</w:t>
            </w:r>
          </w:p>
        </w:tc>
        <w:tc>
          <w:tcPr>
            <w:tcW w:w="1559" w:type="dxa"/>
          </w:tcPr>
          <w:p w:rsidR="00BA1681" w:rsidRDefault="00BA1681" w:rsidP="00076FF8">
            <w:pPr>
              <w:bidi/>
              <w:spacing w:line="360" w:lineRule="auto"/>
              <w:jc w:val="center"/>
              <w:rPr>
                <w:rFonts w:ascii="Symbol" w:hAnsi="Symbol" w:cs="B Nazanin"/>
                <w:sz w:val="28"/>
                <w:szCs w:val="28"/>
                <w:rtl/>
                <w:lang w:bidi="fa-IR"/>
              </w:rPr>
            </w:pPr>
            <w:r>
              <w:rPr>
                <w:rFonts w:ascii="Symbol" w:hAnsi="Symbol" w:cs="B Nazanin" w:hint="cs"/>
                <w:sz w:val="28"/>
                <w:szCs w:val="28"/>
                <w:rtl/>
                <w:lang w:bidi="fa-IR"/>
              </w:rPr>
              <w:t>***</w:t>
            </w:r>
          </w:p>
        </w:tc>
        <w:tc>
          <w:tcPr>
            <w:tcW w:w="4245" w:type="dxa"/>
          </w:tcPr>
          <w:p w:rsidR="00BA1681" w:rsidRDefault="00BA1681" w:rsidP="00100CF9">
            <w:pPr>
              <w:bidi/>
              <w:rPr>
                <w:rFonts w:ascii="Symbol" w:hAnsi="Symbol" w:cs="B Nazanin"/>
                <w:sz w:val="28"/>
                <w:szCs w:val="28"/>
                <w:rtl/>
                <w:lang w:bidi="fa-IR"/>
              </w:rPr>
            </w:pPr>
            <w:r w:rsidRPr="001E3BA0">
              <w:rPr>
                <w:rFonts w:ascii="Symbol" w:hAnsi="Symbol" w:cs="B Nazanin" w:hint="cs"/>
                <w:sz w:val="28"/>
                <w:szCs w:val="28"/>
                <w:rtl/>
                <w:lang w:bidi="fa-IR"/>
              </w:rPr>
              <w:t>چو خوشه سر مکش کز پا در آیی</w:t>
            </w:r>
          </w:p>
          <w:p w:rsidR="00BA1681" w:rsidRPr="001E3BA0" w:rsidRDefault="00BA1681" w:rsidP="00354ECC">
            <w:pPr>
              <w:bidi/>
              <w:spacing w:line="360" w:lineRule="auto"/>
              <w:jc w:val="right"/>
              <w:rPr>
                <w:rFonts w:ascii="Symbol" w:hAnsi="Symbol" w:cs="B Nazanin"/>
                <w:sz w:val="28"/>
                <w:szCs w:val="28"/>
                <w:rtl/>
                <w:lang w:bidi="fa-IR"/>
              </w:rPr>
            </w:pPr>
            <w:r w:rsidRPr="001E3BA0">
              <w:rPr>
                <w:rFonts w:ascii="Symbol" w:hAnsi="Symbol" w:cs="B Nazanin" w:hint="cs"/>
                <w:sz w:val="28"/>
                <w:szCs w:val="28"/>
                <w:rtl/>
                <w:lang w:bidi="fa-IR"/>
              </w:rPr>
              <w:t>(نظامی</w:t>
            </w:r>
            <w:r w:rsidR="00354ECC">
              <w:rPr>
                <w:rFonts w:ascii="Symbol" w:hAnsi="Symbol" w:cs="B Nazanin" w:hint="cs"/>
                <w:sz w:val="28"/>
                <w:szCs w:val="28"/>
                <w:rtl/>
                <w:lang w:bidi="fa-IR"/>
              </w:rPr>
              <w:t xml:space="preserve">، </w:t>
            </w:r>
            <w:r w:rsidRPr="001E3BA0">
              <w:rPr>
                <w:rFonts w:ascii="Symbol" w:hAnsi="Symbol" w:cs="B Nazanin" w:hint="cs"/>
                <w:sz w:val="28"/>
                <w:szCs w:val="28"/>
                <w:rtl/>
                <w:lang w:bidi="fa-IR"/>
              </w:rPr>
              <w:t>299:1388)</w:t>
            </w:r>
          </w:p>
        </w:tc>
      </w:tr>
    </w:tbl>
    <w:p w:rsidR="00BA1681" w:rsidRDefault="00BA1681" w:rsidP="00076FF8">
      <w:pPr>
        <w:bidi/>
        <w:spacing w:after="0" w:line="360" w:lineRule="auto"/>
        <w:rPr>
          <w:rFonts w:ascii="Symbol" w:hAnsi="Symbol" w:cs="B Nazanin"/>
          <w:sz w:val="28"/>
          <w:szCs w:val="28"/>
          <w:rtl/>
          <w:lang w:bidi="fa-IR"/>
        </w:rPr>
      </w:pPr>
    </w:p>
    <w:p w:rsidR="00100CF9" w:rsidRDefault="00100CF9" w:rsidP="00076FF8">
      <w:pPr>
        <w:bidi/>
        <w:spacing w:after="0" w:line="360" w:lineRule="auto"/>
        <w:rPr>
          <w:rFonts w:ascii="Symbol" w:hAnsi="Symbol" w:cs="B Nazanin"/>
          <w:b/>
          <w:bCs/>
          <w:sz w:val="28"/>
          <w:szCs w:val="28"/>
          <w:rtl/>
          <w:lang w:bidi="fa-IR"/>
        </w:rPr>
      </w:pPr>
    </w:p>
    <w:p w:rsidR="00BA1681" w:rsidRDefault="000701AE" w:rsidP="00100CF9">
      <w:pPr>
        <w:bidi/>
        <w:spacing w:after="0" w:line="240" w:lineRule="auto"/>
        <w:rPr>
          <w:rFonts w:ascii="Symbol" w:hAnsi="Symbol" w:cs="B Nazanin"/>
          <w:sz w:val="28"/>
          <w:szCs w:val="28"/>
          <w:rtl/>
          <w:lang w:bidi="fa-IR"/>
        </w:rPr>
      </w:pPr>
      <w:r w:rsidRPr="009640F4">
        <w:rPr>
          <w:rFonts w:ascii="Symbol" w:hAnsi="Symbol" w:cs="B Nazanin" w:hint="cs"/>
          <w:b/>
          <w:bCs/>
          <w:sz w:val="28"/>
          <w:szCs w:val="28"/>
          <w:rtl/>
          <w:lang w:bidi="fa-IR"/>
        </w:rPr>
        <w:t>توک</w:t>
      </w:r>
      <w:r w:rsidR="00100CF9">
        <w:rPr>
          <w:rFonts w:ascii="Symbol" w:hAnsi="Symbol" w:cs="B Nazanin" w:hint="cs"/>
          <w:b/>
          <w:bCs/>
          <w:sz w:val="28"/>
          <w:szCs w:val="28"/>
          <w:rtl/>
          <w:lang w:bidi="fa-IR"/>
        </w:rPr>
        <w:t>ّ</w:t>
      </w:r>
      <w:r w:rsidRPr="009640F4">
        <w:rPr>
          <w:rFonts w:ascii="Symbol" w:hAnsi="Symbol" w:cs="B Nazanin" w:hint="cs"/>
          <w:b/>
          <w:bCs/>
          <w:sz w:val="28"/>
          <w:szCs w:val="28"/>
          <w:rtl/>
          <w:lang w:bidi="fa-IR"/>
        </w:rPr>
        <w:t>ل:</w:t>
      </w:r>
      <w:r w:rsidR="00354ECC">
        <w:rPr>
          <w:rFonts w:ascii="Symbol" w:hAnsi="Symbol" w:cs="B Nazanin" w:hint="cs"/>
          <w:sz w:val="28"/>
          <w:szCs w:val="28"/>
          <w:rtl/>
          <w:lang w:bidi="fa-IR"/>
        </w:rPr>
        <w:t xml:space="preserve"> واگذار کردن کارها</w:t>
      </w:r>
      <w:r w:rsidRPr="001E3BA0">
        <w:rPr>
          <w:rFonts w:ascii="Symbol" w:hAnsi="Symbol" w:cs="B Nazanin" w:hint="cs"/>
          <w:sz w:val="28"/>
          <w:szCs w:val="28"/>
          <w:rtl/>
          <w:lang w:bidi="fa-IR"/>
        </w:rPr>
        <w:t xml:space="preserve"> به خداوند در جایی که اراده و قدرت بشری کارساز نباشد </w:t>
      </w:r>
      <w:r w:rsidR="00BA1681">
        <w:rPr>
          <w:rFonts w:ascii="Symbol" w:hAnsi="Symbol" w:cs="B Nazanin" w:hint="cs"/>
          <w:sz w:val="28"/>
          <w:szCs w:val="28"/>
          <w:rtl/>
          <w:lang w:bidi="fa-IR"/>
        </w:rPr>
        <w:t>.</w:t>
      </w:r>
    </w:p>
    <w:p w:rsidR="000701AE" w:rsidRPr="001E3BA0" w:rsidRDefault="000701AE" w:rsidP="00076FF8">
      <w:pPr>
        <w:bidi/>
        <w:spacing w:after="0" w:line="360" w:lineRule="auto"/>
        <w:jc w:val="right"/>
        <w:rPr>
          <w:rFonts w:ascii="Symbol" w:hAnsi="Symbol" w:cs="B Nazanin"/>
          <w:sz w:val="28"/>
          <w:szCs w:val="28"/>
          <w:rtl/>
          <w:lang w:bidi="fa-IR"/>
        </w:rPr>
      </w:pPr>
      <w:r w:rsidRPr="001E3BA0">
        <w:rPr>
          <w:rFonts w:ascii="Symbol" w:hAnsi="Symbol" w:cs="B Nazanin" w:hint="cs"/>
          <w:sz w:val="28"/>
          <w:szCs w:val="28"/>
          <w:rtl/>
          <w:lang w:bidi="fa-IR"/>
        </w:rPr>
        <w:t>(انوری، 1382، چ2، ج3 : 1979)</w:t>
      </w: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126"/>
        <w:gridCol w:w="1559"/>
        <w:gridCol w:w="4245"/>
      </w:tblGrid>
      <w:tr w:rsidR="00BA1681" w:rsidTr="00933FE2">
        <w:trPr>
          <w:trHeight w:val="599"/>
        </w:trPr>
        <w:tc>
          <w:tcPr>
            <w:tcW w:w="4126" w:type="dxa"/>
          </w:tcPr>
          <w:p w:rsidR="00BA1681" w:rsidRDefault="00BA1681" w:rsidP="00076FF8">
            <w:pPr>
              <w:bidi/>
              <w:spacing w:line="360" w:lineRule="auto"/>
              <w:jc w:val="right"/>
              <w:rPr>
                <w:rFonts w:ascii="Symbol" w:hAnsi="Symbol" w:cs="B Nazanin"/>
                <w:sz w:val="28"/>
                <w:szCs w:val="28"/>
                <w:rtl/>
                <w:lang w:bidi="fa-IR"/>
              </w:rPr>
            </w:pPr>
            <w:r w:rsidRPr="001E3BA0">
              <w:rPr>
                <w:rFonts w:ascii="Symbol" w:hAnsi="Symbol" w:cs="B Nazanin" w:hint="cs"/>
                <w:sz w:val="28"/>
                <w:szCs w:val="28"/>
                <w:rtl/>
                <w:lang w:bidi="fa-IR"/>
              </w:rPr>
              <w:t>غم روزی مخور تا روز مانده</w:t>
            </w:r>
          </w:p>
        </w:tc>
        <w:tc>
          <w:tcPr>
            <w:tcW w:w="1559" w:type="dxa"/>
          </w:tcPr>
          <w:p w:rsidR="00BA1681" w:rsidRDefault="00BA1681" w:rsidP="00076FF8">
            <w:pPr>
              <w:bidi/>
              <w:spacing w:line="360" w:lineRule="auto"/>
              <w:jc w:val="center"/>
              <w:rPr>
                <w:rFonts w:ascii="Symbol" w:hAnsi="Symbol" w:cs="B Nazanin"/>
                <w:sz w:val="28"/>
                <w:szCs w:val="28"/>
                <w:rtl/>
                <w:lang w:bidi="fa-IR"/>
              </w:rPr>
            </w:pPr>
            <w:r>
              <w:rPr>
                <w:rFonts w:ascii="Symbol" w:hAnsi="Symbol" w:cs="B Nazanin" w:hint="cs"/>
                <w:sz w:val="28"/>
                <w:szCs w:val="28"/>
                <w:rtl/>
                <w:lang w:bidi="fa-IR"/>
              </w:rPr>
              <w:t>***</w:t>
            </w:r>
          </w:p>
        </w:tc>
        <w:tc>
          <w:tcPr>
            <w:tcW w:w="4245" w:type="dxa"/>
          </w:tcPr>
          <w:p w:rsidR="00BA1681" w:rsidRDefault="00BA1681" w:rsidP="00100CF9">
            <w:pPr>
              <w:bidi/>
              <w:rPr>
                <w:rFonts w:ascii="Symbol" w:hAnsi="Symbol" w:cs="B Nazanin"/>
                <w:sz w:val="28"/>
                <w:szCs w:val="28"/>
                <w:rtl/>
                <w:lang w:bidi="fa-IR"/>
              </w:rPr>
            </w:pPr>
            <w:r w:rsidRPr="001E3BA0">
              <w:rPr>
                <w:rFonts w:ascii="Symbol" w:hAnsi="Symbol" w:cs="B Nazanin" w:hint="cs"/>
                <w:sz w:val="28"/>
                <w:szCs w:val="28"/>
                <w:rtl/>
                <w:lang w:bidi="fa-IR"/>
              </w:rPr>
              <w:t xml:space="preserve">که خود روزی رسان روزی رسانده </w:t>
            </w:r>
          </w:p>
          <w:p w:rsidR="00BA1681" w:rsidRDefault="00BA1681" w:rsidP="00076FF8">
            <w:pPr>
              <w:bidi/>
              <w:spacing w:line="360" w:lineRule="auto"/>
              <w:jc w:val="right"/>
              <w:rPr>
                <w:rFonts w:ascii="Symbol" w:hAnsi="Symbol" w:cs="B Nazanin"/>
                <w:sz w:val="28"/>
                <w:szCs w:val="28"/>
                <w:rtl/>
                <w:lang w:bidi="fa-IR"/>
              </w:rPr>
            </w:pPr>
            <w:r w:rsidRPr="001E3BA0">
              <w:rPr>
                <w:rFonts w:ascii="Symbol" w:hAnsi="Symbol" w:cs="B Nazanin" w:hint="cs"/>
                <w:sz w:val="28"/>
                <w:szCs w:val="28"/>
                <w:rtl/>
                <w:lang w:bidi="fa-IR"/>
              </w:rPr>
              <w:t>(نظامی، 176:1388)</w:t>
            </w:r>
          </w:p>
        </w:tc>
      </w:tr>
    </w:tbl>
    <w:p w:rsidR="00BA1681" w:rsidRDefault="00BA1681" w:rsidP="00076FF8">
      <w:pPr>
        <w:bidi/>
        <w:spacing w:after="0" w:line="360" w:lineRule="auto"/>
        <w:rPr>
          <w:rFonts w:ascii="Symbol" w:hAnsi="Symbol" w:cs="B Nazanin"/>
          <w:sz w:val="28"/>
          <w:szCs w:val="28"/>
          <w:rtl/>
          <w:lang w:bidi="fa-IR"/>
        </w:rPr>
      </w:pPr>
    </w:p>
    <w:p w:rsidR="000E42BA" w:rsidRDefault="000701AE" w:rsidP="00076FF8">
      <w:pPr>
        <w:bidi/>
        <w:spacing w:after="0" w:line="360" w:lineRule="auto"/>
        <w:rPr>
          <w:rFonts w:ascii="Symbol" w:hAnsi="Symbol" w:cs="B Nazanin"/>
          <w:sz w:val="28"/>
          <w:szCs w:val="28"/>
          <w:rtl/>
          <w:lang w:bidi="fa-IR"/>
        </w:rPr>
      </w:pPr>
      <w:r w:rsidRPr="00BA1681">
        <w:rPr>
          <w:rFonts w:ascii="Symbol" w:hAnsi="Symbol" w:cs="B Nazanin" w:hint="cs"/>
          <w:b/>
          <w:bCs/>
          <w:sz w:val="28"/>
          <w:szCs w:val="28"/>
          <w:rtl/>
          <w:lang w:bidi="fa-IR"/>
        </w:rPr>
        <w:t>حیرت:</w:t>
      </w:r>
      <w:r w:rsidRPr="001E3BA0">
        <w:rPr>
          <w:rFonts w:ascii="Symbol" w:hAnsi="Symbol" w:cs="B Nazanin" w:hint="cs"/>
          <w:sz w:val="28"/>
          <w:szCs w:val="28"/>
          <w:rtl/>
          <w:lang w:bidi="fa-IR"/>
        </w:rPr>
        <w:t xml:space="preserve"> حالتی که بر دل سالک هنگام تامل و حضور و تفکر عارص می‌شود. (انوری، 1382، چ2، ج3 : 2606)</w:t>
      </w: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126"/>
        <w:gridCol w:w="1559"/>
        <w:gridCol w:w="4245"/>
      </w:tblGrid>
      <w:tr w:rsidR="00BA1681" w:rsidTr="00933FE2">
        <w:trPr>
          <w:trHeight w:val="599"/>
        </w:trPr>
        <w:tc>
          <w:tcPr>
            <w:tcW w:w="4126" w:type="dxa"/>
          </w:tcPr>
          <w:p w:rsidR="00BA1681" w:rsidRDefault="00BA1681" w:rsidP="00076FF8">
            <w:pPr>
              <w:bidi/>
              <w:spacing w:line="360" w:lineRule="auto"/>
              <w:jc w:val="right"/>
              <w:rPr>
                <w:rFonts w:ascii="Symbol" w:hAnsi="Symbol" w:cs="B Nazanin"/>
                <w:sz w:val="28"/>
                <w:szCs w:val="28"/>
                <w:rtl/>
                <w:lang w:bidi="fa-IR"/>
              </w:rPr>
            </w:pPr>
            <w:r w:rsidRPr="001E3BA0">
              <w:rPr>
                <w:rFonts w:ascii="Symbol" w:hAnsi="Symbol" w:cs="B Nazanin" w:hint="cs"/>
                <w:sz w:val="28"/>
                <w:szCs w:val="28"/>
                <w:rtl/>
                <w:lang w:bidi="fa-IR"/>
              </w:rPr>
              <w:t>خرد در جستنش هشیار برخاست</w:t>
            </w:r>
          </w:p>
        </w:tc>
        <w:tc>
          <w:tcPr>
            <w:tcW w:w="1559" w:type="dxa"/>
          </w:tcPr>
          <w:p w:rsidR="00BA1681" w:rsidRDefault="00BA1681" w:rsidP="00076FF8">
            <w:pPr>
              <w:bidi/>
              <w:spacing w:line="360" w:lineRule="auto"/>
              <w:jc w:val="center"/>
              <w:rPr>
                <w:rFonts w:ascii="Symbol" w:hAnsi="Symbol" w:cs="B Nazanin"/>
                <w:sz w:val="28"/>
                <w:szCs w:val="28"/>
                <w:rtl/>
                <w:lang w:bidi="fa-IR"/>
              </w:rPr>
            </w:pPr>
            <w:r>
              <w:rPr>
                <w:rFonts w:ascii="Symbol" w:hAnsi="Symbol" w:cs="B Nazanin" w:hint="cs"/>
                <w:sz w:val="28"/>
                <w:szCs w:val="28"/>
                <w:rtl/>
                <w:lang w:bidi="fa-IR"/>
              </w:rPr>
              <w:t>***</w:t>
            </w:r>
          </w:p>
        </w:tc>
        <w:tc>
          <w:tcPr>
            <w:tcW w:w="4245" w:type="dxa"/>
          </w:tcPr>
          <w:p w:rsidR="00BA1681" w:rsidRDefault="00BA1681" w:rsidP="00076FF8">
            <w:pPr>
              <w:bidi/>
              <w:spacing w:line="360" w:lineRule="auto"/>
              <w:rPr>
                <w:rFonts w:ascii="Symbol" w:hAnsi="Symbol" w:cs="B Nazanin"/>
                <w:sz w:val="28"/>
                <w:szCs w:val="28"/>
                <w:rtl/>
                <w:lang w:bidi="fa-IR"/>
              </w:rPr>
            </w:pPr>
            <w:r w:rsidRPr="001E3BA0">
              <w:rPr>
                <w:rFonts w:ascii="Symbol" w:hAnsi="Symbol" w:cs="B Nazanin" w:hint="cs"/>
                <w:sz w:val="28"/>
                <w:szCs w:val="28"/>
                <w:rtl/>
                <w:lang w:bidi="fa-IR"/>
              </w:rPr>
              <w:t>چو دانستش ن</w:t>
            </w:r>
            <w:r>
              <w:rPr>
                <w:rFonts w:ascii="Symbol" w:hAnsi="Symbol" w:cs="B Nazanin" w:hint="cs"/>
                <w:sz w:val="28"/>
                <w:szCs w:val="28"/>
                <w:rtl/>
                <w:lang w:bidi="fa-IR"/>
              </w:rPr>
              <w:t>می‌داند</w:t>
            </w:r>
            <w:r w:rsidRPr="001E3BA0">
              <w:rPr>
                <w:rFonts w:ascii="Symbol" w:hAnsi="Symbol" w:cs="B Nazanin" w:hint="cs"/>
                <w:sz w:val="28"/>
                <w:szCs w:val="28"/>
                <w:rtl/>
                <w:lang w:bidi="fa-IR"/>
              </w:rPr>
              <w:t xml:space="preserve"> چپ و راست</w:t>
            </w:r>
          </w:p>
        </w:tc>
      </w:tr>
      <w:tr w:rsidR="00BA1681" w:rsidRPr="001E3BA0" w:rsidTr="00933FE2">
        <w:trPr>
          <w:trHeight w:val="599"/>
        </w:trPr>
        <w:tc>
          <w:tcPr>
            <w:tcW w:w="4126" w:type="dxa"/>
          </w:tcPr>
          <w:p w:rsidR="00BA1681" w:rsidRPr="001E3BA0" w:rsidRDefault="00BA1681" w:rsidP="00076FF8">
            <w:pPr>
              <w:bidi/>
              <w:spacing w:line="360" w:lineRule="auto"/>
              <w:jc w:val="right"/>
              <w:rPr>
                <w:rFonts w:ascii="Symbol" w:hAnsi="Symbol" w:cs="B Nazanin"/>
                <w:sz w:val="28"/>
                <w:szCs w:val="28"/>
                <w:rtl/>
                <w:lang w:bidi="fa-IR"/>
              </w:rPr>
            </w:pPr>
            <w:r w:rsidRPr="001E3BA0">
              <w:rPr>
                <w:rFonts w:ascii="Symbol" w:hAnsi="Symbol" w:cs="B Nazanin" w:hint="cs"/>
                <w:sz w:val="28"/>
                <w:szCs w:val="28"/>
                <w:rtl/>
                <w:lang w:bidi="fa-IR"/>
              </w:rPr>
              <w:t>شناساییش بر کس نیست دشوار</w:t>
            </w:r>
          </w:p>
        </w:tc>
        <w:tc>
          <w:tcPr>
            <w:tcW w:w="1559" w:type="dxa"/>
          </w:tcPr>
          <w:p w:rsidR="00BA1681" w:rsidRDefault="00BA1681" w:rsidP="00076FF8">
            <w:pPr>
              <w:bidi/>
              <w:spacing w:line="360" w:lineRule="auto"/>
              <w:jc w:val="center"/>
              <w:rPr>
                <w:rFonts w:ascii="Symbol" w:hAnsi="Symbol" w:cs="B Nazanin"/>
                <w:sz w:val="28"/>
                <w:szCs w:val="28"/>
                <w:rtl/>
                <w:lang w:bidi="fa-IR"/>
              </w:rPr>
            </w:pPr>
            <w:r>
              <w:rPr>
                <w:rFonts w:ascii="Symbol" w:hAnsi="Symbol" w:cs="B Nazanin" w:hint="cs"/>
                <w:sz w:val="28"/>
                <w:szCs w:val="28"/>
                <w:rtl/>
                <w:lang w:bidi="fa-IR"/>
              </w:rPr>
              <w:t>***</w:t>
            </w:r>
          </w:p>
        </w:tc>
        <w:tc>
          <w:tcPr>
            <w:tcW w:w="4245" w:type="dxa"/>
          </w:tcPr>
          <w:p w:rsidR="00BA1681" w:rsidRDefault="00100CF9" w:rsidP="00100CF9">
            <w:pPr>
              <w:bidi/>
              <w:rPr>
                <w:rFonts w:ascii="Symbol" w:hAnsi="Symbol" w:cs="B Nazanin"/>
                <w:sz w:val="28"/>
                <w:szCs w:val="28"/>
                <w:rtl/>
                <w:lang w:bidi="fa-IR"/>
              </w:rPr>
            </w:pPr>
            <w:r>
              <w:rPr>
                <w:rFonts w:ascii="Symbol" w:hAnsi="Symbol" w:cs="B Nazanin" w:hint="cs"/>
                <w:sz w:val="28"/>
                <w:szCs w:val="28"/>
                <w:rtl/>
                <w:lang w:bidi="fa-IR"/>
              </w:rPr>
              <w:t>ولیکن هم به حیرت می‌</w:t>
            </w:r>
            <w:r w:rsidR="00BA1681" w:rsidRPr="001E3BA0">
              <w:rPr>
                <w:rFonts w:ascii="Symbol" w:hAnsi="Symbol" w:cs="B Nazanin" w:hint="cs"/>
                <w:sz w:val="28"/>
                <w:szCs w:val="28"/>
                <w:rtl/>
                <w:lang w:bidi="fa-IR"/>
              </w:rPr>
              <w:t xml:space="preserve">کشد کار </w:t>
            </w:r>
          </w:p>
          <w:p w:rsidR="00BA1681" w:rsidRPr="001E3BA0" w:rsidRDefault="00BA1681" w:rsidP="00354ECC">
            <w:pPr>
              <w:bidi/>
              <w:spacing w:line="360" w:lineRule="auto"/>
              <w:jc w:val="right"/>
              <w:rPr>
                <w:rFonts w:ascii="Symbol" w:hAnsi="Symbol" w:cs="B Nazanin"/>
                <w:sz w:val="28"/>
                <w:szCs w:val="28"/>
                <w:rtl/>
                <w:lang w:bidi="fa-IR"/>
              </w:rPr>
            </w:pPr>
            <w:r w:rsidRPr="001E3BA0">
              <w:rPr>
                <w:rFonts w:ascii="Symbol" w:hAnsi="Symbol" w:cs="B Nazanin" w:hint="cs"/>
                <w:sz w:val="28"/>
                <w:szCs w:val="28"/>
                <w:rtl/>
                <w:lang w:bidi="fa-IR"/>
              </w:rPr>
              <w:t>(نظامی</w:t>
            </w:r>
            <w:r w:rsidR="00354ECC">
              <w:rPr>
                <w:rFonts w:ascii="Symbol" w:hAnsi="Symbol" w:cs="B Nazanin" w:hint="cs"/>
                <w:sz w:val="28"/>
                <w:szCs w:val="28"/>
                <w:rtl/>
                <w:lang w:bidi="fa-IR"/>
              </w:rPr>
              <w:t>،</w:t>
            </w:r>
            <w:r w:rsidRPr="001E3BA0">
              <w:rPr>
                <w:rFonts w:ascii="Symbol" w:hAnsi="Symbol" w:cs="B Nazanin" w:hint="cs"/>
                <w:sz w:val="28"/>
                <w:szCs w:val="28"/>
                <w:rtl/>
                <w:lang w:bidi="fa-IR"/>
              </w:rPr>
              <w:t xml:space="preserve"> 96:1388)</w:t>
            </w:r>
          </w:p>
        </w:tc>
      </w:tr>
    </w:tbl>
    <w:p w:rsidR="00BA1681" w:rsidRDefault="00BA1681" w:rsidP="00076FF8">
      <w:pPr>
        <w:bidi/>
        <w:spacing w:after="0" w:line="360" w:lineRule="auto"/>
        <w:rPr>
          <w:rFonts w:ascii="Symbol" w:hAnsi="Symbol" w:cs="B Nazanin"/>
          <w:sz w:val="28"/>
          <w:szCs w:val="28"/>
          <w:rtl/>
          <w:lang w:bidi="fa-IR"/>
        </w:rPr>
      </w:pPr>
    </w:p>
    <w:p w:rsidR="00BA1681" w:rsidRDefault="00C740B5" w:rsidP="00076FF8">
      <w:pPr>
        <w:bidi/>
        <w:spacing w:after="0" w:line="360" w:lineRule="auto"/>
        <w:rPr>
          <w:rFonts w:ascii="Symbol" w:hAnsi="Symbol" w:cs="B Nazanin"/>
          <w:sz w:val="28"/>
          <w:szCs w:val="28"/>
          <w:rtl/>
          <w:lang w:bidi="fa-IR"/>
        </w:rPr>
      </w:pPr>
      <w:r w:rsidRPr="00BA1681">
        <w:rPr>
          <w:rFonts w:ascii="Symbol" w:hAnsi="Symbol" w:cs="B Nazanin" w:hint="cs"/>
          <w:b/>
          <w:bCs/>
          <w:sz w:val="28"/>
          <w:szCs w:val="28"/>
          <w:rtl/>
          <w:lang w:bidi="fa-IR"/>
        </w:rPr>
        <w:t xml:space="preserve">خلوت: </w:t>
      </w:r>
      <w:r w:rsidRPr="001E3BA0">
        <w:rPr>
          <w:rFonts w:ascii="Symbol" w:hAnsi="Symbol" w:cs="B Nazanin" w:hint="cs"/>
          <w:sz w:val="28"/>
          <w:szCs w:val="28"/>
          <w:rtl/>
          <w:lang w:bidi="fa-IR"/>
        </w:rPr>
        <w:t xml:space="preserve">دوری گزیدن سالک از مردم برای انجام مجموعه کارهایی که به تزکیه نفس او کمک کند. </w:t>
      </w:r>
    </w:p>
    <w:p w:rsidR="00C740B5" w:rsidRPr="001E3BA0" w:rsidRDefault="00C740B5" w:rsidP="00076FF8">
      <w:pPr>
        <w:bidi/>
        <w:spacing w:after="0" w:line="360" w:lineRule="auto"/>
        <w:jc w:val="right"/>
        <w:rPr>
          <w:rFonts w:ascii="Symbol" w:hAnsi="Symbol" w:cs="B Nazanin"/>
          <w:sz w:val="28"/>
          <w:szCs w:val="28"/>
          <w:rtl/>
          <w:lang w:bidi="fa-IR"/>
        </w:rPr>
      </w:pPr>
      <w:r w:rsidRPr="001E3BA0">
        <w:rPr>
          <w:rFonts w:ascii="Symbol" w:hAnsi="Symbol" w:cs="B Nazanin" w:hint="cs"/>
          <w:sz w:val="28"/>
          <w:szCs w:val="28"/>
          <w:rtl/>
          <w:lang w:bidi="fa-IR"/>
        </w:rPr>
        <w:t>(انوری، 1382، چ2، ج4 : 2817)</w:t>
      </w: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126"/>
        <w:gridCol w:w="1559"/>
        <w:gridCol w:w="4245"/>
      </w:tblGrid>
      <w:tr w:rsidR="00BA1681" w:rsidTr="00933FE2">
        <w:trPr>
          <w:trHeight w:val="599"/>
        </w:trPr>
        <w:tc>
          <w:tcPr>
            <w:tcW w:w="4126" w:type="dxa"/>
          </w:tcPr>
          <w:p w:rsidR="00BA1681" w:rsidRDefault="00BA1681" w:rsidP="00076FF8">
            <w:pPr>
              <w:bidi/>
              <w:spacing w:line="360" w:lineRule="auto"/>
              <w:jc w:val="right"/>
              <w:rPr>
                <w:rFonts w:ascii="Symbol" w:hAnsi="Symbol" w:cs="B Nazanin"/>
                <w:sz w:val="28"/>
                <w:szCs w:val="28"/>
                <w:rtl/>
                <w:lang w:bidi="fa-IR"/>
              </w:rPr>
            </w:pPr>
            <w:r w:rsidRPr="001E3BA0">
              <w:rPr>
                <w:rFonts w:ascii="Symbol" w:hAnsi="Symbol" w:cs="B Nazanin" w:hint="cs"/>
                <w:sz w:val="28"/>
                <w:szCs w:val="28"/>
                <w:rtl/>
                <w:lang w:bidi="fa-IR"/>
              </w:rPr>
              <w:t>در آن خلوت که دل دریاست آنجا</w:t>
            </w:r>
          </w:p>
        </w:tc>
        <w:tc>
          <w:tcPr>
            <w:tcW w:w="1559" w:type="dxa"/>
          </w:tcPr>
          <w:p w:rsidR="00BA1681" w:rsidRDefault="00BA1681" w:rsidP="00076FF8">
            <w:pPr>
              <w:bidi/>
              <w:spacing w:line="360" w:lineRule="auto"/>
              <w:jc w:val="center"/>
              <w:rPr>
                <w:rFonts w:ascii="Symbol" w:hAnsi="Symbol" w:cs="B Nazanin"/>
                <w:sz w:val="28"/>
                <w:szCs w:val="28"/>
                <w:rtl/>
                <w:lang w:bidi="fa-IR"/>
              </w:rPr>
            </w:pPr>
            <w:r>
              <w:rPr>
                <w:rFonts w:ascii="Symbol" w:hAnsi="Symbol" w:cs="B Nazanin" w:hint="cs"/>
                <w:sz w:val="28"/>
                <w:szCs w:val="28"/>
                <w:rtl/>
                <w:lang w:bidi="fa-IR"/>
              </w:rPr>
              <w:t>***</w:t>
            </w:r>
          </w:p>
        </w:tc>
        <w:tc>
          <w:tcPr>
            <w:tcW w:w="4245" w:type="dxa"/>
          </w:tcPr>
          <w:p w:rsidR="00BA1681" w:rsidRDefault="00100CF9" w:rsidP="00100CF9">
            <w:pPr>
              <w:bidi/>
              <w:rPr>
                <w:rFonts w:ascii="Symbol" w:hAnsi="Symbol" w:cs="B Nazanin"/>
                <w:sz w:val="28"/>
                <w:szCs w:val="28"/>
                <w:rtl/>
                <w:lang w:bidi="fa-IR"/>
              </w:rPr>
            </w:pPr>
            <w:r>
              <w:rPr>
                <w:rFonts w:ascii="Symbol" w:hAnsi="Symbol" w:cs="B Nazanin" w:hint="cs"/>
                <w:sz w:val="28"/>
                <w:szCs w:val="28"/>
                <w:rtl/>
                <w:lang w:bidi="fa-IR"/>
              </w:rPr>
              <w:t>همه سرچشمه‌</w:t>
            </w:r>
            <w:r w:rsidR="00BA1681" w:rsidRPr="001E3BA0">
              <w:rPr>
                <w:rFonts w:ascii="Symbol" w:hAnsi="Symbol" w:cs="B Nazanin" w:hint="cs"/>
                <w:sz w:val="28"/>
                <w:szCs w:val="28"/>
                <w:rtl/>
                <w:lang w:bidi="fa-IR"/>
              </w:rPr>
              <w:t xml:space="preserve">ها آنجاست آنجا </w:t>
            </w:r>
          </w:p>
          <w:p w:rsidR="00BA1681" w:rsidRPr="001E3BA0" w:rsidRDefault="00BA1681" w:rsidP="00354ECC">
            <w:pPr>
              <w:bidi/>
              <w:spacing w:line="360" w:lineRule="auto"/>
              <w:jc w:val="right"/>
              <w:rPr>
                <w:rFonts w:ascii="Symbol" w:hAnsi="Symbol" w:cs="B Nazanin"/>
                <w:sz w:val="28"/>
                <w:szCs w:val="28"/>
                <w:rtl/>
                <w:lang w:bidi="fa-IR"/>
              </w:rPr>
            </w:pPr>
            <w:r w:rsidRPr="001E3BA0">
              <w:rPr>
                <w:rFonts w:ascii="Symbol" w:hAnsi="Symbol" w:cs="B Nazanin" w:hint="cs"/>
                <w:sz w:val="28"/>
                <w:szCs w:val="28"/>
                <w:rtl/>
                <w:lang w:bidi="fa-IR"/>
              </w:rPr>
              <w:t>(نظامی</w:t>
            </w:r>
            <w:r w:rsidR="00354ECC">
              <w:rPr>
                <w:rFonts w:ascii="Symbol" w:hAnsi="Symbol" w:cs="B Nazanin" w:hint="cs"/>
                <w:sz w:val="28"/>
                <w:szCs w:val="28"/>
                <w:rtl/>
                <w:lang w:bidi="fa-IR"/>
              </w:rPr>
              <w:t>،</w:t>
            </w:r>
            <w:r w:rsidRPr="001E3BA0">
              <w:rPr>
                <w:rFonts w:ascii="Symbol" w:hAnsi="Symbol" w:cs="B Nazanin" w:hint="cs"/>
                <w:sz w:val="28"/>
                <w:szCs w:val="28"/>
                <w:rtl/>
                <w:lang w:bidi="fa-IR"/>
              </w:rPr>
              <w:t xml:space="preserve"> 110:1388)</w:t>
            </w:r>
          </w:p>
          <w:p w:rsidR="00BA1681" w:rsidRDefault="00BA1681" w:rsidP="00076FF8">
            <w:pPr>
              <w:bidi/>
              <w:spacing w:line="360" w:lineRule="auto"/>
              <w:rPr>
                <w:rFonts w:ascii="Symbol" w:hAnsi="Symbol" w:cs="B Nazanin"/>
                <w:sz w:val="28"/>
                <w:szCs w:val="28"/>
                <w:rtl/>
                <w:lang w:bidi="fa-IR"/>
              </w:rPr>
            </w:pPr>
          </w:p>
        </w:tc>
      </w:tr>
    </w:tbl>
    <w:p w:rsidR="00BA1681" w:rsidRDefault="00BA1681" w:rsidP="00076FF8">
      <w:pPr>
        <w:bidi/>
        <w:spacing w:after="0" w:line="360" w:lineRule="auto"/>
        <w:rPr>
          <w:rFonts w:ascii="Symbol" w:hAnsi="Symbol" w:cs="B Nazanin"/>
          <w:sz w:val="28"/>
          <w:szCs w:val="28"/>
          <w:rtl/>
          <w:lang w:bidi="fa-IR"/>
        </w:rPr>
      </w:pPr>
    </w:p>
    <w:p w:rsidR="006136A8" w:rsidRDefault="006136A8" w:rsidP="00076FF8">
      <w:pPr>
        <w:bidi/>
        <w:spacing w:after="0" w:line="360" w:lineRule="auto"/>
        <w:rPr>
          <w:rFonts w:ascii="Symbol" w:hAnsi="Symbol" w:cs="B Nazanin"/>
          <w:sz w:val="28"/>
          <w:szCs w:val="28"/>
          <w:rtl/>
          <w:lang w:bidi="fa-IR"/>
        </w:rPr>
      </w:pPr>
      <w:r w:rsidRPr="00BA1681">
        <w:rPr>
          <w:rFonts w:ascii="Symbol" w:hAnsi="Symbol" w:cs="B Nazanin" w:hint="cs"/>
          <w:b/>
          <w:bCs/>
          <w:sz w:val="28"/>
          <w:szCs w:val="28"/>
          <w:rtl/>
          <w:lang w:bidi="fa-IR"/>
        </w:rPr>
        <w:t>خوف و رجا:</w:t>
      </w:r>
      <w:r w:rsidRPr="001E3BA0">
        <w:rPr>
          <w:rFonts w:ascii="Symbol" w:hAnsi="Symbol" w:cs="B Nazanin" w:hint="cs"/>
          <w:sz w:val="28"/>
          <w:szCs w:val="28"/>
          <w:rtl/>
          <w:lang w:bidi="fa-IR"/>
        </w:rPr>
        <w:t xml:space="preserve"> ترس از خداوند و امید به رحمت او است. میان خوف و رجا حالتی است عارف را که خنده در دهن و گریه در گلو دارد (صائب) (انوری، 1382، چ2، ج4 : 2906)</w:t>
      </w: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126"/>
        <w:gridCol w:w="1559"/>
        <w:gridCol w:w="4245"/>
      </w:tblGrid>
      <w:tr w:rsidR="00BA1681" w:rsidTr="00933FE2">
        <w:trPr>
          <w:trHeight w:val="599"/>
        </w:trPr>
        <w:tc>
          <w:tcPr>
            <w:tcW w:w="4126" w:type="dxa"/>
          </w:tcPr>
          <w:p w:rsidR="00BA1681" w:rsidRDefault="00BA1681" w:rsidP="00076FF8">
            <w:pPr>
              <w:bidi/>
              <w:spacing w:line="360" w:lineRule="auto"/>
              <w:jc w:val="right"/>
              <w:rPr>
                <w:rFonts w:ascii="Symbol" w:hAnsi="Symbol" w:cs="B Nazanin"/>
                <w:sz w:val="28"/>
                <w:szCs w:val="28"/>
                <w:rtl/>
                <w:lang w:bidi="fa-IR"/>
              </w:rPr>
            </w:pPr>
            <w:r w:rsidRPr="001E3BA0">
              <w:rPr>
                <w:rFonts w:ascii="Symbol" w:hAnsi="Symbol" w:cs="B Nazanin" w:hint="cs"/>
                <w:sz w:val="28"/>
                <w:szCs w:val="28"/>
                <w:rtl/>
                <w:lang w:bidi="fa-IR"/>
              </w:rPr>
              <w:t>اگر چه آفت عمر انتظار است</w:t>
            </w:r>
          </w:p>
        </w:tc>
        <w:tc>
          <w:tcPr>
            <w:tcW w:w="1559" w:type="dxa"/>
          </w:tcPr>
          <w:p w:rsidR="00BA1681" w:rsidRDefault="00BA1681" w:rsidP="00076FF8">
            <w:pPr>
              <w:bidi/>
              <w:spacing w:line="360" w:lineRule="auto"/>
              <w:jc w:val="center"/>
              <w:rPr>
                <w:rFonts w:ascii="Symbol" w:hAnsi="Symbol" w:cs="B Nazanin"/>
                <w:sz w:val="28"/>
                <w:szCs w:val="28"/>
                <w:rtl/>
                <w:lang w:bidi="fa-IR"/>
              </w:rPr>
            </w:pPr>
            <w:r>
              <w:rPr>
                <w:rFonts w:ascii="Symbol" w:hAnsi="Symbol" w:cs="B Nazanin" w:hint="cs"/>
                <w:sz w:val="28"/>
                <w:szCs w:val="28"/>
                <w:rtl/>
                <w:lang w:bidi="fa-IR"/>
              </w:rPr>
              <w:t>***</w:t>
            </w:r>
          </w:p>
        </w:tc>
        <w:tc>
          <w:tcPr>
            <w:tcW w:w="4245" w:type="dxa"/>
          </w:tcPr>
          <w:p w:rsidR="00BA1681" w:rsidRDefault="00BA1681" w:rsidP="00076FF8">
            <w:pPr>
              <w:bidi/>
              <w:spacing w:line="360" w:lineRule="auto"/>
              <w:rPr>
                <w:rFonts w:ascii="Symbol" w:hAnsi="Symbol" w:cs="B Nazanin"/>
                <w:sz w:val="28"/>
                <w:szCs w:val="28"/>
                <w:rtl/>
                <w:lang w:bidi="fa-IR"/>
              </w:rPr>
            </w:pPr>
            <w:r w:rsidRPr="001E3BA0">
              <w:rPr>
                <w:rFonts w:ascii="Symbol" w:hAnsi="Symbol" w:cs="B Nazanin" w:hint="cs"/>
                <w:sz w:val="28"/>
                <w:szCs w:val="28"/>
                <w:rtl/>
                <w:lang w:bidi="fa-IR"/>
              </w:rPr>
              <w:t>چو سر با وصل دارد، سهل کار است</w:t>
            </w:r>
          </w:p>
        </w:tc>
      </w:tr>
      <w:tr w:rsidR="00FC752D" w:rsidTr="00933FE2">
        <w:trPr>
          <w:trHeight w:val="599"/>
        </w:trPr>
        <w:tc>
          <w:tcPr>
            <w:tcW w:w="4126" w:type="dxa"/>
          </w:tcPr>
          <w:p w:rsidR="00FC752D" w:rsidRPr="001E3BA0" w:rsidRDefault="00FC752D" w:rsidP="00FC752D">
            <w:pPr>
              <w:bidi/>
              <w:spacing w:line="360" w:lineRule="auto"/>
              <w:jc w:val="right"/>
              <w:rPr>
                <w:rFonts w:ascii="Symbol" w:hAnsi="Symbol" w:cs="B Nazanin"/>
                <w:sz w:val="28"/>
                <w:szCs w:val="28"/>
                <w:rtl/>
                <w:lang w:bidi="fa-IR"/>
              </w:rPr>
            </w:pPr>
            <w:r w:rsidRPr="001E3BA0">
              <w:rPr>
                <w:rFonts w:ascii="Symbol" w:hAnsi="Symbol" w:cs="B Nazanin" w:hint="cs"/>
                <w:sz w:val="28"/>
                <w:szCs w:val="28"/>
                <w:rtl/>
                <w:lang w:bidi="fa-IR"/>
              </w:rPr>
              <w:t xml:space="preserve">چه خوشتر زآن که بعد </w:t>
            </w:r>
            <w:r>
              <w:rPr>
                <w:rFonts w:ascii="Symbol" w:hAnsi="Symbol" w:cs="B Nazanin" w:hint="cs"/>
                <w:sz w:val="28"/>
                <w:szCs w:val="28"/>
                <w:rtl/>
                <w:lang w:bidi="fa-IR"/>
              </w:rPr>
              <w:t>ا</w:t>
            </w:r>
            <w:r w:rsidRPr="001E3BA0">
              <w:rPr>
                <w:rFonts w:ascii="Symbol" w:hAnsi="Symbol" w:cs="B Nazanin" w:hint="cs"/>
                <w:sz w:val="28"/>
                <w:szCs w:val="28"/>
                <w:rtl/>
                <w:lang w:bidi="fa-IR"/>
              </w:rPr>
              <w:t>ز انتظاری</w:t>
            </w:r>
          </w:p>
        </w:tc>
        <w:tc>
          <w:tcPr>
            <w:tcW w:w="1559" w:type="dxa"/>
          </w:tcPr>
          <w:p w:rsidR="00FC752D" w:rsidRDefault="00FC752D" w:rsidP="00076FF8">
            <w:pPr>
              <w:bidi/>
              <w:spacing w:line="360" w:lineRule="auto"/>
              <w:jc w:val="center"/>
              <w:rPr>
                <w:rFonts w:ascii="Symbol" w:hAnsi="Symbol" w:cs="B Nazanin"/>
                <w:sz w:val="28"/>
                <w:szCs w:val="28"/>
                <w:rtl/>
                <w:lang w:bidi="fa-IR"/>
              </w:rPr>
            </w:pPr>
            <w:r>
              <w:rPr>
                <w:rFonts w:ascii="Symbol" w:hAnsi="Symbol" w:cs="B Nazanin" w:hint="cs"/>
                <w:sz w:val="28"/>
                <w:szCs w:val="28"/>
                <w:rtl/>
                <w:lang w:bidi="fa-IR"/>
              </w:rPr>
              <w:t>***</w:t>
            </w:r>
          </w:p>
        </w:tc>
        <w:tc>
          <w:tcPr>
            <w:tcW w:w="4245" w:type="dxa"/>
          </w:tcPr>
          <w:p w:rsidR="00FC752D" w:rsidRDefault="00FC752D" w:rsidP="00076FF8">
            <w:pPr>
              <w:bidi/>
              <w:spacing w:line="360" w:lineRule="auto"/>
              <w:rPr>
                <w:rFonts w:ascii="Symbol" w:hAnsi="Symbol" w:cs="B Nazanin"/>
                <w:sz w:val="28"/>
                <w:szCs w:val="28"/>
                <w:rtl/>
                <w:lang w:bidi="fa-IR"/>
              </w:rPr>
            </w:pPr>
            <w:r w:rsidRPr="001E3BA0">
              <w:rPr>
                <w:rFonts w:ascii="Symbol" w:hAnsi="Symbol" w:cs="B Nazanin" w:hint="cs"/>
                <w:sz w:val="28"/>
                <w:szCs w:val="28"/>
                <w:rtl/>
                <w:lang w:bidi="fa-IR"/>
              </w:rPr>
              <w:t>به امیدی رسد امیدواری</w:t>
            </w:r>
          </w:p>
          <w:p w:rsidR="00FC752D" w:rsidRPr="001E3BA0" w:rsidRDefault="00FC752D" w:rsidP="00FC752D">
            <w:pPr>
              <w:bidi/>
              <w:spacing w:line="360" w:lineRule="auto"/>
              <w:jc w:val="right"/>
              <w:rPr>
                <w:rFonts w:ascii="Symbol" w:hAnsi="Symbol" w:cs="B Nazanin"/>
                <w:sz w:val="28"/>
                <w:szCs w:val="28"/>
                <w:rtl/>
                <w:lang w:bidi="fa-IR"/>
              </w:rPr>
            </w:pPr>
            <w:r w:rsidRPr="001E3BA0">
              <w:rPr>
                <w:rFonts w:ascii="Symbol" w:hAnsi="Symbol" w:cs="B Nazanin" w:hint="cs"/>
                <w:sz w:val="28"/>
                <w:szCs w:val="28"/>
                <w:rtl/>
                <w:lang w:bidi="fa-IR"/>
              </w:rPr>
              <w:lastRenderedPageBreak/>
              <w:t>(نظامی</w:t>
            </w:r>
            <w:r>
              <w:rPr>
                <w:rFonts w:ascii="Symbol" w:hAnsi="Symbol" w:cs="B Nazanin" w:hint="cs"/>
                <w:sz w:val="28"/>
                <w:szCs w:val="28"/>
                <w:rtl/>
                <w:lang w:bidi="fa-IR"/>
              </w:rPr>
              <w:t>،</w:t>
            </w:r>
            <w:r w:rsidRPr="001E3BA0">
              <w:rPr>
                <w:rFonts w:ascii="Symbol" w:hAnsi="Symbol" w:cs="B Nazanin" w:hint="cs"/>
                <w:sz w:val="28"/>
                <w:szCs w:val="28"/>
                <w:rtl/>
                <w:lang w:bidi="fa-IR"/>
              </w:rPr>
              <w:t xml:space="preserve"> 146:1388)</w:t>
            </w:r>
          </w:p>
        </w:tc>
      </w:tr>
    </w:tbl>
    <w:p w:rsidR="00BA1681" w:rsidRDefault="00BA1681" w:rsidP="00076FF8">
      <w:pPr>
        <w:bidi/>
        <w:spacing w:after="0" w:line="360" w:lineRule="auto"/>
        <w:rPr>
          <w:rFonts w:ascii="Symbol" w:hAnsi="Symbol" w:cs="B Nazanin"/>
          <w:b/>
          <w:bCs/>
          <w:sz w:val="28"/>
          <w:szCs w:val="28"/>
          <w:rtl/>
          <w:lang w:bidi="fa-IR"/>
        </w:rPr>
      </w:pPr>
    </w:p>
    <w:p w:rsidR="006136A8" w:rsidRDefault="00936518" w:rsidP="00076FF8">
      <w:pPr>
        <w:bidi/>
        <w:spacing w:after="0" w:line="360" w:lineRule="auto"/>
        <w:rPr>
          <w:rFonts w:ascii="Symbol" w:hAnsi="Symbol" w:cs="B Nazanin"/>
          <w:b/>
          <w:bCs/>
          <w:sz w:val="28"/>
          <w:szCs w:val="28"/>
          <w:rtl/>
          <w:lang w:bidi="fa-IR"/>
        </w:rPr>
      </w:pPr>
      <w:r w:rsidRPr="00BA1681">
        <w:rPr>
          <w:rFonts w:ascii="Symbol" w:hAnsi="Symbol" w:cs="B Nazanin" w:hint="cs"/>
          <w:b/>
          <w:bCs/>
          <w:sz w:val="28"/>
          <w:szCs w:val="28"/>
          <w:rtl/>
          <w:lang w:bidi="fa-IR"/>
        </w:rPr>
        <w:t>ترک تعل</w:t>
      </w:r>
      <w:r w:rsidR="00C51EBF" w:rsidRPr="00BA1681">
        <w:rPr>
          <w:rFonts w:ascii="Symbol" w:hAnsi="Symbol" w:cs="B Nazanin" w:hint="cs"/>
          <w:b/>
          <w:bCs/>
          <w:sz w:val="28"/>
          <w:szCs w:val="28"/>
          <w:rtl/>
          <w:lang w:bidi="fa-IR"/>
        </w:rPr>
        <w:t>ق</w:t>
      </w:r>
      <w:r w:rsidRPr="00BA1681">
        <w:rPr>
          <w:rFonts w:ascii="Symbol" w:hAnsi="Symbol" w:cs="B Nazanin" w:hint="cs"/>
          <w:b/>
          <w:bCs/>
          <w:sz w:val="28"/>
          <w:szCs w:val="28"/>
          <w:rtl/>
          <w:lang w:bidi="fa-IR"/>
        </w:rPr>
        <w:t>ات دنیایی</w:t>
      </w: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126"/>
        <w:gridCol w:w="1559"/>
        <w:gridCol w:w="4245"/>
      </w:tblGrid>
      <w:tr w:rsidR="00BA1681" w:rsidTr="00933FE2">
        <w:trPr>
          <w:trHeight w:val="599"/>
        </w:trPr>
        <w:tc>
          <w:tcPr>
            <w:tcW w:w="4126" w:type="dxa"/>
          </w:tcPr>
          <w:p w:rsidR="00BA1681" w:rsidRDefault="00BA1681" w:rsidP="00076FF8">
            <w:pPr>
              <w:bidi/>
              <w:spacing w:line="360" w:lineRule="auto"/>
              <w:jc w:val="right"/>
              <w:rPr>
                <w:rFonts w:ascii="Symbol" w:hAnsi="Symbol" w:cs="B Nazanin"/>
                <w:sz w:val="28"/>
                <w:szCs w:val="28"/>
                <w:rtl/>
                <w:lang w:bidi="fa-IR"/>
              </w:rPr>
            </w:pPr>
            <w:r w:rsidRPr="001E3BA0">
              <w:rPr>
                <w:rFonts w:ascii="Symbol" w:hAnsi="Symbol" w:cs="B Nazanin" w:hint="cs"/>
                <w:sz w:val="28"/>
                <w:szCs w:val="28"/>
                <w:rtl/>
                <w:lang w:bidi="fa-IR"/>
              </w:rPr>
              <w:t>منه دل بر جهان کاین سرد ناکس</w:t>
            </w:r>
          </w:p>
        </w:tc>
        <w:tc>
          <w:tcPr>
            <w:tcW w:w="1559" w:type="dxa"/>
          </w:tcPr>
          <w:p w:rsidR="00BA1681" w:rsidRDefault="00BA1681" w:rsidP="00076FF8">
            <w:pPr>
              <w:bidi/>
              <w:spacing w:line="360" w:lineRule="auto"/>
              <w:jc w:val="center"/>
              <w:rPr>
                <w:rFonts w:ascii="Symbol" w:hAnsi="Symbol" w:cs="B Nazanin"/>
                <w:sz w:val="28"/>
                <w:szCs w:val="28"/>
                <w:rtl/>
                <w:lang w:bidi="fa-IR"/>
              </w:rPr>
            </w:pPr>
            <w:r>
              <w:rPr>
                <w:rFonts w:ascii="Symbol" w:hAnsi="Symbol" w:cs="B Nazanin" w:hint="cs"/>
                <w:sz w:val="28"/>
                <w:szCs w:val="28"/>
                <w:rtl/>
                <w:lang w:bidi="fa-IR"/>
              </w:rPr>
              <w:t>***</w:t>
            </w:r>
          </w:p>
        </w:tc>
        <w:tc>
          <w:tcPr>
            <w:tcW w:w="4245" w:type="dxa"/>
          </w:tcPr>
          <w:p w:rsidR="00BA1681" w:rsidRDefault="00BA1681" w:rsidP="00076FF8">
            <w:pPr>
              <w:bidi/>
              <w:spacing w:line="360" w:lineRule="auto"/>
              <w:rPr>
                <w:rFonts w:ascii="Symbol" w:hAnsi="Symbol" w:cs="B Nazanin"/>
                <w:sz w:val="28"/>
                <w:szCs w:val="28"/>
                <w:rtl/>
                <w:lang w:bidi="fa-IR"/>
              </w:rPr>
            </w:pPr>
            <w:r w:rsidRPr="001E3BA0">
              <w:rPr>
                <w:rFonts w:ascii="Symbol" w:hAnsi="Symbol" w:cs="B Nazanin" w:hint="cs"/>
                <w:sz w:val="28"/>
                <w:szCs w:val="28"/>
                <w:rtl/>
                <w:lang w:bidi="fa-IR"/>
              </w:rPr>
              <w:t>وفاداری نخواهد کرد با کس</w:t>
            </w:r>
          </w:p>
        </w:tc>
      </w:tr>
      <w:tr w:rsidR="00BA1681" w:rsidTr="00933FE2">
        <w:trPr>
          <w:trHeight w:val="599"/>
        </w:trPr>
        <w:tc>
          <w:tcPr>
            <w:tcW w:w="4126" w:type="dxa"/>
          </w:tcPr>
          <w:p w:rsidR="00BA1681" w:rsidRDefault="00BA1681" w:rsidP="00076FF8">
            <w:pPr>
              <w:bidi/>
              <w:spacing w:line="360" w:lineRule="auto"/>
              <w:jc w:val="right"/>
              <w:rPr>
                <w:rFonts w:ascii="Symbol" w:hAnsi="Symbol" w:cs="B Nazanin"/>
                <w:sz w:val="28"/>
                <w:szCs w:val="28"/>
                <w:rtl/>
                <w:lang w:bidi="fa-IR"/>
              </w:rPr>
            </w:pPr>
            <w:r w:rsidRPr="001E3BA0">
              <w:rPr>
                <w:rFonts w:ascii="Symbol" w:hAnsi="Symbol" w:cs="B Nazanin" w:hint="cs"/>
                <w:sz w:val="28"/>
                <w:szCs w:val="28"/>
                <w:rtl/>
                <w:lang w:bidi="fa-IR"/>
              </w:rPr>
              <w:t>چه بخشد مرد را این سفله ایام</w:t>
            </w:r>
          </w:p>
        </w:tc>
        <w:tc>
          <w:tcPr>
            <w:tcW w:w="1559" w:type="dxa"/>
          </w:tcPr>
          <w:p w:rsidR="00BA1681" w:rsidRDefault="00BA1681" w:rsidP="00076FF8">
            <w:pPr>
              <w:bidi/>
              <w:spacing w:line="360" w:lineRule="auto"/>
              <w:jc w:val="center"/>
            </w:pPr>
            <w:r w:rsidRPr="00D337E2">
              <w:rPr>
                <w:rFonts w:ascii="Symbol" w:hAnsi="Symbol" w:cs="B Nazanin" w:hint="cs"/>
                <w:sz w:val="28"/>
                <w:szCs w:val="28"/>
                <w:rtl/>
                <w:lang w:bidi="fa-IR"/>
              </w:rPr>
              <w:t>***</w:t>
            </w:r>
          </w:p>
        </w:tc>
        <w:tc>
          <w:tcPr>
            <w:tcW w:w="4245" w:type="dxa"/>
          </w:tcPr>
          <w:p w:rsidR="00BA1681" w:rsidRDefault="00BA1681" w:rsidP="00076FF8">
            <w:pPr>
              <w:bidi/>
              <w:spacing w:line="360" w:lineRule="auto"/>
              <w:rPr>
                <w:rFonts w:ascii="Symbol" w:hAnsi="Symbol" w:cs="B Nazanin"/>
                <w:sz w:val="28"/>
                <w:szCs w:val="28"/>
                <w:rtl/>
                <w:lang w:bidi="fa-IR"/>
              </w:rPr>
            </w:pPr>
            <w:r w:rsidRPr="001E3BA0">
              <w:rPr>
                <w:rFonts w:ascii="Symbol" w:hAnsi="Symbol" w:cs="B Nazanin" w:hint="cs"/>
                <w:sz w:val="28"/>
                <w:szCs w:val="28"/>
                <w:rtl/>
                <w:lang w:bidi="fa-IR"/>
              </w:rPr>
              <w:t>که یک یک باز نستاند سرانجام</w:t>
            </w:r>
          </w:p>
        </w:tc>
      </w:tr>
      <w:tr w:rsidR="00BA1681" w:rsidTr="00933FE2">
        <w:trPr>
          <w:trHeight w:val="599"/>
        </w:trPr>
        <w:tc>
          <w:tcPr>
            <w:tcW w:w="4126" w:type="dxa"/>
          </w:tcPr>
          <w:p w:rsidR="00BA1681" w:rsidRDefault="00BA1681" w:rsidP="00076FF8">
            <w:pPr>
              <w:bidi/>
              <w:spacing w:line="360" w:lineRule="auto"/>
              <w:jc w:val="right"/>
              <w:rPr>
                <w:rFonts w:ascii="Symbol" w:hAnsi="Symbol" w:cs="B Nazanin"/>
                <w:sz w:val="28"/>
                <w:szCs w:val="28"/>
                <w:rtl/>
                <w:lang w:bidi="fa-IR"/>
              </w:rPr>
            </w:pPr>
            <w:r w:rsidRPr="001E3BA0">
              <w:rPr>
                <w:rFonts w:ascii="Symbol" w:hAnsi="Symbol" w:cs="B Nazanin" w:hint="cs"/>
                <w:sz w:val="28"/>
                <w:szCs w:val="28"/>
                <w:rtl/>
                <w:lang w:bidi="fa-IR"/>
              </w:rPr>
              <w:t>به صد نوبت دهد جانی به آغاز</w:t>
            </w:r>
          </w:p>
        </w:tc>
        <w:tc>
          <w:tcPr>
            <w:tcW w:w="1559" w:type="dxa"/>
          </w:tcPr>
          <w:p w:rsidR="00BA1681" w:rsidRDefault="00BA1681" w:rsidP="00076FF8">
            <w:pPr>
              <w:bidi/>
              <w:spacing w:line="360" w:lineRule="auto"/>
              <w:jc w:val="center"/>
            </w:pPr>
            <w:r w:rsidRPr="00D337E2">
              <w:rPr>
                <w:rFonts w:ascii="Symbol" w:hAnsi="Symbol" w:cs="B Nazanin" w:hint="cs"/>
                <w:sz w:val="28"/>
                <w:szCs w:val="28"/>
                <w:rtl/>
                <w:lang w:bidi="fa-IR"/>
              </w:rPr>
              <w:t>***</w:t>
            </w:r>
          </w:p>
        </w:tc>
        <w:tc>
          <w:tcPr>
            <w:tcW w:w="4245" w:type="dxa"/>
          </w:tcPr>
          <w:p w:rsidR="00BA1681" w:rsidRDefault="00BA1681" w:rsidP="00100CF9">
            <w:pPr>
              <w:bidi/>
              <w:rPr>
                <w:rFonts w:ascii="Symbol" w:hAnsi="Symbol" w:cs="B Nazanin"/>
                <w:sz w:val="28"/>
                <w:szCs w:val="28"/>
                <w:rtl/>
                <w:lang w:bidi="fa-IR"/>
              </w:rPr>
            </w:pPr>
            <w:r w:rsidRPr="001E3BA0">
              <w:rPr>
                <w:rFonts w:ascii="Symbol" w:hAnsi="Symbol" w:cs="B Nazanin" w:hint="cs"/>
                <w:sz w:val="28"/>
                <w:szCs w:val="28"/>
                <w:rtl/>
                <w:lang w:bidi="fa-IR"/>
              </w:rPr>
              <w:t xml:space="preserve">به یک نوبت ستاند عاقبت باز </w:t>
            </w:r>
          </w:p>
          <w:p w:rsidR="00BA1681" w:rsidRDefault="00BA1681" w:rsidP="00076FF8">
            <w:pPr>
              <w:bidi/>
              <w:spacing w:line="360" w:lineRule="auto"/>
              <w:jc w:val="right"/>
              <w:rPr>
                <w:rFonts w:ascii="Symbol" w:hAnsi="Symbol" w:cs="B Nazanin"/>
                <w:sz w:val="28"/>
                <w:szCs w:val="28"/>
                <w:rtl/>
                <w:lang w:bidi="fa-IR"/>
              </w:rPr>
            </w:pPr>
            <w:r w:rsidRPr="001E3BA0">
              <w:rPr>
                <w:rFonts w:ascii="Symbol" w:hAnsi="Symbol" w:cs="B Nazanin" w:hint="cs"/>
                <w:sz w:val="28"/>
                <w:szCs w:val="28"/>
                <w:rtl/>
                <w:lang w:bidi="fa-IR"/>
              </w:rPr>
              <w:t>(همان:289 )</w:t>
            </w:r>
          </w:p>
        </w:tc>
      </w:tr>
    </w:tbl>
    <w:p w:rsidR="00C51EBF" w:rsidRDefault="00BA1681" w:rsidP="00076FF8">
      <w:pPr>
        <w:bidi/>
        <w:spacing w:after="0" w:line="360" w:lineRule="auto"/>
        <w:rPr>
          <w:rFonts w:ascii="Symbol" w:hAnsi="Symbol" w:cs="B Nazanin"/>
          <w:sz w:val="28"/>
          <w:szCs w:val="28"/>
          <w:rtl/>
          <w:lang w:bidi="fa-IR"/>
        </w:rPr>
      </w:pPr>
      <w:r>
        <w:rPr>
          <w:rFonts w:ascii="Symbol" w:hAnsi="Symbol" w:cs="B Nazanin" w:hint="cs"/>
          <w:sz w:val="28"/>
          <w:szCs w:val="28"/>
          <w:rtl/>
          <w:lang w:bidi="fa-IR"/>
        </w:rPr>
        <w:t>نظامی با خیال پردازی‌</w:t>
      </w:r>
      <w:r w:rsidR="006670C2" w:rsidRPr="001E3BA0">
        <w:rPr>
          <w:rFonts w:ascii="Symbol" w:hAnsi="Symbol" w:cs="B Nazanin" w:hint="cs"/>
          <w:sz w:val="28"/>
          <w:szCs w:val="28"/>
          <w:rtl/>
          <w:lang w:bidi="fa-IR"/>
        </w:rPr>
        <w:t>های شاعرانه ترک تعلقات و دل نبستن به باغ زندگانی و کاخ زمانه را نشانه سالک آگاه می‌داند.</w:t>
      </w: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126"/>
        <w:gridCol w:w="1559"/>
        <w:gridCol w:w="4245"/>
      </w:tblGrid>
      <w:tr w:rsidR="00BA1681" w:rsidTr="00933FE2">
        <w:trPr>
          <w:trHeight w:val="599"/>
        </w:trPr>
        <w:tc>
          <w:tcPr>
            <w:tcW w:w="4126" w:type="dxa"/>
          </w:tcPr>
          <w:p w:rsidR="00BA1681" w:rsidRDefault="00BA1681" w:rsidP="00076FF8">
            <w:pPr>
              <w:bidi/>
              <w:spacing w:line="360" w:lineRule="auto"/>
              <w:jc w:val="right"/>
              <w:rPr>
                <w:rFonts w:ascii="Symbol" w:hAnsi="Symbol" w:cs="B Nazanin"/>
                <w:sz w:val="28"/>
                <w:szCs w:val="28"/>
                <w:rtl/>
                <w:lang w:bidi="fa-IR"/>
              </w:rPr>
            </w:pPr>
            <w:r w:rsidRPr="001E3BA0">
              <w:rPr>
                <w:rFonts w:ascii="Symbol" w:hAnsi="Symbol" w:cs="B Nazanin" w:hint="cs"/>
                <w:sz w:val="28"/>
                <w:szCs w:val="28"/>
                <w:rtl/>
                <w:lang w:bidi="fa-IR"/>
              </w:rPr>
              <w:t>چه خوش باغی است باغ زندگانی</w:t>
            </w:r>
          </w:p>
        </w:tc>
        <w:tc>
          <w:tcPr>
            <w:tcW w:w="1559" w:type="dxa"/>
          </w:tcPr>
          <w:p w:rsidR="00BA1681" w:rsidRDefault="00BA1681" w:rsidP="00076FF8">
            <w:pPr>
              <w:bidi/>
              <w:spacing w:line="360" w:lineRule="auto"/>
              <w:jc w:val="center"/>
              <w:rPr>
                <w:rFonts w:ascii="Symbol" w:hAnsi="Symbol" w:cs="B Nazanin"/>
                <w:sz w:val="28"/>
                <w:szCs w:val="28"/>
                <w:rtl/>
                <w:lang w:bidi="fa-IR"/>
              </w:rPr>
            </w:pPr>
            <w:r>
              <w:rPr>
                <w:rFonts w:ascii="Symbol" w:hAnsi="Symbol" w:cs="B Nazanin" w:hint="cs"/>
                <w:sz w:val="28"/>
                <w:szCs w:val="28"/>
                <w:rtl/>
                <w:lang w:bidi="fa-IR"/>
              </w:rPr>
              <w:t>***</w:t>
            </w:r>
          </w:p>
        </w:tc>
        <w:tc>
          <w:tcPr>
            <w:tcW w:w="4245" w:type="dxa"/>
          </w:tcPr>
          <w:p w:rsidR="00BA1681" w:rsidRDefault="00BA1681" w:rsidP="00076FF8">
            <w:pPr>
              <w:bidi/>
              <w:spacing w:line="360" w:lineRule="auto"/>
              <w:rPr>
                <w:rFonts w:ascii="Symbol" w:hAnsi="Symbol" w:cs="B Nazanin"/>
                <w:sz w:val="28"/>
                <w:szCs w:val="28"/>
                <w:rtl/>
                <w:lang w:bidi="fa-IR"/>
              </w:rPr>
            </w:pPr>
            <w:r w:rsidRPr="001E3BA0">
              <w:rPr>
                <w:rFonts w:ascii="Symbol" w:hAnsi="Symbol" w:cs="B Nazanin" w:hint="cs"/>
                <w:sz w:val="28"/>
                <w:szCs w:val="28"/>
                <w:rtl/>
                <w:lang w:bidi="fa-IR"/>
              </w:rPr>
              <w:t>گر ایمن بودی از باد خزانی</w:t>
            </w:r>
          </w:p>
        </w:tc>
      </w:tr>
      <w:tr w:rsidR="00BA1681" w:rsidTr="00933FE2">
        <w:trPr>
          <w:trHeight w:val="599"/>
        </w:trPr>
        <w:tc>
          <w:tcPr>
            <w:tcW w:w="4126" w:type="dxa"/>
          </w:tcPr>
          <w:p w:rsidR="00BA1681" w:rsidRDefault="00BA1681" w:rsidP="00076FF8">
            <w:pPr>
              <w:bidi/>
              <w:spacing w:line="360" w:lineRule="auto"/>
              <w:jc w:val="right"/>
              <w:rPr>
                <w:rFonts w:ascii="Symbol" w:hAnsi="Symbol" w:cs="B Nazanin"/>
                <w:sz w:val="28"/>
                <w:szCs w:val="28"/>
                <w:rtl/>
                <w:lang w:bidi="fa-IR"/>
              </w:rPr>
            </w:pPr>
            <w:r w:rsidRPr="001E3BA0">
              <w:rPr>
                <w:rFonts w:ascii="Symbol" w:hAnsi="Symbol" w:cs="B Nazanin" w:hint="cs"/>
                <w:sz w:val="28"/>
                <w:szCs w:val="28"/>
                <w:rtl/>
                <w:lang w:bidi="fa-IR"/>
              </w:rPr>
              <w:t>چه خرم کاخ شد کاخ زمانه</w:t>
            </w:r>
          </w:p>
        </w:tc>
        <w:tc>
          <w:tcPr>
            <w:tcW w:w="1559" w:type="dxa"/>
          </w:tcPr>
          <w:p w:rsidR="00BA1681" w:rsidRDefault="00BA1681" w:rsidP="00076FF8">
            <w:pPr>
              <w:bidi/>
              <w:spacing w:line="360" w:lineRule="auto"/>
              <w:jc w:val="center"/>
            </w:pPr>
            <w:r w:rsidRPr="00D337E2">
              <w:rPr>
                <w:rFonts w:ascii="Symbol" w:hAnsi="Symbol" w:cs="B Nazanin" w:hint="cs"/>
                <w:sz w:val="28"/>
                <w:szCs w:val="28"/>
                <w:rtl/>
                <w:lang w:bidi="fa-IR"/>
              </w:rPr>
              <w:t>***</w:t>
            </w:r>
          </w:p>
        </w:tc>
        <w:tc>
          <w:tcPr>
            <w:tcW w:w="4245" w:type="dxa"/>
          </w:tcPr>
          <w:p w:rsidR="00BA1681" w:rsidRDefault="00BA1681" w:rsidP="00076FF8">
            <w:pPr>
              <w:bidi/>
              <w:spacing w:line="360" w:lineRule="auto"/>
              <w:rPr>
                <w:rFonts w:ascii="Symbol" w:hAnsi="Symbol" w:cs="B Nazanin"/>
                <w:sz w:val="28"/>
                <w:szCs w:val="28"/>
                <w:rtl/>
                <w:lang w:bidi="fa-IR"/>
              </w:rPr>
            </w:pPr>
            <w:r w:rsidRPr="001E3BA0">
              <w:rPr>
                <w:rFonts w:ascii="Symbol" w:hAnsi="Symbol" w:cs="B Nazanin" w:hint="cs"/>
                <w:sz w:val="28"/>
                <w:szCs w:val="28"/>
                <w:rtl/>
                <w:lang w:bidi="fa-IR"/>
              </w:rPr>
              <w:t>گرش بودی اساس جاوادنه</w:t>
            </w:r>
          </w:p>
        </w:tc>
      </w:tr>
      <w:tr w:rsidR="00BA1681" w:rsidTr="00933FE2">
        <w:trPr>
          <w:trHeight w:val="599"/>
        </w:trPr>
        <w:tc>
          <w:tcPr>
            <w:tcW w:w="4126" w:type="dxa"/>
          </w:tcPr>
          <w:p w:rsidR="00BA1681" w:rsidRDefault="00BA1681" w:rsidP="00076FF8">
            <w:pPr>
              <w:bidi/>
              <w:spacing w:line="360" w:lineRule="auto"/>
              <w:jc w:val="right"/>
              <w:rPr>
                <w:rFonts w:ascii="Symbol" w:hAnsi="Symbol" w:cs="B Nazanin"/>
                <w:sz w:val="28"/>
                <w:szCs w:val="28"/>
                <w:rtl/>
                <w:lang w:bidi="fa-IR"/>
              </w:rPr>
            </w:pPr>
            <w:r w:rsidRPr="001E3BA0">
              <w:rPr>
                <w:rFonts w:ascii="Symbol" w:hAnsi="Symbol" w:cs="B Nazanin" w:hint="cs"/>
                <w:sz w:val="28"/>
                <w:szCs w:val="28"/>
                <w:rtl/>
                <w:lang w:bidi="fa-IR"/>
              </w:rPr>
              <w:t>از آن سرد آمد این کاخ دلاویز</w:t>
            </w:r>
          </w:p>
        </w:tc>
        <w:tc>
          <w:tcPr>
            <w:tcW w:w="1559" w:type="dxa"/>
          </w:tcPr>
          <w:p w:rsidR="00BA1681" w:rsidRDefault="00BA1681" w:rsidP="00076FF8">
            <w:pPr>
              <w:bidi/>
              <w:spacing w:line="360" w:lineRule="auto"/>
              <w:jc w:val="center"/>
            </w:pPr>
            <w:r w:rsidRPr="00D337E2">
              <w:rPr>
                <w:rFonts w:ascii="Symbol" w:hAnsi="Symbol" w:cs="B Nazanin" w:hint="cs"/>
                <w:sz w:val="28"/>
                <w:szCs w:val="28"/>
                <w:rtl/>
                <w:lang w:bidi="fa-IR"/>
              </w:rPr>
              <w:t>***</w:t>
            </w:r>
          </w:p>
        </w:tc>
        <w:tc>
          <w:tcPr>
            <w:tcW w:w="4245" w:type="dxa"/>
          </w:tcPr>
          <w:p w:rsidR="00BA1681" w:rsidRDefault="00BA1681" w:rsidP="00100CF9">
            <w:pPr>
              <w:bidi/>
              <w:rPr>
                <w:rFonts w:ascii="Symbol" w:hAnsi="Symbol" w:cs="B Nazanin"/>
                <w:sz w:val="28"/>
                <w:szCs w:val="28"/>
                <w:rtl/>
                <w:lang w:bidi="fa-IR"/>
              </w:rPr>
            </w:pPr>
            <w:r w:rsidRPr="001E3BA0">
              <w:rPr>
                <w:rFonts w:ascii="Symbol" w:hAnsi="Symbol" w:cs="B Nazanin" w:hint="cs"/>
                <w:sz w:val="28"/>
                <w:szCs w:val="28"/>
                <w:rtl/>
                <w:lang w:bidi="fa-IR"/>
              </w:rPr>
              <w:t xml:space="preserve">که چون جا گرم کردی گویدت خیز </w:t>
            </w:r>
          </w:p>
          <w:p w:rsidR="00BA1681" w:rsidRPr="001E3BA0" w:rsidRDefault="00BA1681" w:rsidP="00076FF8">
            <w:pPr>
              <w:bidi/>
              <w:spacing w:line="360" w:lineRule="auto"/>
              <w:jc w:val="right"/>
              <w:rPr>
                <w:rFonts w:ascii="Symbol" w:hAnsi="Symbol" w:cs="B Nazanin"/>
                <w:sz w:val="28"/>
                <w:szCs w:val="28"/>
                <w:rtl/>
                <w:lang w:bidi="fa-IR"/>
              </w:rPr>
            </w:pPr>
            <w:r w:rsidRPr="001E3BA0">
              <w:rPr>
                <w:rFonts w:ascii="Symbol" w:hAnsi="Symbol" w:cs="B Nazanin" w:hint="cs"/>
                <w:sz w:val="28"/>
                <w:szCs w:val="28"/>
                <w:rtl/>
                <w:lang w:bidi="fa-IR"/>
              </w:rPr>
              <w:t>(همان: 143)</w:t>
            </w:r>
          </w:p>
          <w:p w:rsidR="00BA1681" w:rsidRDefault="00BA1681" w:rsidP="00076FF8">
            <w:pPr>
              <w:bidi/>
              <w:spacing w:line="360" w:lineRule="auto"/>
              <w:jc w:val="right"/>
              <w:rPr>
                <w:rFonts w:ascii="Symbol" w:hAnsi="Symbol" w:cs="B Nazanin"/>
                <w:sz w:val="28"/>
                <w:szCs w:val="28"/>
                <w:rtl/>
                <w:lang w:bidi="fa-IR"/>
              </w:rPr>
            </w:pPr>
          </w:p>
        </w:tc>
      </w:tr>
      <w:tr w:rsidR="00BA1681" w:rsidTr="00933FE2">
        <w:trPr>
          <w:trHeight w:val="599"/>
        </w:trPr>
        <w:tc>
          <w:tcPr>
            <w:tcW w:w="4126" w:type="dxa"/>
          </w:tcPr>
          <w:p w:rsidR="00BA1681" w:rsidRDefault="00BA1681" w:rsidP="00076FF8">
            <w:pPr>
              <w:bidi/>
              <w:spacing w:line="360" w:lineRule="auto"/>
              <w:jc w:val="right"/>
              <w:rPr>
                <w:rFonts w:ascii="Symbol" w:hAnsi="Symbol" w:cs="B Nazanin"/>
                <w:sz w:val="28"/>
                <w:szCs w:val="28"/>
                <w:rtl/>
                <w:lang w:bidi="fa-IR"/>
              </w:rPr>
            </w:pPr>
            <w:r w:rsidRPr="001E3BA0">
              <w:rPr>
                <w:rFonts w:ascii="Symbol" w:hAnsi="Symbol" w:cs="B Nazanin" w:hint="cs"/>
                <w:sz w:val="28"/>
                <w:szCs w:val="28"/>
                <w:rtl/>
                <w:lang w:bidi="fa-IR"/>
              </w:rPr>
              <w:t>هوای خانه خاکی چنین است</w:t>
            </w:r>
          </w:p>
        </w:tc>
        <w:tc>
          <w:tcPr>
            <w:tcW w:w="1559" w:type="dxa"/>
          </w:tcPr>
          <w:p w:rsidR="00BA1681" w:rsidRPr="00D337E2" w:rsidRDefault="00BA1681" w:rsidP="00076FF8">
            <w:pPr>
              <w:bidi/>
              <w:spacing w:line="360" w:lineRule="auto"/>
              <w:jc w:val="center"/>
              <w:rPr>
                <w:rFonts w:ascii="Symbol" w:hAnsi="Symbol" w:cs="B Nazanin"/>
                <w:sz w:val="28"/>
                <w:szCs w:val="28"/>
                <w:rtl/>
                <w:lang w:bidi="fa-IR"/>
              </w:rPr>
            </w:pPr>
            <w:r w:rsidRPr="00D337E2">
              <w:rPr>
                <w:rFonts w:ascii="Symbol" w:hAnsi="Symbol" w:cs="B Nazanin" w:hint="cs"/>
                <w:sz w:val="28"/>
                <w:szCs w:val="28"/>
                <w:rtl/>
                <w:lang w:bidi="fa-IR"/>
              </w:rPr>
              <w:t>***</w:t>
            </w:r>
          </w:p>
        </w:tc>
        <w:tc>
          <w:tcPr>
            <w:tcW w:w="4245" w:type="dxa"/>
          </w:tcPr>
          <w:p w:rsidR="00BA1681" w:rsidRDefault="00BA1681" w:rsidP="00076FF8">
            <w:pPr>
              <w:bidi/>
              <w:spacing w:line="360" w:lineRule="auto"/>
              <w:rPr>
                <w:rFonts w:ascii="Symbol" w:hAnsi="Symbol" w:cs="B Nazanin"/>
                <w:sz w:val="28"/>
                <w:szCs w:val="28"/>
                <w:rtl/>
                <w:lang w:bidi="fa-IR"/>
              </w:rPr>
            </w:pPr>
            <w:r w:rsidRPr="001E3BA0">
              <w:rPr>
                <w:rFonts w:ascii="Symbol" w:hAnsi="Symbol" w:cs="B Nazanin" w:hint="cs"/>
                <w:sz w:val="28"/>
                <w:szCs w:val="28"/>
                <w:rtl/>
                <w:lang w:bidi="fa-IR"/>
              </w:rPr>
              <w:t>گهی زنبور و گاهی انگبین است</w:t>
            </w:r>
          </w:p>
        </w:tc>
      </w:tr>
      <w:tr w:rsidR="00BA1681" w:rsidTr="00933FE2">
        <w:trPr>
          <w:trHeight w:val="599"/>
        </w:trPr>
        <w:tc>
          <w:tcPr>
            <w:tcW w:w="4126" w:type="dxa"/>
          </w:tcPr>
          <w:p w:rsidR="00BA1681" w:rsidRPr="001E3BA0" w:rsidRDefault="00BA1681" w:rsidP="00076FF8">
            <w:pPr>
              <w:bidi/>
              <w:spacing w:line="360" w:lineRule="auto"/>
              <w:jc w:val="right"/>
              <w:rPr>
                <w:rFonts w:ascii="Symbol" w:hAnsi="Symbol" w:cs="B Nazanin"/>
                <w:sz w:val="28"/>
                <w:szCs w:val="28"/>
                <w:rtl/>
                <w:lang w:bidi="fa-IR"/>
              </w:rPr>
            </w:pPr>
            <w:r w:rsidRPr="001E3BA0">
              <w:rPr>
                <w:rFonts w:ascii="Symbol" w:hAnsi="Symbol" w:cs="B Nazanin" w:hint="cs"/>
                <w:sz w:val="28"/>
                <w:szCs w:val="28"/>
                <w:rtl/>
                <w:lang w:bidi="fa-IR"/>
              </w:rPr>
              <w:t>عمل با عزل دارد مهر باکین</w:t>
            </w:r>
          </w:p>
        </w:tc>
        <w:tc>
          <w:tcPr>
            <w:tcW w:w="1559" w:type="dxa"/>
          </w:tcPr>
          <w:p w:rsidR="00BA1681" w:rsidRPr="00D337E2" w:rsidRDefault="00BA1681" w:rsidP="00076FF8">
            <w:pPr>
              <w:bidi/>
              <w:spacing w:line="360" w:lineRule="auto"/>
              <w:jc w:val="center"/>
              <w:rPr>
                <w:rFonts w:ascii="Symbol" w:hAnsi="Symbol" w:cs="B Nazanin"/>
                <w:sz w:val="28"/>
                <w:szCs w:val="28"/>
                <w:rtl/>
                <w:lang w:bidi="fa-IR"/>
              </w:rPr>
            </w:pPr>
            <w:r w:rsidRPr="00D337E2">
              <w:rPr>
                <w:rFonts w:ascii="Symbol" w:hAnsi="Symbol" w:cs="B Nazanin" w:hint="cs"/>
                <w:sz w:val="28"/>
                <w:szCs w:val="28"/>
                <w:rtl/>
                <w:lang w:bidi="fa-IR"/>
              </w:rPr>
              <w:t>***</w:t>
            </w:r>
          </w:p>
        </w:tc>
        <w:tc>
          <w:tcPr>
            <w:tcW w:w="4245" w:type="dxa"/>
          </w:tcPr>
          <w:p w:rsidR="00BA1681" w:rsidRDefault="00BA1681" w:rsidP="00100CF9">
            <w:pPr>
              <w:bidi/>
              <w:rPr>
                <w:rFonts w:ascii="Symbol" w:hAnsi="Symbol" w:cs="B Nazanin"/>
                <w:sz w:val="28"/>
                <w:szCs w:val="28"/>
                <w:rtl/>
                <w:lang w:bidi="fa-IR"/>
              </w:rPr>
            </w:pPr>
            <w:r w:rsidRPr="001E3BA0">
              <w:rPr>
                <w:rFonts w:ascii="Symbol" w:hAnsi="Symbol" w:cs="B Nazanin" w:hint="cs"/>
                <w:sz w:val="28"/>
                <w:szCs w:val="28"/>
                <w:rtl/>
                <w:lang w:bidi="fa-IR"/>
              </w:rPr>
              <w:t xml:space="preserve">ترش تلخی است با هر چرب و شیرین </w:t>
            </w:r>
          </w:p>
          <w:p w:rsidR="00BA1681" w:rsidRPr="001E3BA0" w:rsidRDefault="00BA1681" w:rsidP="00076FF8">
            <w:pPr>
              <w:bidi/>
              <w:spacing w:line="360" w:lineRule="auto"/>
              <w:jc w:val="right"/>
              <w:rPr>
                <w:rFonts w:ascii="Symbol" w:hAnsi="Symbol" w:cs="B Nazanin"/>
                <w:sz w:val="28"/>
                <w:szCs w:val="28"/>
                <w:rtl/>
                <w:lang w:bidi="fa-IR"/>
              </w:rPr>
            </w:pPr>
            <w:r w:rsidRPr="001E3BA0">
              <w:rPr>
                <w:rFonts w:ascii="Symbol" w:hAnsi="Symbol" w:cs="B Nazanin" w:hint="cs"/>
                <w:sz w:val="28"/>
                <w:szCs w:val="28"/>
                <w:rtl/>
                <w:lang w:bidi="fa-IR"/>
              </w:rPr>
              <w:t>(همان:313)</w:t>
            </w:r>
          </w:p>
        </w:tc>
      </w:tr>
    </w:tbl>
    <w:p w:rsidR="00BA1681" w:rsidRPr="001E3BA0" w:rsidRDefault="00BA1681" w:rsidP="00076FF8">
      <w:pPr>
        <w:bidi/>
        <w:spacing w:after="0" w:line="360" w:lineRule="auto"/>
        <w:rPr>
          <w:rFonts w:ascii="Symbol" w:hAnsi="Symbol" w:cs="B Nazanin"/>
          <w:sz w:val="28"/>
          <w:szCs w:val="28"/>
          <w:rtl/>
          <w:lang w:bidi="fa-IR"/>
        </w:rPr>
      </w:pPr>
    </w:p>
    <w:p w:rsidR="00BA1681" w:rsidRDefault="00066F39" w:rsidP="00076FF8">
      <w:pPr>
        <w:bidi/>
        <w:spacing w:after="0" w:line="360" w:lineRule="auto"/>
        <w:rPr>
          <w:rFonts w:ascii="Symbol" w:hAnsi="Symbol" w:cs="B Nazanin"/>
          <w:sz w:val="28"/>
          <w:szCs w:val="28"/>
          <w:rtl/>
          <w:lang w:bidi="fa-IR"/>
        </w:rPr>
      </w:pPr>
      <w:r w:rsidRPr="00BA1681">
        <w:rPr>
          <w:rFonts w:ascii="Symbol" w:hAnsi="Symbol" w:cs="B Nazanin" w:hint="cs"/>
          <w:b/>
          <w:bCs/>
          <w:sz w:val="28"/>
          <w:szCs w:val="28"/>
          <w:rtl/>
          <w:lang w:bidi="fa-IR"/>
        </w:rPr>
        <w:t xml:space="preserve">رضا: </w:t>
      </w:r>
      <w:r w:rsidRPr="001E3BA0">
        <w:rPr>
          <w:rFonts w:ascii="Symbol" w:hAnsi="Symbol" w:cs="B Nazanin" w:hint="cs"/>
          <w:sz w:val="28"/>
          <w:szCs w:val="28"/>
          <w:rtl/>
          <w:lang w:bidi="fa-IR"/>
        </w:rPr>
        <w:t xml:space="preserve">پذیرفتن هر حادثه و خشنود بودن بدان و آن را نتیجه معشیت خداوندی پنداشتن است. </w:t>
      </w:r>
    </w:p>
    <w:p w:rsidR="00156676" w:rsidRPr="001E3BA0" w:rsidRDefault="00066F39" w:rsidP="00076FF8">
      <w:pPr>
        <w:bidi/>
        <w:spacing w:after="0" w:line="360" w:lineRule="auto"/>
        <w:jc w:val="right"/>
        <w:rPr>
          <w:rFonts w:ascii="Symbol" w:hAnsi="Symbol" w:cs="B Nazanin"/>
          <w:sz w:val="28"/>
          <w:szCs w:val="28"/>
          <w:rtl/>
          <w:lang w:bidi="fa-IR"/>
        </w:rPr>
      </w:pPr>
      <w:r w:rsidRPr="001E3BA0">
        <w:rPr>
          <w:rFonts w:ascii="Symbol" w:hAnsi="Symbol" w:cs="B Nazanin" w:hint="cs"/>
          <w:sz w:val="28"/>
          <w:szCs w:val="28"/>
          <w:rtl/>
          <w:lang w:bidi="fa-IR"/>
        </w:rPr>
        <w:t>(انوری، 1382، چ2، ج1 : 3636)</w:t>
      </w: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126"/>
        <w:gridCol w:w="1559"/>
        <w:gridCol w:w="4245"/>
      </w:tblGrid>
      <w:tr w:rsidR="009943AB" w:rsidTr="00933FE2">
        <w:trPr>
          <w:trHeight w:val="599"/>
        </w:trPr>
        <w:tc>
          <w:tcPr>
            <w:tcW w:w="4126" w:type="dxa"/>
          </w:tcPr>
          <w:p w:rsidR="009943AB" w:rsidRDefault="009943AB" w:rsidP="00076FF8">
            <w:pPr>
              <w:bidi/>
              <w:spacing w:line="360" w:lineRule="auto"/>
              <w:jc w:val="right"/>
              <w:rPr>
                <w:rFonts w:ascii="Symbol" w:hAnsi="Symbol" w:cs="B Nazanin"/>
                <w:sz w:val="28"/>
                <w:szCs w:val="28"/>
                <w:rtl/>
                <w:lang w:bidi="fa-IR"/>
              </w:rPr>
            </w:pPr>
            <w:r w:rsidRPr="001E3BA0">
              <w:rPr>
                <w:rFonts w:ascii="Symbol" w:hAnsi="Symbol" w:cs="B Nazanin" w:hint="cs"/>
                <w:sz w:val="28"/>
                <w:szCs w:val="28"/>
                <w:rtl/>
                <w:lang w:bidi="fa-IR"/>
              </w:rPr>
              <w:t>به درگاه تو در امید و در بیم</w:t>
            </w:r>
          </w:p>
        </w:tc>
        <w:tc>
          <w:tcPr>
            <w:tcW w:w="1559" w:type="dxa"/>
          </w:tcPr>
          <w:p w:rsidR="009943AB" w:rsidRDefault="009943AB" w:rsidP="00076FF8">
            <w:pPr>
              <w:bidi/>
              <w:spacing w:line="360" w:lineRule="auto"/>
              <w:jc w:val="center"/>
              <w:rPr>
                <w:rFonts w:ascii="Symbol" w:hAnsi="Symbol" w:cs="B Nazanin"/>
                <w:sz w:val="28"/>
                <w:szCs w:val="28"/>
                <w:rtl/>
                <w:lang w:bidi="fa-IR"/>
              </w:rPr>
            </w:pPr>
            <w:r>
              <w:rPr>
                <w:rFonts w:ascii="Symbol" w:hAnsi="Symbol" w:cs="B Nazanin" w:hint="cs"/>
                <w:sz w:val="28"/>
                <w:szCs w:val="28"/>
                <w:rtl/>
                <w:lang w:bidi="fa-IR"/>
              </w:rPr>
              <w:t>***</w:t>
            </w:r>
          </w:p>
        </w:tc>
        <w:tc>
          <w:tcPr>
            <w:tcW w:w="4245" w:type="dxa"/>
          </w:tcPr>
          <w:p w:rsidR="009943AB" w:rsidRDefault="009943AB" w:rsidP="00076FF8">
            <w:pPr>
              <w:bidi/>
              <w:spacing w:line="360" w:lineRule="auto"/>
              <w:rPr>
                <w:rFonts w:ascii="Symbol" w:hAnsi="Symbol" w:cs="B Nazanin"/>
                <w:sz w:val="28"/>
                <w:szCs w:val="28"/>
                <w:rtl/>
                <w:lang w:bidi="fa-IR"/>
              </w:rPr>
            </w:pPr>
            <w:r w:rsidRPr="001E3BA0">
              <w:rPr>
                <w:rFonts w:ascii="Symbol" w:hAnsi="Symbol" w:cs="B Nazanin" w:hint="cs"/>
                <w:sz w:val="28"/>
                <w:szCs w:val="28"/>
                <w:rtl/>
                <w:lang w:bidi="fa-IR"/>
              </w:rPr>
              <w:t>نشاید راه بردن جز به تسلیم</w:t>
            </w:r>
          </w:p>
        </w:tc>
      </w:tr>
      <w:tr w:rsidR="009943AB" w:rsidTr="00933FE2">
        <w:trPr>
          <w:trHeight w:val="599"/>
        </w:trPr>
        <w:tc>
          <w:tcPr>
            <w:tcW w:w="4126" w:type="dxa"/>
          </w:tcPr>
          <w:p w:rsidR="009943AB" w:rsidRDefault="009943AB" w:rsidP="00076FF8">
            <w:pPr>
              <w:bidi/>
              <w:spacing w:line="360" w:lineRule="auto"/>
              <w:jc w:val="right"/>
              <w:rPr>
                <w:rFonts w:ascii="Symbol" w:hAnsi="Symbol" w:cs="B Nazanin"/>
                <w:sz w:val="28"/>
                <w:szCs w:val="28"/>
                <w:rtl/>
                <w:lang w:bidi="fa-IR"/>
              </w:rPr>
            </w:pPr>
            <w:r w:rsidRPr="001E3BA0">
              <w:rPr>
                <w:rFonts w:ascii="Symbol" w:hAnsi="Symbol" w:cs="B Nazanin" w:hint="cs"/>
                <w:sz w:val="28"/>
                <w:szCs w:val="28"/>
                <w:rtl/>
                <w:lang w:bidi="fa-IR"/>
              </w:rPr>
              <w:t>اگر روزی دهی ور جان ستانی</w:t>
            </w:r>
          </w:p>
        </w:tc>
        <w:tc>
          <w:tcPr>
            <w:tcW w:w="1559" w:type="dxa"/>
          </w:tcPr>
          <w:p w:rsidR="009943AB" w:rsidRDefault="009943AB" w:rsidP="00076FF8">
            <w:pPr>
              <w:bidi/>
              <w:spacing w:line="360" w:lineRule="auto"/>
              <w:jc w:val="center"/>
            </w:pPr>
            <w:r w:rsidRPr="00D337E2">
              <w:rPr>
                <w:rFonts w:ascii="Symbol" w:hAnsi="Symbol" w:cs="B Nazanin" w:hint="cs"/>
                <w:sz w:val="28"/>
                <w:szCs w:val="28"/>
                <w:rtl/>
                <w:lang w:bidi="fa-IR"/>
              </w:rPr>
              <w:t>***</w:t>
            </w:r>
          </w:p>
        </w:tc>
        <w:tc>
          <w:tcPr>
            <w:tcW w:w="4245" w:type="dxa"/>
          </w:tcPr>
          <w:p w:rsidR="009943AB" w:rsidRDefault="009943AB" w:rsidP="00076FF8">
            <w:pPr>
              <w:bidi/>
              <w:spacing w:line="360" w:lineRule="auto"/>
              <w:rPr>
                <w:rFonts w:ascii="Symbol" w:hAnsi="Symbol" w:cs="B Nazanin"/>
                <w:sz w:val="28"/>
                <w:szCs w:val="28"/>
                <w:rtl/>
                <w:lang w:bidi="fa-IR"/>
              </w:rPr>
            </w:pPr>
            <w:r w:rsidRPr="001E3BA0">
              <w:rPr>
                <w:rFonts w:ascii="Symbol" w:hAnsi="Symbol" w:cs="B Nazanin" w:hint="cs"/>
                <w:sz w:val="28"/>
                <w:szCs w:val="28"/>
                <w:rtl/>
                <w:lang w:bidi="fa-IR"/>
              </w:rPr>
              <w:t>تو دانی هرچه خواهی کن تو دانی</w:t>
            </w:r>
          </w:p>
        </w:tc>
      </w:tr>
      <w:tr w:rsidR="009943AB" w:rsidTr="00933FE2">
        <w:trPr>
          <w:trHeight w:val="599"/>
        </w:trPr>
        <w:tc>
          <w:tcPr>
            <w:tcW w:w="4126" w:type="dxa"/>
          </w:tcPr>
          <w:p w:rsidR="009943AB" w:rsidRDefault="009943AB" w:rsidP="00076FF8">
            <w:pPr>
              <w:bidi/>
              <w:spacing w:line="360" w:lineRule="auto"/>
              <w:jc w:val="right"/>
              <w:rPr>
                <w:rFonts w:ascii="Symbol" w:hAnsi="Symbol" w:cs="B Nazanin"/>
                <w:sz w:val="28"/>
                <w:szCs w:val="28"/>
                <w:rtl/>
                <w:lang w:bidi="fa-IR"/>
              </w:rPr>
            </w:pPr>
            <w:r w:rsidRPr="001E3BA0">
              <w:rPr>
                <w:rFonts w:ascii="Symbol" w:hAnsi="Symbol" w:cs="B Nazanin" w:hint="cs"/>
                <w:sz w:val="28"/>
                <w:szCs w:val="28"/>
                <w:rtl/>
                <w:lang w:bidi="fa-IR"/>
              </w:rPr>
              <w:lastRenderedPageBreak/>
              <w:t>چو حکمی راند خواهی یا قضایی</w:t>
            </w:r>
          </w:p>
        </w:tc>
        <w:tc>
          <w:tcPr>
            <w:tcW w:w="1559" w:type="dxa"/>
          </w:tcPr>
          <w:p w:rsidR="009943AB" w:rsidRDefault="009943AB" w:rsidP="00076FF8">
            <w:pPr>
              <w:bidi/>
              <w:spacing w:line="360" w:lineRule="auto"/>
              <w:jc w:val="center"/>
            </w:pPr>
            <w:r w:rsidRPr="00D337E2">
              <w:rPr>
                <w:rFonts w:ascii="Symbol" w:hAnsi="Symbol" w:cs="B Nazanin" w:hint="cs"/>
                <w:sz w:val="28"/>
                <w:szCs w:val="28"/>
                <w:rtl/>
                <w:lang w:bidi="fa-IR"/>
              </w:rPr>
              <w:t>***</w:t>
            </w:r>
          </w:p>
        </w:tc>
        <w:tc>
          <w:tcPr>
            <w:tcW w:w="4245" w:type="dxa"/>
          </w:tcPr>
          <w:p w:rsidR="009943AB" w:rsidRDefault="009943AB" w:rsidP="00100CF9">
            <w:pPr>
              <w:bidi/>
              <w:rPr>
                <w:rFonts w:ascii="Symbol" w:hAnsi="Symbol" w:cs="B Nazanin"/>
                <w:sz w:val="28"/>
                <w:szCs w:val="28"/>
                <w:rtl/>
                <w:lang w:bidi="fa-IR"/>
              </w:rPr>
            </w:pPr>
            <w:r w:rsidRPr="001E3BA0">
              <w:rPr>
                <w:rFonts w:ascii="Symbol" w:hAnsi="Symbol" w:cs="B Nazanin" w:hint="cs"/>
                <w:sz w:val="28"/>
                <w:szCs w:val="28"/>
                <w:rtl/>
                <w:lang w:bidi="fa-IR"/>
              </w:rPr>
              <w:t xml:space="preserve">به تسلیم آفرین در من رضایی </w:t>
            </w:r>
          </w:p>
          <w:p w:rsidR="009943AB" w:rsidRDefault="009943AB" w:rsidP="00A33CD5">
            <w:pPr>
              <w:bidi/>
              <w:spacing w:line="360" w:lineRule="auto"/>
              <w:jc w:val="right"/>
              <w:rPr>
                <w:rFonts w:ascii="Symbol" w:hAnsi="Symbol" w:cs="B Nazanin"/>
                <w:sz w:val="28"/>
                <w:szCs w:val="28"/>
                <w:rtl/>
                <w:lang w:bidi="fa-IR"/>
              </w:rPr>
            </w:pPr>
            <w:r w:rsidRPr="001E3BA0">
              <w:rPr>
                <w:rFonts w:ascii="Symbol" w:hAnsi="Symbol" w:cs="B Nazanin" w:hint="cs"/>
                <w:sz w:val="28"/>
                <w:szCs w:val="28"/>
                <w:rtl/>
                <w:lang w:bidi="fa-IR"/>
              </w:rPr>
              <w:t>(نظامی</w:t>
            </w:r>
            <w:r w:rsidR="00A33CD5">
              <w:rPr>
                <w:rFonts w:ascii="Symbol" w:hAnsi="Symbol" w:cs="B Nazanin" w:hint="cs"/>
                <w:sz w:val="28"/>
                <w:szCs w:val="28"/>
                <w:rtl/>
                <w:lang w:bidi="fa-IR"/>
              </w:rPr>
              <w:t>،</w:t>
            </w:r>
            <w:r w:rsidRPr="001E3BA0">
              <w:rPr>
                <w:rFonts w:ascii="Symbol" w:hAnsi="Symbol" w:cs="B Nazanin" w:hint="cs"/>
                <w:sz w:val="28"/>
                <w:szCs w:val="28"/>
                <w:rtl/>
                <w:lang w:bidi="fa-IR"/>
              </w:rPr>
              <w:t xml:space="preserve"> 266:1388)</w:t>
            </w:r>
          </w:p>
        </w:tc>
      </w:tr>
      <w:tr w:rsidR="009943AB" w:rsidTr="00933FE2">
        <w:trPr>
          <w:trHeight w:val="599"/>
        </w:trPr>
        <w:tc>
          <w:tcPr>
            <w:tcW w:w="4126" w:type="dxa"/>
          </w:tcPr>
          <w:p w:rsidR="009943AB" w:rsidRDefault="009943AB" w:rsidP="00076FF8">
            <w:pPr>
              <w:bidi/>
              <w:spacing w:line="360" w:lineRule="auto"/>
              <w:jc w:val="right"/>
              <w:rPr>
                <w:rFonts w:ascii="Symbol" w:hAnsi="Symbol" w:cs="B Nazanin"/>
                <w:sz w:val="28"/>
                <w:szCs w:val="28"/>
                <w:rtl/>
                <w:lang w:bidi="fa-IR"/>
              </w:rPr>
            </w:pPr>
            <w:r w:rsidRPr="001E3BA0">
              <w:rPr>
                <w:rFonts w:ascii="Symbol" w:hAnsi="Symbol" w:cs="B Nazanin" w:hint="cs"/>
                <w:sz w:val="28"/>
                <w:szCs w:val="28"/>
                <w:rtl/>
                <w:lang w:bidi="fa-IR"/>
              </w:rPr>
              <w:t>چو روزی بخش ما روزی چنین کرد</w:t>
            </w:r>
          </w:p>
        </w:tc>
        <w:tc>
          <w:tcPr>
            <w:tcW w:w="1559" w:type="dxa"/>
          </w:tcPr>
          <w:p w:rsidR="009943AB" w:rsidRPr="00D337E2" w:rsidRDefault="009943AB" w:rsidP="00076FF8">
            <w:pPr>
              <w:bidi/>
              <w:spacing w:line="360" w:lineRule="auto"/>
              <w:jc w:val="center"/>
              <w:rPr>
                <w:rFonts w:ascii="Symbol" w:hAnsi="Symbol" w:cs="B Nazanin"/>
                <w:sz w:val="28"/>
                <w:szCs w:val="28"/>
                <w:rtl/>
                <w:lang w:bidi="fa-IR"/>
              </w:rPr>
            </w:pPr>
            <w:r w:rsidRPr="00D337E2">
              <w:rPr>
                <w:rFonts w:ascii="Symbol" w:hAnsi="Symbol" w:cs="B Nazanin" w:hint="cs"/>
                <w:sz w:val="28"/>
                <w:szCs w:val="28"/>
                <w:rtl/>
                <w:lang w:bidi="fa-IR"/>
              </w:rPr>
              <w:t>***</w:t>
            </w:r>
          </w:p>
        </w:tc>
        <w:tc>
          <w:tcPr>
            <w:tcW w:w="4245" w:type="dxa"/>
          </w:tcPr>
          <w:p w:rsidR="009943AB" w:rsidRDefault="009943AB" w:rsidP="00076FF8">
            <w:pPr>
              <w:bidi/>
              <w:spacing w:line="360" w:lineRule="auto"/>
              <w:rPr>
                <w:rFonts w:ascii="Symbol" w:hAnsi="Symbol" w:cs="B Nazanin"/>
                <w:sz w:val="28"/>
                <w:szCs w:val="28"/>
                <w:rtl/>
                <w:lang w:bidi="fa-IR"/>
              </w:rPr>
            </w:pPr>
            <w:r w:rsidRPr="001E3BA0">
              <w:rPr>
                <w:rFonts w:ascii="Symbol" w:hAnsi="Symbol" w:cs="B Nazanin" w:hint="cs"/>
                <w:sz w:val="28"/>
                <w:szCs w:val="28"/>
                <w:rtl/>
                <w:lang w:bidi="fa-IR"/>
              </w:rPr>
              <w:t>گهی روزی دوا باشد گهی درد</w:t>
            </w:r>
          </w:p>
        </w:tc>
      </w:tr>
      <w:tr w:rsidR="009943AB" w:rsidTr="00933FE2">
        <w:trPr>
          <w:trHeight w:val="599"/>
        </w:trPr>
        <w:tc>
          <w:tcPr>
            <w:tcW w:w="4126" w:type="dxa"/>
          </w:tcPr>
          <w:p w:rsidR="009943AB" w:rsidRPr="001E3BA0" w:rsidRDefault="009943AB" w:rsidP="00076FF8">
            <w:pPr>
              <w:bidi/>
              <w:spacing w:line="360" w:lineRule="auto"/>
              <w:jc w:val="right"/>
              <w:rPr>
                <w:rFonts w:ascii="Symbol" w:hAnsi="Symbol" w:cs="B Nazanin"/>
                <w:sz w:val="28"/>
                <w:szCs w:val="28"/>
                <w:rtl/>
                <w:lang w:bidi="fa-IR"/>
              </w:rPr>
            </w:pPr>
            <w:r w:rsidRPr="001E3BA0">
              <w:rPr>
                <w:rFonts w:ascii="Symbol" w:hAnsi="Symbol" w:cs="B Nazanin" w:hint="cs"/>
                <w:sz w:val="28"/>
                <w:szCs w:val="28"/>
                <w:rtl/>
                <w:lang w:bidi="fa-IR"/>
              </w:rPr>
              <w:t>خردمند آن بود کاو در همه کار</w:t>
            </w:r>
          </w:p>
        </w:tc>
        <w:tc>
          <w:tcPr>
            <w:tcW w:w="1559" w:type="dxa"/>
          </w:tcPr>
          <w:p w:rsidR="009943AB" w:rsidRPr="00D337E2" w:rsidRDefault="009943AB" w:rsidP="00076FF8">
            <w:pPr>
              <w:bidi/>
              <w:spacing w:line="360" w:lineRule="auto"/>
              <w:jc w:val="center"/>
              <w:rPr>
                <w:rFonts w:ascii="Symbol" w:hAnsi="Symbol" w:cs="B Nazanin"/>
                <w:sz w:val="28"/>
                <w:szCs w:val="28"/>
                <w:rtl/>
                <w:lang w:bidi="fa-IR"/>
              </w:rPr>
            </w:pPr>
            <w:r w:rsidRPr="00D337E2">
              <w:rPr>
                <w:rFonts w:ascii="Symbol" w:hAnsi="Symbol" w:cs="B Nazanin" w:hint="cs"/>
                <w:sz w:val="28"/>
                <w:szCs w:val="28"/>
                <w:rtl/>
                <w:lang w:bidi="fa-IR"/>
              </w:rPr>
              <w:t>***</w:t>
            </w:r>
          </w:p>
        </w:tc>
        <w:tc>
          <w:tcPr>
            <w:tcW w:w="4245" w:type="dxa"/>
          </w:tcPr>
          <w:p w:rsidR="009943AB" w:rsidRDefault="009943AB" w:rsidP="00100CF9">
            <w:pPr>
              <w:bidi/>
              <w:rPr>
                <w:rFonts w:ascii="Symbol" w:hAnsi="Symbol" w:cs="B Nazanin"/>
                <w:sz w:val="28"/>
                <w:szCs w:val="28"/>
                <w:rtl/>
                <w:lang w:bidi="fa-IR"/>
              </w:rPr>
            </w:pPr>
            <w:r w:rsidRPr="001E3BA0">
              <w:rPr>
                <w:rFonts w:ascii="Symbol" w:hAnsi="Symbol" w:cs="B Nazanin" w:hint="cs"/>
                <w:sz w:val="28"/>
                <w:szCs w:val="28"/>
                <w:rtl/>
                <w:lang w:bidi="fa-IR"/>
              </w:rPr>
              <w:t xml:space="preserve">بسازد گاه با گل گاه با خار </w:t>
            </w:r>
          </w:p>
          <w:p w:rsidR="009943AB" w:rsidRPr="001E3BA0" w:rsidRDefault="009943AB" w:rsidP="00100CF9">
            <w:pPr>
              <w:bidi/>
              <w:jc w:val="right"/>
              <w:rPr>
                <w:rFonts w:ascii="Symbol" w:hAnsi="Symbol" w:cs="B Nazanin"/>
                <w:sz w:val="28"/>
                <w:szCs w:val="28"/>
                <w:rtl/>
                <w:lang w:bidi="fa-IR"/>
              </w:rPr>
            </w:pPr>
            <w:r w:rsidRPr="001E3BA0">
              <w:rPr>
                <w:rFonts w:ascii="Symbol" w:hAnsi="Symbol" w:cs="B Nazanin" w:hint="cs"/>
                <w:sz w:val="28"/>
                <w:szCs w:val="28"/>
                <w:rtl/>
                <w:lang w:bidi="fa-IR"/>
              </w:rPr>
              <w:t>(همان: 213)</w:t>
            </w:r>
          </w:p>
        </w:tc>
      </w:tr>
    </w:tbl>
    <w:p w:rsidR="009943AB" w:rsidRDefault="009943AB" w:rsidP="00076FF8">
      <w:pPr>
        <w:bidi/>
        <w:spacing w:after="0" w:line="360" w:lineRule="auto"/>
        <w:rPr>
          <w:rFonts w:ascii="Symbol" w:hAnsi="Symbol" w:cs="B Nazanin"/>
          <w:b/>
          <w:bCs/>
          <w:sz w:val="28"/>
          <w:szCs w:val="28"/>
          <w:rtl/>
          <w:lang w:bidi="fa-IR"/>
        </w:rPr>
      </w:pPr>
    </w:p>
    <w:p w:rsidR="00066F39" w:rsidRPr="001E3BA0" w:rsidRDefault="00A97138" w:rsidP="00076FF8">
      <w:pPr>
        <w:bidi/>
        <w:spacing w:after="0" w:line="360" w:lineRule="auto"/>
        <w:rPr>
          <w:rFonts w:ascii="Symbol" w:hAnsi="Symbol" w:cs="B Nazanin"/>
          <w:sz w:val="28"/>
          <w:szCs w:val="28"/>
          <w:rtl/>
          <w:lang w:bidi="fa-IR"/>
        </w:rPr>
      </w:pPr>
      <w:r w:rsidRPr="009943AB">
        <w:rPr>
          <w:rFonts w:ascii="Symbol" w:hAnsi="Symbol" w:cs="B Nazanin" w:hint="cs"/>
          <w:b/>
          <w:bCs/>
          <w:sz w:val="28"/>
          <w:szCs w:val="28"/>
          <w:rtl/>
          <w:lang w:bidi="fa-IR"/>
        </w:rPr>
        <w:t>صبر:</w:t>
      </w:r>
      <w:r w:rsidRPr="001E3BA0">
        <w:rPr>
          <w:rFonts w:ascii="Symbol" w:hAnsi="Symbol" w:cs="B Nazanin" w:hint="cs"/>
          <w:sz w:val="28"/>
          <w:szCs w:val="28"/>
          <w:rtl/>
          <w:lang w:bidi="fa-IR"/>
        </w:rPr>
        <w:t xml:space="preserve"> شکیبایی سالک در مقابل سختی ها و انتظار فرج از جانب خداوند است. (انوری، 1382، چ2، ج</w:t>
      </w:r>
      <w:r w:rsidR="003C4C78" w:rsidRPr="001E3BA0">
        <w:rPr>
          <w:rFonts w:ascii="Symbol" w:hAnsi="Symbol" w:cs="B Nazanin" w:hint="cs"/>
          <w:sz w:val="28"/>
          <w:szCs w:val="28"/>
          <w:rtl/>
          <w:lang w:bidi="fa-IR"/>
        </w:rPr>
        <w:t>5</w:t>
      </w:r>
      <w:r w:rsidRPr="001E3BA0">
        <w:rPr>
          <w:rFonts w:ascii="Symbol" w:hAnsi="Symbol" w:cs="B Nazanin" w:hint="cs"/>
          <w:sz w:val="28"/>
          <w:szCs w:val="28"/>
          <w:rtl/>
          <w:lang w:bidi="fa-IR"/>
        </w:rPr>
        <w:t xml:space="preserve"> : </w:t>
      </w:r>
      <w:r w:rsidR="003C4C78" w:rsidRPr="001E3BA0">
        <w:rPr>
          <w:rFonts w:ascii="Symbol" w:hAnsi="Symbol" w:cs="B Nazanin" w:hint="cs"/>
          <w:sz w:val="28"/>
          <w:szCs w:val="28"/>
          <w:rtl/>
          <w:lang w:bidi="fa-IR"/>
        </w:rPr>
        <w:t>4592</w:t>
      </w:r>
      <w:r w:rsidRPr="001E3BA0">
        <w:rPr>
          <w:rFonts w:ascii="Symbol" w:hAnsi="Symbol" w:cs="B Nazanin" w:hint="cs"/>
          <w:sz w:val="28"/>
          <w:szCs w:val="28"/>
          <w:rtl/>
          <w:lang w:bidi="fa-IR"/>
        </w:rPr>
        <w:t>)</w:t>
      </w: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126"/>
        <w:gridCol w:w="1559"/>
        <w:gridCol w:w="4245"/>
      </w:tblGrid>
      <w:tr w:rsidR="009943AB" w:rsidTr="00933FE2">
        <w:trPr>
          <w:trHeight w:val="599"/>
        </w:trPr>
        <w:tc>
          <w:tcPr>
            <w:tcW w:w="4126" w:type="dxa"/>
          </w:tcPr>
          <w:p w:rsidR="009943AB" w:rsidRDefault="009943AB" w:rsidP="00076FF8">
            <w:pPr>
              <w:bidi/>
              <w:spacing w:line="360" w:lineRule="auto"/>
              <w:jc w:val="right"/>
              <w:rPr>
                <w:rFonts w:ascii="Symbol" w:hAnsi="Symbol" w:cs="B Nazanin"/>
                <w:sz w:val="28"/>
                <w:szCs w:val="28"/>
                <w:rtl/>
                <w:lang w:bidi="fa-IR"/>
              </w:rPr>
            </w:pPr>
            <w:r w:rsidRPr="001E3BA0">
              <w:rPr>
                <w:rFonts w:ascii="Symbol" w:hAnsi="Symbol" w:cs="B Nazanin" w:hint="cs"/>
                <w:sz w:val="28"/>
                <w:szCs w:val="28"/>
                <w:rtl/>
                <w:lang w:bidi="fa-IR"/>
              </w:rPr>
              <w:t>رهایی یابی از سیلاب انده</w:t>
            </w:r>
          </w:p>
        </w:tc>
        <w:tc>
          <w:tcPr>
            <w:tcW w:w="1559" w:type="dxa"/>
          </w:tcPr>
          <w:p w:rsidR="009943AB" w:rsidRDefault="009943AB" w:rsidP="00076FF8">
            <w:pPr>
              <w:bidi/>
              <w:spacing w:line="360" w:lineRule="auto"/>
              <w:jc w:val="center"/>
              <w:rPr>
                <w:rFonts w:ascii="Symbol" w:hAnsi="Symbol" w:cs="B Nazanin"/>
                <w:sz w:val="28"/>
                <w:szCs w:val="28"/>
                <w:rtl/>
                <w:lang w:bidi="fa-IR"/>
              </w:rPr>
            </w:pPr>
            <w:r>
              <w:rPr>
                <w:rFonts w:ascii="Symbol" w:hAnsi="Symbol" w:cs="B Nazanin" w:hint="cs"/>
                <w:sz w:val="28"/>
                <w:szCs w:val="28"/>
                <w:rtl/>
                <w:lang w:bidi="fa-IR"/>
              </w:rPr>
              <w:t>***</w:t>
            </w:r>
          </w:p>
        </w:tc>
        <w:tc>
          <w:tcPr>
            <w:tcW w:w="4245" w:type="dxa"/>
          </w:tcPr>
          <w:p w:rsidR="009943AB" w:rsidRDefault="009943AB" w:rsidP="00076FF8">
            <w:pPr>
              <w:bidi/>
              <w:spacing w:line="360" w:lineRule="auto"/>
              <w:rPr>
                <w:rFonts w:ascii="Symbol" w:hAnsi="Symbol" w:cs="B Nazanin"/>
                <w:sz w:val="28"/>
                <w:szCs w:val="28"/>
                <w:rtl/>
                <w:lang w:bidi="fa-IR"/>
              </w:rPr>
            </w:pPr>
            <w:r w:rsidRPr="001E3BA0">
              <w:rPr>
                <w:rFonts w:ascii="Symbol" w:hAnsi="Symbol" w:cs="B Nazanin" w:hint="cs"/>
                <w:sz w:val="28"/>
                <w:szCs w:val="28"/>
                <w:rtl/>
                <w:lang w:bidi="fa-IR"/>
              </w:rPr>
              <w:t>قدم بر جای باید بود چون کوه</w:t>
            </w:r>
          </w:p>
        </w:tc>
      </w:tr>
      <w:tr w:rsidR="009943AB" w:rsidTr="00933FE2">
        <w:trPr>
          <w:trHeight w:val="599"/>
        </w:trPr>
        <w:tc>
          <w:tcPr>
            <w:tcW w:w="4126" w:type="dxa"/>
          </w:tcPr>
          <w:p w:rsidR="009943AB" w:rsidRDefault="009943AB" w:rsidP="00076FF8">
            <w:pPr>
              <w:bidi/>
              <w:spacing w:line="360" w:lineRule="auto"/>
              <w:jc w:val="right"/>
              <w:rPr>
                <w:rFonts w:ascii="Symbol" w:hAnsi="Symbol" w:cs="B Nazanin"/>
                <w:sz w:val="28"/>
                <w:szCs w:val="28"/>
                <w:rtl/>
                <w:lang w:bidi="fa-IR"/>
              </w:rPr>
            </w:pPr>
            <w:r w:rsidRPr="001E3BA0">
              <w:rPr>
                <w:rFonts w:ascii="Symbol" w:hAnsi="Symbol" w:cs="B Nazanin" w:hint="cs"/>
                <w:sz w:val="28"/>
                <w:szCs w:val="28"/>
                <w:rtl/>
                <w:lang w:bidi="fa-IR"/>
              </w:rPr>
              <w:t>گر از هر باد چون کاهی بلرزی</w:t>
            </w:r>
          </w:p>
        </w:tc>
        <w:tc>
          <w:tcPr>
            <w:tcW w:w="1559" w:type="dxa"/>
          </w:tcPr>
          <w:p w:rsidR="009943AB" w:rsidRDefault="009943AB" w:rsidP="00076FF8">
            <w:pPr>
              <w:bidi/>
              <w:spacing w:line="360" w:lineRule="auto"/>
              <w:jc w:val="center"/>
            </w:pPr>
            <w:r w:rsidRPr="00D337E2">
              <w:rPr>
                <w:rFonts w:ascii="Symbol" w:hAnsi="Symbol" w:cs="B Nazanin" w:hint="cs"/>
                <w:sz w:val="28"/>
                <w:szCs w:val="28"/>
                <w:rtl/>
                <w:lang w:bidi="fa-IR"/>
              </w:rPr>
              <w:t>***</w:t>
            </w:r>
          </w:p>
        </w:tc>
        <w:tc>
          <w:tcPr>
            <w:tcW w:w="4245" w:type="dxa"/>
          </w:tcPr>
          <w:p w:rsidR="009943AB" w:rsidRDefault="009943AB" w:rsidP="00100CF9">
            <w:pPr>
              <w:bidi/>
              <w:rPr>
                <w:rFonts w:ascii="Symbol" w:hAnsi="Symbol" w:cs="B Nazanin"/>
                <w:sz w:val="28"/>
                <w:szCs w:val="28"/>
                <w:rtl/>
                <w:lang w:bidi="fa-IR"/>
              </w:rPr>
            </w:pPr>
            <w:r w:rsidRPr="001E3BA0">
              <w:rPr>
                <w:rFonts w:ascii="Symbol" w:hAnsi="Symbol" w:cs="B Nazanin" w:hint="cs"/>
                <w:sz w:val="28"/>
                <w:szCs w:val="28"/>
                <w:rtl/>
                <w:lang w:bidi="fa-IR"/>
              </w:rPr>
              <w:t xml:space="preserve">اگر کوهی شوی کاهی نیرزی ... </w:t>
            </w:r>
          </w:p>
          <w:p w:rsidR="009943AB" w:rsidRDefault="009943AB" w:rsidP="00A33CD5">
            <w:pPr>
              <w:bidi/>
              <w:spacing w:line="360" w:lineRule="auto"/>
              <w:jc w:val="right"/>
              <w:rPr>
                <w:rFonts w:ascii="Symbol" w:hAnsi="Symbol" w:cs="B Nazanin"/>
                <w:sz w:val="28"/>
                <w:szCs w:val="28"/>
                <w:rtl/>
                <w:lang w:bidi="fa-IR"/>
              </w:rPr>
            </w:pPr>
            <w:r w:rsidRPr="001E3BA0">
              <w:rPr>
                <w:rFonts w:ascii="Symbol" w:hAnsi="Symbol" w:cs="B Nazanin" w:hint="cs"/>
                <w:sz w:val="28"/>
                <w:szCs w:val="28"/>
                <w:rtl/>
                <w:lang w:bidi="fa-IR"/>
              </w:rPr>
              <w:t>(نظامی</w:t>
            </w:r>
            <w:r w:rsidR="00A33CD5">
              <w:rPr>
                <w:rFonts w:ascii="Symbol" w:hAnsi="Symbol" w:cs="B Nazanin" w:hint="cs"/>
                <w:sz w:val="28"/>
                <w:szCs w:val="28"/>
                <w:rtl/>
                <w:lang w:bidi="fa-IR"/>
              </w:rPr>
              <w:t>،</w:t>
            </w:r>
            <w:r w:rsidRPr="001E3BA0">
              <w:rPr>
                <w:rFonts w:ascii="Symbol" w:hAnsi="Symbol" w:cs="B Nazanin" w:hint="cs"/>
                <w:sz w:val="28"/>
                <w:szCs w:val="28"/>
                <w:rtl/>
                <w:lang w:bidi="fa-IR"/>
              </w:rPr>
              <w:t xml:space="preserve"> 1388، 251)</w:t>
            </w:r>
          </w:p>
        </w:tc>
      </w:tr>
      <w:tr w:rsidR="009943AB" w:rsidTr="00933FE2">
        <w:trPr>
          <w:trHeight w:val="599"/>
        </w:trPr>
        <w:tc>
          <w:tcPr>
            <w:tcW w:w="4126" w:type="dxa"/>
          </w:tcPr>
          <w:p w:rsidR="009943AB" w:rsidRDefault="009943AB" w:rsidP="00076FF8">
            <w:pPr>
              <w:bidi/>
              <w:spacing w:line="360" w:lineRule="auto"/>
              <w:jc w:val="right"/>
              <w:rPr>
                <w:rFonts w:ascii="Symbol" w:hAnsi="Symbol" w:cs="B Nazanin"/>
                <w:sz w:val="28"/>
                <w:szCs w:val="28"/>
                <w:rtl/>
                <w:lang w:bidi="fa-IR"/>
              </w:rPr>
            </w:pPr>
            <w:r w:rsidRPr="001E3BA0">
              <w:rPr>
                <w:rFonts w:ascii="Symbol" w:hAnsi="Symbol" w:cs="B Nazanin" w:hint="cs"/>
                <w:sz w:val="28"/>
                <w:szCs w:val="28"/>
                <w:rtl/>
                <w:lang w:bidi="fa-IR"/>
              </w:rPr>
              <w:t>که صابر شو در این غم روزکی چند</w:t>
            </w:r>
          </w:p>
        </w:tc>
        <w:tc>
          <w:tcPr>
            <w:tcW w:w="1559" w:type="dxa"/>
          </w:tcPr>
          <w:p w:rsidR="009943AB" w:rsidRDefault="009943AB" w:rsidP="00076FF8">
            <w:pPr>
              <w:bidi/>
              <w:spacing w:line="360" w:lineRule="auto"/>
              <w:jc w:val="center"/>
            </w:pPr>
            <w:r w:rsidRPr="00D337E2">
              <w:rPr>
                <w:rFonts w:ascii="Symbol" w:hAnsi="Symbol" w:cs="B Nazanin" w:hint="cs"/>
                <w:sz w:val="28"/>
                <w:szCs w:val="28"/>
                <w:rtl/>
                <w:lang w:bidi="fa-IR"/>
              </w:rPr>
              <w:t>***</w:t>
            </w:r>
          </w:p>
        </w:tc>
        <w:tc>
          <w:tcPr>
            <w:tcW w:w="4245" w:type="dxa"/>
          </w:tcPr>
          <w:p w:rsidR="009943AB" w:rsidRDefault="009943AB" w:rsidP="00076FF8">
            <w:pPr>
              <w:bidi/>
              <w:spacing w:line="360" w:lineRule="auto"/>
              <w:rPr>
                <w:rFonts w:ascii="Symbol" w:hAnsi="Symbol" w:cs="B Nazanin"/>
                <w:sz w:val="28"/>
                <w:szCs w:val="28"/>
                <w:rtl/>
                <w:lang w:bidi="fa-IR"/>
              </w:rPr>
            </w:pPr>
            <w:r w:rsidRPr="001E3BA0">
              <w:rPr>
                <w:rFonts w:ascii="Symbol" w:hAnsi="Symbol" w:cs="B Nazanin" w:hint="cs"/>
                <w:sz w:val="28"/>
                <w:szCs w:val="28"/>
                <w:rtl/>
                <w:lang w:bidi="fa-IR"/>
              </w:rPr>
              <w:t>نماند هیچ کس جاوید در بند</w:t>
            </w:r>
          </w:p>
        </w:tc>
      </w:tr>
      <w:tr w:rsidR="009943AB" w:rsidTr="00933FE2">
        <w:trPr>
          <w:trHeight w:val="599"/>
        </w:trPr>
        <w:tc>
          <w:tcPr>
            <w:tcW w:w="4126" w:type="dxa"/>
          </w:tcPr>
          <w:p w:rsidR="009943AB" w:rsidRDefault="009943AB" w:rsidP="00076FF8">
            <w:pPr>
              <w:bidi/>
              <w:spacing w:line="360" w:lineRule="auto"/>
              <w:jc w:val="right"/>
              <w:rPr>
                <w:rFonts w:ascii="Symbol" w:hAnsi="Symbol" w:cs="B Nazanin"/>
                <w:sz w:val="28"/>
                <w:szCs w:val="28"/>
                <w:rtl/>
                <w:lang w:bidi="fa-IR"/>
              </w:rPr>
            </w:pPr>
            <w:r w:rsidRPr="001E3BA0">
              <w:rPr>
                <w:rFonts w:ascii="Symbol" w:hAnsi="Symbol" w:cs="B Nazanin" w:hint="cs"/>
                <w:sz w:val="28"/>
                <w:szCs w:val="28"/>
                <w:rtl/>
                <w:lang w:bidi="fa-IR"/>
              </w:rPr>
              <w:t>به صبر از بند گردد مرد رسته</w:t>
            </w:r>
          </w:p>
        </w:tc>
        <w:tc>
          <w:tcPr>
            <w:tcW w:w="1559" w:type="dxa"/>
          </w:tcPr>
          <w:p w:rsidR="009943AB" w:rsidRPr="00D337E2" w:rsidRDefault="009943AB" w:rsidP="00076FF8">
            <w:pPr>
              <w:bidi/>
              <w:spacing w:line="360" w:lineRule="auto"/>
              <w:jc w:val="center"/>
              <w:rPr>
                <w:rFonts w:ascii="Symbol" w:hAnsi="Symbol" w:cs="B Nazanin"/>
                <w:sz w:val="28"/>
                <w:szCs w:val="28"/>
                <w:rtl/>
                <w:lang w:bidi="fa-IR"/>
              </w:rPr>
            </w:pPr>
            <w:r w:rsidRPr="00D337E2">
              <w:rPr>
                <w:rFonts w:ascii="Symbol" w:hAnsi="Symbol" w:cs="B Nazanin" w:hint="cs"/>
                <w:sz w:val="28"/>
                <w:szCs w:val="28"/>
                <w:rtl/>
                <w:lang w:bidi="fa-IR"/>
              </w:rPr>
              <w:t>***</w:t>
            </w:r>
          </w:p>
        </w:tc>
        <w:tc>
          <w:tcPr>
            <w:tcW w:w="4245" w:type="dxa"/>
          </w:tcPr>
          <w:p w:rsidR="009943AB" w:rsidRDefault="009943AB" w:rsidP="00076FF8">
            <w:pPr>
              <w:bidi/>
              <w:spacing w:line="360" w:lineRule="auto"/>
              <w:rPr>
                <w:rFonts w:ascii="Symbol" w:hAnsi="Symbol" w:cs="B Nazanin"/>
                <w:sz w:val="28"/>
                <w:szCs w:val="28"/>
                <w:rtl/>
                <w:lang w:bidi="fa-IR"/>
              </w:rPr>
            </w:pPr>
            <w:r w:rsidRPr="001E3BA0">
              <w:rPr>
                <w:rFonts w:ascii="Symbol" w:hAnsi="Symbol" w:cs="B Nazanin" w:hint="cs"/>
                <w:sz w:val="28"/>
                <w:szCs w:val="28"/>
                <w:rtl/>
                <w:lang w:bidi="fa-IR"/>
              </w:rPr>
              <w:t>که صبر آمد کلید کار بسته</w:t>
            </w:r>
          </w:p>
        </w:tc>
      </w:tr>
      <w:tr w:rsidR="009943AB" w:rsidTr="00933FE2">
        <w:trPr>
          <w:trHeight w:val="599"/>
        </w:trPr>
        <w:tc>
          <w:tcPr>
            <w:tcW w:w="4126" w:type="dxa"/>
          </w:tcPr>
          <w:p w:rsidR="009943AB" w:rsidRPr="001E3BA0" w:rsidRDefault="009943AB" w:rsidP="00076FF8">
            <w:pPr>
              <w:bidi/>
              <w:spacing w:line="360" w:lineRule="auto"/>
              <w:jc w:val="right"/>
              <w:rPr>
                <w:rFonts w:ascii="Symbol" w:hAnsi="Symbol" w:cs="B Nazanin"/>
                <w:sz w:val="28"/>
                <w:szCs w:val="28"/>
                <w:rtl/>
                <w:lang w:bidi="fa-IR"/>
              </w:rPr>
            </w:pPr>
            <w:r w:rsidRPr="001E3BA0">
              <w:rPr>
                <w:rFonts w:ascii="Symbol" w:hAnsi="Symbol" w:cs="B Nazanin" w:hint="cs"/>
                <w:sz w:val="28"/>
                <w:szCs w:val="28"/>
                <w:rtl/>
                <w:lang w:bidi="fa-IR"/>
              </w:rPr>
              <w:t>گشاید بند چون دشوار گردد</w:t>
            </w:r>
          </w:p>
        </w:tc>
        <w:tc>
          <w:tcPr>
            <w:tcW w:w="1559" w:type="dxa"/>
          </w:tcPr>
          <w:p w:rsidR="009943AB" w:rsidRPr="00D337E2" w:rsidRDefault="009943AB" w:rsidP="00076FF8">
            <w:pPr>
              <w:bidi/>
              <w:spacing w:line="360" w:lineRule="auto"/>
              <w:jc w:val="center"/>
              <w:rPr>
                <w:rFonts w:ascii="Symbol" w:hAnsi="Symbol" w:cs="B Nazanin"/>
                <w:sz w:val="28"/>
                <w:szCs w:val="28"/>
                <w:rtl/>
                <w:lang w:bidi="fa-IR"/>
              </w:rPr>
            </w:pPr>
            <w:r w:rsidRPr="00D337E2">
              <w:rPr>
                <w:rFonts w:ascii="Symbol" w:hAnsi="Symbol" w:cs="B Nazanin" w:hint="cs"/>
                <w:sz w:val="28"/>
                <w:szCs w:val="28"/>
                <w:rtl/>
                <w:lang w:bidi="fa-IR"/>
              </w:rPr>
              <w:t>***</w:t>
            </w:r>
          </w:p>
        </w:tc>
        <w:tc>
          <w:tcPr>
            <w:tcW w:w="4245" w:type="dxa"/>
          </w:tcPr>
          <w:p w:rsidR="009943AB" w:rsidRDefault="009943AB" w:rsidP="00100CF9">
            <w:pPr>
              <w:bidi/>
              <w:rPr>
                <w:rFonts w:ascii="Symbol" w:hAnsi="Symbol" w:cs="B Nazanin"/>
                <w:sz w:val="28"/>
                <w:szCs w:val="28"/>
                <w:rtl/>
                <w:lang w:bidi="fa-IR"/>
              </w:rPr>
            </w:pPr>
            <w:r w:rsidRPr="001E3BA0">
              <w:rPr>
                <w:rFonts w:ascii="Symbol" w:hAnsi="Symbol" w:cs="B Nazanin" w:hint="cs"/>
                <w:sz w:val="28"/>
                <w:szCs w:val="28"/>
                <w:rtl/>
                <w:lang w:bidi="fa-IR"/>
              </w:rPr>
              <w:t xml:space="preserve">بخندد صبح چون بس تار گردد </w:t>
            </w:r>
          </w:p>
          <w:p w:rsidR="009943AB" w:rsidRPr="001E3BA0" w:rsidRDefault="009943AB" w:rsidP="00076FF8">
            <w:pPr>
              <w:bidi/>
              <w:spacing w:line="360" w:lineRule="auto"/>
              <w:jc w:val="right"/>
              <w:rPr>
                <w:rFonts w:ascii="Symbol" w:hAnsi="Symbol" w:cs="B Nazanin"/>
                <w:sz w:val="28"/>
                <w:szCs w:val="28"/>
                <w:rtl/>
                <w:lang w:bidi="fa-IR"/>
              </w:rPr>
            </w:pPr>
            <w:r w:rsidRPr="001E3BA0">
              <w:rPr>
                <w:rFonts w:ascii="Symbol" w:hAnsi="Symbol" w:cs="B Nazanin" w:hint="cs"/>
                <w:sz w:val="28"/>
                <w:szCs w:val="28"/>
                <w:rtl/>
                <w:lang w:bidi="fa-IR"/>
              </w:rPr>
              <w:t>(همان:173)</w:t>
            </w:r>
          </w:p>
        </w:tc>
      </w:tr>
    </w:tbl>
    <w:p w:rsidR="00076FF8" w:rsidRDefault="00076FF8" w:rsidP="00076FF8">
      <w:pPr>
        <w:bidi/>
        <w:spacing w:after="0" w:line="360" w:lineRule="auto"/>
        <w:rPr>
          <w:rFonts w:ascii="Symbol" w:hAnsi="Symbol" w:cs="B Nazanin"/>
          <w:b/>
          <w:bCs/>
          <w:sz w:val="28"/>
          <w:szCs w:val="28"/>
          <w:rtl/>
          <w:lang w:bidi="fa-IR"/>
        </w:rPr>
      </w:pPr>
    </w:p>
    <w:p w:rsidR="00F0151E" w:rsidRDefault="00656D2E" w:rsidP="00076FF8">
      <w:pPr>
        <w:bidi/>
        <w:spacing w:after="0" w:line="360" w:lineRule="auto"/>
        <w:rPr>
          <w:rFonts w:ascii="Symbol" w:hAnsi="Symbol" w:cs="B Nazanin"/>
          <w:b/>
          <w:bCs/>
          <w:sz w:val="28"/>
          <w:szCs w:val="28"/>
          <w:rtl/>
          <w:lang w:bidi="fa-IR"/>
        </w:rPr>
      </w:pPr>
      <w:r w:rsidRPr="009943AB">
        <w:rPr>
          <w:rFonts w:ascii="Symbol" w:hAnsi="Symbol" w:cs="B Nazanin" w:hint="cs"/>
          <w:b/>
          <w:bCs/>
          <w:sz w:val="28"/>
          <w:szCs w:val="28"/>
          <w:rtl/>
          <w:lang w:bidi="fa-IR"/>
        </w:rPr>
        <w:t>زهد و قناعت:</w:t>
      </w: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126"/>
        <w:gridCol w:w="1559"/>
        <w:gridCol w:w="4245"/>
      </w:tblGrid>
      <w:tr w:rsidR="00771781" w:rsidTr="006A7B4D">
        <w:trPr>
          <w:trHeight w:val="599"/>
        </w:trPr>
        <w:tc>
          <w:tcPr>
            <w:tcW w:w="4126" w:type="dxa"/>
          </w:tcPr>
          <w:p w:rsidR="00771781" w:rsidRDefault="00771781" w:rsidP="00076FF8">
            <w:pPr>
              <w:bidi/>
              <w:spacing w:line="360" w:lineRule="auto"/>
              <w:jc w:val="right"/>
              <w:rPr>
                <w:rFonts w:ascii="Symbol" w:hAnsi="Symbol" w:cs="B Nazanin"/>
                <w:sz w:val="28"/>
                <w:szCs w:val="28"/>
                <w:rtl/>
                <w:lang w:bidi="fa-IR"/>
              </w:rPr>
            </w:pPr>
            <w:r w:rsidRPr="001E3BA0">
              <w:rPr>
                <w:rFonts w:ascii="Symbol" w:hAnsi="Symbol" w:cs="B Nazanin" w:hint="cs"/>
                <w:sz w:val="28"/>
                <w:szCs w:val="28"/>
                <w:rtl/>
                <w:lang w:bidi="fa-IR"/>
              </w:rPr>
              <w:t>گرت عقلی است بی پیوند می باش</w:t>
            </w:r>
          </w:p>
        </w:tc>
        <w:tc>
          <w:tcPr>
            <w:tcW w:w="1559" w:type="dxa"/>
          </w:tcPr>
          <w:p w:rsidR="00771781" w:rsidRDefault="00771781" w:rsidP="00076FF8">
            <w:pPr>
              <w:bidi/>
              <w:spacing w:line="360" w:lineRule="auto"/>
              <w:jc w:val="center"/>
              <w:rPr>
                <w:rFonts w:ascii="Symbol" w:hAnsi="Symbol" w:cs="B Nazanin"/>
                <w:sz w:val="28"/>
                <w:szCs w:val="28"/>
                <w:rtl/>
                <w:lang w:bidi="fa-IR"/>
              </w:rPr>
            </w:pPr>
            <w:r>
              <w:rPr>
                <w:rFonts w:ascii="Symbol" w:hAnsi="Symbol" w:cs="B Nazanin" w:hint="cs"/>
                <w:sz w:val="28"/>
                <w:szCs w:val="28"/>
                <w:rtl/>
                <w:lang w:bidi="fa-IR"/>
              </w:rPr>
              <w:t>***</w:t>
            </w:r>
          </w:p>
        </w:tc>
        <w:tc>
          <w:tcPr>
            <w:tcW w:w="4245" w:type="dxa"/>
          </w:tcPr>
          <w:p w:rsidR="00771781" w:rsidRDefault="00771781" w:rsidP="00A33CD5">
            <w:pPr>
              <w:bidi/>
              <w:spacing w:line="360" w:lineRule="auto"/>
              <w:rPr>
                <w:rFonts w:ascii="Symbol" w:hAnsi="Symbol" w:cs="B Nazanin"/>
                <w:sz w:val="28"/>
                <w:szCs w:val="28"/>
                <w:rtl/>
                <w:lang w:bidi="fa-IR"/>
              </w:rPr>
            </w:pPr>
            <w:r w:rsidRPr="001E3BA0">
              <w:rPr>
                <w:rFonts w:ascii="Symbol" w:hAnsi="Symbol" w:cs="B Nazanin" w:hint="cs"/>
                <w:sz w:val="28"/>
                <w:szCs w:val="28"/>
                <w:rtl/>
                <w:lang w:bidi="fa-IR"/>
              </w:rPr>
              <w:t xml:space="preserve">بدان چت هست از </w:t>
            </w:r>
            <w:r w:rsidR="00A33CD5">
              <w:rPr>
                <w:rFonts w:ascii="Symbol" w:hAnsi="Symbol" w:cs="B Nazanin" w:hint="cs"/>
                <w:sz w:val="28"/>
                <w:szCs w:val="28"/>
                <w:rtl/>
                <w:lang w:bidi="fa-IR"/>
              </w:rPr>
              <w:t>آ</w:t>
            </w:r>
            <w:r w:rsidRPr="001E3BA0">
              <w:rPr>
                <w:rFonts w:ascii="Symbol" w:hAnsi="Symbol" w:cs="B Nazanin" w:hint="cs"/>
                <w:sz w:val="28"/>
                <w:szCs w:val="28"/>
                <w:rtl/>
                <w:lang w:bidi="fa-IR"/>
              </w:rPr>
              <w:t>ن خرسند می باش</w:t>
            </w:r>
          </w:p>
        </w:tc>
      </w:tr>
      <w:tr w:rsidR="00771781" w:rsidTr="006A7B4D">
        <w:trPr>
          <w:trHeight w:val="599"/>
        </w:trPr>
        <w:tc>
          <w:tcPr>
            <w:tcW w:w="4126" w:type="dxa"/>
          </w:tcPr>
          <w:p w:rsidR="00771781" w:rsidRDefault="00100CF9" w:rsidP="00076FF8">
            <w:pPr>
              <w:bidi/>
              <w:spacing w:line="360" w:lineRule="auto"/>
              <w:jc w:val="right"/>
              <w:rPr>
                <w:rFonts w:ascii="Symbol" w:hAnsi="Symbol" w:cs="B Nazanin"/>
                <w:sz w:val="28"/>
                <w:szCs w:val="28"/>
                <w:rtl/>
                <w:lang w:bidi="fa-IR"/>
              </w:rPr>
            </w:pPr>
            <w:r>
              <w:rPr>
                <w:rFonts w:ascii="Symbol" w:hAnsi="Symbol" w:cs="B Nazanin" w:hint="cs"/>
                <w:sz w:val="28"/>
                <w:szCs w:val="28"/>
                <w:rtl/>
                <w:lang w:bidi="fa-IR"/>
              </w:rPr>
              <w:t>نه ایمن‌</w:t>
            </w:r>
            <w:r w:rsidR="00771781" w:rsidRPr="001E3BA0">
              <w:rPr>
                <w:rFonts w:ascii="Symbol" w:hAnsi="Symbol" w:cs="B Nazanin" w:hint="cs"/>
                <w:sz w:val="28"/>
                <w:szCs w:val="28"/>
                <w:rtl/>
                <w:lang w:bidi="fa-IR"/>
              </w:rPr>
              <w:t>تر ز خرسندی جهانی است</w:t>
            </w:r>
          </w:p>
        </w:tc>
        <w:tc>
          <w:tcPr>
            <w:tcW w:w="1559" w:type="dxa"/>
          </w:tcPr>
          <w:p w:rsidR="00771781" w:rsidRDefault="00771781" w:rsidP="00076FF8">
            <w:pPr>
              <w:bidi/>
              <w:spacing w:line="360" w:lineRule="auto"/>
              <w:jc w:val="center"/>
            </w:pPr>
            <w:r w:rsidRPr="00D337E2">
              <w:rPr>
                <w:rFonts w:ascii="Symbol" w:hAnsi="Symbol" w:cs="B Nazanin" w:hint="cs"/>
                <w:sz w:val="28"/>
                <w:szCs w:val="28"/>
                <w:rtl/>
                <w:lang w:bidi="fa-IR"/>
              </w:rPr>
              <w:t>***</w:t>
            </w:r>
          </w:p>
        </w:tc>
        <w:tc>
          <w:tcPr>
            <w:tcW w:w="4245" w:type="dxa"/>
          </w:tcPr>
          <w:p w:rsidR="00771781" w:rsidRDefault="00771781" w:rsidP="00100CF9">
            <w:pPr>
              <w:bidi/>
              <w:rPr>
                <w:rFonts w:ascii="Symbol" w:hAnsi="Symbol" w:cs="B Nazanin"/>
                <w:sz w:val="28"/>
                <w:szCs w:val="28"/>
                <w:rtl/>
                <w:lang w:bidi="fa-IR"/>
              </w:rPr>
            </w:pPr>
            <w:r w:rsidRPr="001E3BA0">
              <w:rPr>
                <w:rFonts w:ascii="Symbol" w:hAnsi="Symbol" w:cs="B Nazanin" w:hint="cs"/>
                <w:sz w:val="28"/>
                <w:szCs w:val="28"/>
                <w:rtl/>
                <w:lang w:bidi="fa-IR"/>
              </w:rPr>
              <w:t xml:space="preserve">نه به زآسودگی نزهت ستانی است </w:t>
            </w:r>
          </w:p>
          <w:p w:rsidR="00771781" w:rsidRDefault="00771781" w:rsidP="00076FF8">
            <w:pPr>
              <w:bidi/>
              <w:spacing w:line="360" w:lineRule="auto"/>
              <w:jc w:val="right"/>
              <w:rPr>
                <w:rFonts w:ascii="Symbol" w:hAnsi="Symbol" w:cs="B Nazanin"/>
                <w:sz w:val="28"/>
                <w:szCs w:val="28"/>
                <w:rtl/>
                <w:lang w:bidi="fa-IR"/>
              </w:rPr>
            </w:pPr>
            <w:r w:rsidRPr="001E3BA0">
              <w:rPr>
                <w:rFonts w:ascii="Symbol" w:hAnsi="Symbol" w:cs="B Nazanin" w:hint="cs"/>
                <w:sz w:val="28"/>
                <w:szCs w:val="28"/>
                <w:rtl/>
                <w:lang w:bidi="fa-IR"/>
              </w:rPr>
              <w:t>(همان: 190)</w:t>
            </w:r>
          </w:p>
        </w:tc>
      </w:tr>
      <w:tr w:rsidR="00771781" w:rsidTr="006A7B4D">
        <w:trPr>
          <w:trHeight w:val="599"/>
        </w:trPr>
        <w:tc>
          <w:tcPr>
            <w:tcW w:w="4126" w:type="dxa"/>
          </w:tcPr>
          <w:p w:rsidR="00771781" w:rsidRDefault="00771781" w:rsidP="00076FF8">
            <w:pPr>
              <w:bidi/>
              <w:spacing w:line="360" w:lineRule="auto"/>
              <w:jc w:val="right"/>
              <w:rPr>
                <w:rFonts w:ascii="Symbol" w:hAnsi="Symbol" w:cs="B Nazanin"/>
                <w:sz w:val="28"/>
                <w:szCs w:val="28"/>
                <w:rtl/>
                <w:lang w:bidi="fa-IR"/>
              </w:rPr>
            </w:pPr>
            <w:r w:rsidRPr="001E3BA0">
              <w:rPr>
                <w:rFonts w:ascii="Symbol" w:hAnsi="Symbol" w:cs="B Nazanin" w:hint="cs"/>
                <w:sz w:val="28"/>
                <w:szCs w:val="28"/>
                <w:rtl/>
                <w:lang w:bidi="fa-IR"/>
              </w:rPr>
              <w:t>نظامی گر زه زرین بسی هست</w:t>
            </w:r>
          </w:p>
        </w:tc>
        <w:tc>
          <w:tcPr>
            <w:tcW w:w="1559" w:type="dxa"/>
          </w:tcPr>
          <w:p w:rsidR="00771781" w:rsidRDefault="00771781" w:rsidP="00076FF8">
            <w:pPr>
              <w:bidi/>
              <w:spacing w:line="360" w:lineRule="auto"/>
              <w:jc w:val="center"/>
            </w:pPr>
            <w:r w:rsidRPr="00D337E2">
              <w:rPr>
                <w:rFonts w:ascii="Symbol" w:hAnsi="Symbol" w:cs="B Nazanin" w:hint="cs"/>
                <w:sz w:val="28"/>
                <w:szCs w:val="28"/>
                <w:rtl/>
                <w:lang w:bidi="fa-IR"/>
              </w:rPr>
              <w:t>***</w:t>
            </w:r>
          </w:p>
        </w:tc>
        <w:tc>
          <w:tcPr>
            <w:tcW w:w="4245" w:type="dxa"/>
          </w:tcPr>
          <w:p w:rsidR="00771781" w:rsidRDefault="00771781" w:rsidP="00076FF8">
            <w:pPr>
              <w:bidi/>
              <w:spacing w:line="360" w:lineRule="auto"/>
              <w:rPr>
                <w:rFonts w:ascii="Symbol" w:hAnsi="Symbol" w:cs="B Nazanin"/>
                <w:sz w:val="28"/>
                <w:szCs w:val="28"/>
                <w:rtl/>
                <w:lang w:bidi="fa-IR"/>
              </w:rPr>
            </w:pPr>
            <w:r w:rsidRPr="001E3BA0">
              <w:rPr>
                <w:rFonts w:ascii="Symbol" w:hAnsi="Symbol" w:cs="B Nazanin" w:hint="cs"/>
                <w:sz w:val="28"/>
                <w:szCs w:val="28"/>
                <w:rtl/>
                <w:lang w:bidi="fa-IR"/>
              </w:rPr>
              <w:t>زه تو زهد شد مگذارش از دست</w:t>
            </w:r>
          </w:p>
        </w:tc>
      </w:tr>
      <w:tr w:rsidR="00771781" w:rsidTr="006A7B4D">
        <w:trPr>
          <w:trHeight w:val="599"/>
        </w:trPr>
        <w:tc>
          <w:tcPr>
            <w:tcW w:w="4126" w:type="dxa"/>
          </w:tcPr>
          <w:p w:rsidR="00771781" w:rsidRDefault="00771781" w:rsidP="00076FF8">
            <w:pPr>
              <w:bidi/>
              <w:spacing w:line="360" w:lineRule="auto"/>
              <w:jc w:val="right"/>
              <w:rPr>
                <w:rFonts w:ascii="Symbol" w:hAnsi="Symbol" w:cs="B Nazanin"/>
                <w:sz w:val="28"/>
                <w:szCs w:val="28"/>
                <w:rtl/>
                <w:lang w:bidi="fa-IR"/>
              </w:rPr>
            </w:pPr>
            <w:r w:rsidRPr="001E3BA0">
              <w:rPr>
                <w:rFonts w:ascii="Symbol" w:hAnsi="Symbol" w:cs="B Nazanin" w:hint="cs"/>
                <w:sz w:val="28"/>
                <w:szCs w:val="28"/>
                <w:rtl/>
                <w:lang w:bidi="fa-IR"/>
              </w:rPr>
              <w:t>بدین زه گر گریبان را طرازی</w:t>
            </w:r>
          </w:p>
        </w:tc>
        <w:tc>
          <w:tcPr>
            <w:tcW w:w="1559" w:type="dxa"/>
          </w:tcPr>
          <w:p w:rsidR="00771781" w:rsidRPr="00D337E2" w:rsidRDefault="00771781" w:rsidP="00076FF8">
            <w:pPr>
              <w:bidi/>
              <w:spacing w:line="360" w:lineRule="auto"/>
              <w:jc w:val="center"/>
              <w:rPr>
                <w:rFonts w:ascii="Symbol" w:hAnsi="Symbol" w:cs="B Nazanin"/>
                <w:sz w:val="28"/>
                <w:szCs w:val="28"/>
                <w:rtl/>
                <w:lang w:bidi="fa-IR"/>
              </w:rPr>
            </w:pPr>
            <w:r w:rsidRPr="00D337E2">
              <w:rPr>
                <w:rFonts w:ascii="Symbol" w:hAnsi="Symbol" w:cs="B Nazanin" w:hint="cs"/>
                <w:sz w:val="28"/>
                <w:szCs w:val="28"/>
                <w:rtl/>
                <w:lang w:bidi="fa-IR"/>
              </w:rPr>
              <w:t>***</w:t>
            </w:r>
          </w:p>
        </w:tc>
        <w:tc>
          <w:tcPr>
            <w:tcW w:w="4245" w:type="dxa"/>
          </w:tcPr>
          <w:p w:rsidR="00771781" w:rsidRDefault="00771781" w:rsidP="00100CF9">
            <w:pPr>
              <w:bidi/>
              <w:rPr>
                <w:rFonts w:ascii="Symbol" w:hAnsi="Symbol" w:cs="B Nazanin"/>
                <w:sz w:val="28"/>
                <w:szCs w:val="28"/>
                <w:rtl/>
                <w:lang w:bidi="fa-IR"/>
              </w:rPr>
            </w:pPr>
            <w:r w:rsidRPr="001E3BA0">
              <w:rPr>
                <w:rFonts w:ascii="Symbol" w:hAnsi="Symbol" w:cs="B Nazanin" w:hint="cs"/>
                <w:sz w:val="28"/>
                <w:szCs w:val="28"/>
                <w:rtl/>
                <w:lang w:bidi="fa-IR"/>
              </w:rPr>
              <w:t xml:space="preserve">کنی برگرد نان گردن فرازی </w:t>
            </w:r>
          </w:p>
          <w:p w:rsidR="00771781" w:rsidRDefault="00771781" w:rsidP="00076FF8">
            <w:pPr>
              <w:bidi/>
              <w:spacing w:line="360" w:lineRule="auto"/>
              <w:jc w:val="right"/>
              <w:rPr>
                <w:rFonts w:ascii="Symbol" w:hAnsi="Symbol" w:cs="B Nazanin"/>
                <w:sz w:val="28"/>
                <w:szCs w:val="28"/>
                <w:rtl/>
                <w:lang w:bidi="fa-IR"/>
              </w:rPr>
            </w:pPr>
            <w:r w:rsidRPr="001E3BA0">
              <w:rPr>
                <w:rFonts w:ascii="Symbol" w:hAnsi="Symbol" w:cs="B Nazanin" w:hint="cs"/>
                <w:sz w:val="28"/>
                <w:szCs w:val="28"/>
                <w:rtl/>
                <w:lang w:bidi="fa-IR"/>
              </w:rPr>
              <w:t>(همان: 302)</w:t>
            </w:r>
          </w:p>
        </w:tc>
      </w:tr>
      <w:tr w:rsidR="00771781" w:rsidTr="006A7B4D">
        <w:trPr>
          <w:trHeight w:val="599"/>
        </w:trPr>
        <w:tc>
          <w:tcPr>
            <w:tcW w:w="4126" w:type="dxa"/>
          </w:tcPr>
          <w:p w:rsidR="00771781" w:rsidRPr="001E3BA0" w:rsidRDefault="00771781" w:rsidP="00076FF8">
            <w:pPr>
              <w:bidi/>
              <w:spacing w:line="360" w:lineRule="auto"/>
              <w:jc w:val="right"/>
              <w:rPr>
                <w:rFonts w:ascii="Symbol" w:hAnsi="Symbol" w:cs="B Nazanin"/>
                <w:sz w:val="28"/>
                <w:szCs w:val="28"/>
                <w:rtl/>
                <w:lang w:bidi="fa-IR"/>
              </w:rPr>
            </w:pPr>
            <w:r w:rsidRPr="001E3BA0">
              <w:rPr>
                <w:rFonts w:ascii="Symbol" w:hAnsi="Symbol" w:cs="B Nazanin" w:hint="cs"/>
                <w:sz w:val="28"/>
                <w:szCs w:val="28"/>
                <w:rtl/>
                <w:lang w:bidi="fa-IR"/>
              </w:rPr>
              <w:lastRenderedPageBreak/>
              <w:t>همان زاهد که شد در دامن غار</w:t>
            </w:r>
          </w:p>
        </w:tc>
        <w:tc>
          <w:tcPr>
            <w:tcW w:w="1559" w:type="dxa"/>
          </w:tcPr>
          <w:p w:rsidR="00771781" w:rsidRPr="00D337E2" w:rsidRDefault="00771781" w:rsidP="00076FF8">
            <w:pPr>
              <w:bidi/>
              <w:spacing w:line="360" w:lineRule="auto"/>
              <w:jc w:val="center"/>
              <w:rPr>
                <w:rFonts w:ascii="Symbol" w:hAnsi="Symbol" w:cs="B Nazanin"/>
                <w:sz w:val="28"/>
                <w:szCs w:val="28"/>
                <w:rtl/>
                <w:lang w:bidi="fa-IR"/>
              </w:rPr>
            </w:pPr>
            <w:r w:rsidRPr="00D337E2">
              <w:rPr>
                <w:rFonts w:ascii="Symbol" w:hAnsi="Symbol" w:cs="B Nazanin" w:hint="cs"/>
                <w:sz w:val="28"/>
                <w:szCs w:val="28"/>
                <w:rtl/>
                <w:lang w:bidi="fa-IR"/>
              </w:rPr>
              <w:t>***</w:t>
            </w:r>
          </w:p>
        </w:tc>
        <w:tc>
          <w:tcPr>
            <w:tcW w:w="4245" w:type="dxa"/>
          </w:tcPr>
          <w:p w:rsidR="00771781" w:rsidRPr="001E3BA0" w:rsidRDefault="00771781" w:rsidP="00076FF8">
            <w:pPr>
              <w:bidi/>
              <w:spacing w:line="360" w:lineRule="auto"/>
              <w:rPr>
                <w:rFonts w:ascii="Symbol" w:hAnsi="Symbol" w:cs="B Nazanin"/>
                <w:sz w:val="28"/>
                <w:szCs w:val="28"/>
                <w:rtl/>
                <w:lang w:bidi="fa-IR"/>
              </w:rPr>
            </w:pPr>
            <w:r w:rsidRPr="001E3BA0">
              <w:rPr>
                <w:rFonts w:ascii="Symbol" w:hAnsi="Symbol" w:cs="B Nazanin" w:hint="cs"/>
                <w:sz w:val="28"/>
                <w:szCs w:val="28"/>
                <w:rtl/>
                <w:lang w:bidi="fa-IR"/>
              </w:rPr>
              <w:t>به خرسند</w:t>
            </w:r>
            <w:r w:rsidR="00A33CD5">
              <w:rPr>
                <w:rFonts w:ascii="Symbol" w:hAnsi="Symbol" w:cs="B Nazanin" w:hint="cs"/>
                <w:sz w:val="28"/>
                <w:szCs w:val="28"/>
                <w:rtl/>
                <w:lang w:bidi="fa-IR"/>
              </w:rPr>
              <w:t>ی</w:t>
            </w:r>
            <w:r w:rsidRPr="001E3BA0">
              <w:rPr>
                <w:rFonts w:ascii="Symbol" w:hAnsi="Symbol" w:cs="B Nazanin" w:hint="cs"/>
                <w:sz w:val="28"/>
                <w:szCs w:val="28"/>
                <w:rtl/>
                <w:lang w:bidi="fa-IR"/>
              </w:rPr>
              <w:t xml:space="preserve"> مسلم گشت از اغیار</w:t>
            </w:r>
          </w:p>
        </w:tc>
      </w:tr>
      <w:tr w:rsidR="00413EEA" w:rsidTr="006A7B4D">
        <w:trPr>
          <w:trHeight w:val="599"/>
        </w:trPr>
        <w:tc>
          <w:tcPr>
            <w:tcW w:w="4126" w:type="dxa"/>
          </w:tcPr>
          <w:p w:rsidR="00413EEA" w:rsidRPr="001E3BA0" w:rsidRDefault="00413EEA" w:rsidP="00076FF8">
            <w:pPr>
              <w:bidi/>
              <w:spacing w:line="360" w:lineRule="auto"/>
              <w:jc w:val="right"/>
              <w:rPr>
                <w:rFonts w:ascii="Symbol" w:hAnsi="Symbol" w:cs="B Nazanin"/>
                <w:sz w:val="28"/>
                <w:szCs w:val="28"/>
                <w:rtl/>
                <w:lang w:bidi="fa-IR"/>
              </w:rPr>
            </w:pPr>
            <w:r w:rsidRPr="001E3BA0">
              <w:rPr>
                <w:rFonts w:ascii="Symbol" w:hAnsi="Symbol" w:cs="B Nazanin" w:hint="cs"/>
                <w:sz w:val="28"/>
                <w:szCs w:val="28"/>
                <w:rtl/>
                <w:lang w:bidi="fa-IR"/>
              </w:rPr>
              <w:t>همان کهبد که ناپیداست در کوه</w:t>
            </w:r>
          </w:p>
        </w:tc>
        <w:tc>
          <w:tcPr>
            <w:tcW w:w="1559" w:type="dxa"/>
          </w:tcPr>
          <w:p w:rsidR="00413EEA" w:rsidRPr="00D337E2" w:rsidRDefault="00413EEA" w:rsidP="00076FF8">
            <w:pPr>
              <w:bidi/>
              <w:spacing w:line="360" w:lineRule="auto"/>
              <w:jc w:val="center"/>
              <w:rPr>
                <w:rFonts w:ascii="Symbol" w:hAnsi="Symbol" w:cs="B Nazanin"/>
                <w:sz w:val="28"/>
                <w:szCs w:val="28"/>
                <w:rtl/>
                <w:lang w:bidi="fa-IR"/>
              </w:rPr>
            </w:pPr>
            <w:r w:rsidRPr="00D337E2">
              <w:rPr>
                <w:rFonts w:ascii="Symbol" w:hAnsi="Symbol" w:cs="B Nazanin" w:hint="cs"/>
                <w:sz w:val="28"/>
                <w:szCs w:val="28"/>
                <w:rtl/>
                <w:lang w:bidi="fa-IR"/>
              </w:rPr>
              <w:t>***</w:t>
            </w:r>
          </w:p>
        </w:tc>
        <w:tc>
          <w:tcPr>
            <w:tcW w:w="4245" w:type="dxa"/>
          </w:tcPr>
          <w:p w:rsidR="00413EEA" w:rsidRDefault="00413EEA" w:rsidP="00100CF9">
            <w:pPr>
              <w:bidi/>
              <w:rPr>
                <w:rFonts w:ascii="Symbol" w:hAnsi="Symbol" w:cs="B Nazanin"/>
                <w:sz w:val="28"/>
                <w:szCs w:val="28"/>
                <w:rtl/>
                <w:lang w:bidi="fa-IR"/>
              </w:rPr>
            </w:pPr>
            <w:r w:rsidRPr="001E3BA0">
              <w:rPr>
                <w:rFonts w:ascii="Symbol" w:hAnsi="Symbol" w:cs="B Nazanin" w:hint="cs"/>
                <w:sz w:val="28"/>
                <w:szCs w:val="28"/>
                <w:rtl/>
                <w:lang w:bidi="fa-IR"/>
              </w:rPr>
              <w:t xml:space="preserve">به پرواز قناعت رست از انبوه </w:t>
            </w:r>
          </w:p>
          <w:p w:rsidR="00413EEA" w:rsidRPr="001E3BA0" w:rsidRDefault="00413EEA" w:rsidP="00076FF8">
            <w:pPr>
              <w:bidi/>
              <w:spacing w:line="360" w:lineRule="auto"/>
              <w:jc w:val="right"/>
              <w:rPr>
                <w:rFonts w:ascii="Symbol" w:hAnsi="Symbol" w:cs="B Nazanin"/>
                <w:sz w:val="28"/>
                <w:szCs w:val="28"/>
                <w:rtl/>
                <w:lang w:bidi="fa-IR"/>
              </w:rPr>
            </w:pPr>
            <w:r w:rsidRPr="001E3BA0">
              <w:rPr>
                <w:rFonts w:ascii="Symbol" w:hAnsi="Symbol" w:cs="B Nazanin" w:hint="cs"/>
                <w:sz w:val="28"/>
                <w:szCs w:val="28"/>
                <w:rtl/>
                <w:lang w:bidi="fa-IR"/>
              </w:rPr>
              <w:t>(همان: 171)</w:t>
            </w:r>
          </w:p>
        </w:tc>
      </w:tr>
      <w:tr w:rsidR="00413EEA" w:rsidTr="006A7B4D">
        <w:trPr>
          <w:trHeight w:val="599"/>
        </w:trPr>
        <w:tc>
          <w:tcPr>
            <w:tcW w:w="4126" w:type="dxa"/>
          </w:tcPr>
          <w:p w:rsidR="00413EEA" w:rsidRPr="001E3BA0" w:rsidRDefault="00413EEA" w:rsidP="00076FF8">
            <w:pPr>
              <w:bidi/>
              <w:spacing w:line="360" w:lineRule="auto"/>
              <w:jc w:val="right"/>
              <w:rPr>
                <w:rFonts w:ascii="Symbol" w:hAnsi="Symbol" w:cs="B Nazanin"/>
                <w:sz w:val="28"/>
                <w:szCs w:val="28"/>
                <w:rtl/>
                <w:lang w:bidi="fa-IR"/>
              </w:rPr>
            </w:pPr>
            <w:r w:rsidRPr="001E3BA0">
              <w:rPr>
                <w:rFonts w:ascii="Symbol" w:hAnsi="Symbol" w:cs="B Nazanin" w:hint="cs"/>
                <w:sz w:val="28"/>
                <w:szCs w:val="28"/>
                <w:rtl/>
                <w:lang w:bidi="fa-IR"/>
              </w:rPr>
              <w:t>ببین قارون چه برد از گنج دنیا</w:t>
            </w:r>
          </w:p>
        </w:tc>
        <w:tc>
          <w:tcPr>
            <w:tcW w:w="1559" w:type="dxa"/>
          </w:tcPr>
          <w:p w:rsidR="00413EEA" w:rsidRPr="00D337E2" w:rsidRDefault="00413EEA" w:rsidP="00076FF8">
            <w:pPr>
              <w:bidi/>
              <w:spacing w:line="360" w:lineRule="auto"/>
              <w:jc w:val="center"/>
              <w:rPr>
                <w:rFonts w:ascii="Symbol" w:hAnsi="Symbol" w:cs="B Nazanin"/>
                <w:sz w:val="28"/>
                <w:szCs w:val="28"/>
                <w:rtl/>
                <w:lang w:bidi="fa-IR"/>
              </w:rPr>
            </w:pPr>
            <w:r w:rsidRPr="00D337E2">
              <w:rPr>
                <w:rFonts w:ascii="Symbol" w:hAnsi="Symbol" w:cs="B Nazanin" w:hint="cs"/>
                <w:sz w:val="28"/>
                <w:szCs w:val="28"/>
                <w:rtl/>
                <w:lang w:bidi="fa-IR"/>
              </w:rPr>
              <w:t>***</w:t>
            </w:r>
          </w:p>
        </w:tc>
        <w:tc>
          <w:tcPr>
            <w:tcW w:w="4245" w:type="dxa"/>
          </w:tcPr>
          <w:p w:rsidR="00413EEA" w:rsidRPr="001E3BA0" w:rsidRDefault="00413EEA" w:rsidP="00076FF8">
            <w:pPr>
              <w:bidi/>
              <w:spacing w:line="360" w:lineRule="auto"/>
              <w:rPr>
                <w:rFonts w:ascii="Symbol" w:hAnsi="Symbol" w:cs="B Nazanin"/>
                <w:sz w:val="28"/>
                <w:szCs w:val="28"/>
                <w:rtl/>
                <w:lang w:bidi="fa-IR"/>
              </w:rPr>
            </w:pPr>
            <w:r w:rsidRPr="001E3BA0">
              <w:rPr>
                <w:rFonts w:ascii="Symbol" w:hAnsi="Symbol" w:cs="B Nazanin" w:hint="cs"/>
                <w:sz w:val="28"/>
                <w:szCs w:val="28"/>
                <w:rtl/>
                <w:lang w:bidi="fa-IR"/>
              </w:rPr>
              <w:t>نیرزد گنج دنیا رنج دنیا</w:t>
            </w:r>
          </w:p>
        </w:tc>
      </w:tr>
      <w:tr w:rsidR="00413EEA" w:rsidTr="006A7B4D">
        <w:trPr>
          <w:trHeight w:val="599"/>
        </w:trPr>
        <w:tc>
          <w:tcPr>
            <w:tcW w:w="4126" w:type="dxa"/>
          </w:tcPr>
          <w:p w:rsidR="00413EEA" w:rsidRPr="001E3BA0" w:rsidRDefault="00413EEA" w:rsidP="00076FF8">
            <w:pPr>
              <w:bidi/>
              <w:spacing w:line="360" w:lineRule="auto"/>
              <w:jc w:val="right"/>
              <w:rPr>
                <w:rFonts w:ascii="Symbol" w:hAnsi="Symbol" w:cs="B Nazanin"/>
                <w:sz w:val="28"/>
                <w:szCs w:val="28"/>
                <w:rtl/>
                <w:lang w:bidi="fa-IR"/>
              </w:rPr>
            </w:pPr>
            <w:r w:rsidRPr="001E3BA0">
              <w:rPr>
                <w:rFonts w:ascii="Symbol" w:hAnsi="Symbol" w:cs="B Nazanin" w:hint="cs"/>
                <w:sz w:val="28"/>
                <w:szCs w:val="28"/>
                <w:rtl/>
                <w:lang w:bidi="fa-IR"/>
              </w:rPr>
              <w:t>به رنج آید به دست این خود سلیم است</w:t>
            </w:r>
          </w:p>
        </w:tc>
        <w:tc>
          <w:tcPr>
            <w:tcW w:w="1559" w:type="dxa"/>
          </w:tcPr>
          <w:p w:rsidR="00413EEA" w:rsidRPr="00D337E2" w:rsidRDefault="00413EEA" w:rsidP="00076FF8">
            <w:pPr>
              <w:bidi/>
              <w:spacing w:line="360" w:lineRule="auto"/>
              <w:jc w:val="center"/>
              <w:rPr>
                <w:rFonts w:ascii="Symbol" w:hAnsi="Symbol" w:cs="B Nazanin"/>
                <w:sz w:val="28"/>
                <w:szCs w:val="28"/>
                <w:rtl/>
                <w:lang w:bidi="fa-IR"/>
              </w:rPr>
            </w:pPr>
            <w:r w:rsidRPr="00D337E2">
              <w:rPr>
                <w:rFonts w:ascii="Symbol" w:hAnsi="Symbol" w:cs="B Nazanin" w:hint="cs"/>
                <w:sz w:val="28"/>
                <w:szCs w:val="28"/>
                <w:rtl/>
                <w:lang w:bidi="fa-IR"/>
              </w:rPr>
              <w:t>***</w:t>
            </w:r>
          </w:p>
        </w:tc>
        <w:tc>
          <w:tcPr>
            <w:tcW w:w="4245" w:type="dxa"/>
          </w:tcPr>
          <w:p w:rsidR="00413EEA" w:rsidRDefault="00413EEA" w:rsidP="00100CF9">
            <w:pPr>
              <w:bidi/>
              <w:rPr>
                <w:rFonts w:ascii="Symbol" w:hAnsi="Symbol" w:cs="B Nazanin"/>
                <w:sz w:val="28"/>
                <w:szCs w:val="28"/>
                <w:rtl/>
                <w:lang w:bidi="fa-IR"/>
              </w:rPr>
            </w:pPr>
            <w:r w:rsidRPr="001E3BA0">
              <w:rPr>
                <w:rFonts w:ascii="Symbol" w:hAnsi="Symbol" w:cs="B Nazanin" w:hint="cs"/>
                <w:sz w:val="28"/>
                <w:szCs w:val="28"/>
                <w:rtl/>
                <w:lang w:bidi="fa-IR"/>
              </w:rPr>
              <w:t xml:space="preserve">چو از دستت رود رنجی عظیم است </w:t>
            </w:r>
          </w:p>
          <w:p w:rsidR="00413EEA" w:rsidRPr="001E3BA0" w:rsidRDefault="00413EEA" w:rsidP="00076FF8">
            <w:pPr>
              <w:bidi/>
              <w:spacing w:line="360" w:lineRule="auto"/>
              <w:jc w:val="right"/>
              <w:rPr>
                <w:rFonts w:ascii="Symbol" w:hAnsi="Symbol" w:cs="B Nazanin"/>
                <w:sz w:val="28"/>
                <w:szCs w:val="28"/>
                <w:rtl/>
                <w:lang w:bidi="fa-IR"/>
              </w:rPr>
            </w:pPr>
            <w:r w:rsidRPr="001E3BA0">
              <w:rPr>
                <w:rFonts w:ascii="Symbol" w:hAnsi="Symbol" w:cs="B Nazanin" w:hint="cs"/>
                <w:sz w:val="28"/>
                <w:szCs w:val="28"/>
                <w:rtl/>
                <w:lang w:bidi="fa-IR"/>
              </w:rPr>
              <w:t>(همان: 90)</w:t>
            </w:r>
          </w:p>
        </w:tc>
      </w:tr>
      <w:tr w:rsidR="00413EEA" w:rsidTr="006A7B4D">
        <w:trPr>
          <w:trHeight w:val="599"/>
        </w:trPr>
        <w:tc>
          <w:tcPr>
            <w:tcW w:w="4126" w:type="dxa"/>
          </w:tcPr>
          <w:p w:rsidR="00413EEA" w:rsidRPr="001E3BA0" w:rsidRDefault="00413EEA" w:rsidP="00076FF8">
            <w:pPr>
              <w:bidi/>
              <w:spacing w:line="360" w:lineRule="auto"/>
              <w:jc w:val="right"/>
              <w:rPr>
                <w:rFonts w:ascii="Symbol" w:hAnsi="Symbol" w:cs="B Nazanin"/>
                <w:sz w:val="28"/>
                <w:szCs w:val="28"/>
                <w:rtl/>
                <w:lang w:bidi="fa-IR"/>
              </w:rPr>
            </w:pPr>
            <w:r w:rsidRPr="001E3BA0">
              <w:rPr>
                <w:rFonts w:ascii="Symbol" w:hAnsi="Symbol" w:cs="B Nazanin" w:hint="cs"/>
                <w:sz w:val="28"/>
                <w:szCs w:val="28"/>
                <w:rtl/>
                <w:lang w:bidi="fa-IR"/>
              </w:rPr>
              <w:t>کسی یابد ز دنیا رستگاری</w:t>
            </w:r>
          </w:p>
        </w:tc>
        <w:tc>
          <w:tcPr>
            <w:tcW w:w="1559" w:type="dxa"/>
          </w:tcPr>
          <w:p w:rsidR="00413EEA" w:rsidRPr="00D337E2" w:rsidRDefault="00413EEA" w:rsidP="00076FF8">
            <w:pPr>
              <w:bidi/>
              <w:spacing w:line="360" w:lineRule="auto"/>
              <w:jc w:val="center"/>
              <w:rPr>
                <w:rFonts w:ascii="Symbol" w:hAnsi="Symbol" w:cs="B Nazanin"/>
                <w:sz w:val="28"/>
                <w:szCs w:val="28"/>
                <w:rtl/>
                <w:lang w:bidi="fa-IR"/>
              </w:rPr>
            </w:pPr>
            <w:r w:rsidRPr="00D337E2">
              <w:rPr>
                <w:rFonts w:ascii="Symbol" w:hAnsi="Symbol" w:cs="B Nazanin" w:hint="cs"/>
                <w:sz w:val="28"/>
                <w:szCs w:val="28"/>
                <w:rtl/>
                <w:lang w:bidi="fa-IR"/>
              </w:rPr>
              <w:t>***</w:t>
            </w:r>
          </w:p>
        </w:tc>
        <w:tc>
          <w:tcPr>
            <w:tcW w:w="4245" w:type="dxa"/>
          </w:tcPr>
          <w:p w:rsidR="00413EEA" w:rsidRPr="001E3BA0" w:rsidRDefault="00413EEA" w:rsidP="00076FF8">
            <w:pPr>
              <w:bidi/>
              <w:spacing w:line="360" w:lineRule="auto"/>
              <w:rPr>
                <w:rFonts w:ascii="Symbol" w:hAnsi="Symbol" w:cs="B Nazanin"/>
                <w:sz w:val="28"/>
                <w:szCs w:val="28"/>
                <w:rtl/>
                <w:lang w:bidi="fa-IR"/>
              </w:rPr>
            </w:pPr>
            <w:r w:rsidRPr="001E3BA0">
              <w:rPr>
                <w:rFonts w:ascii="Symbol" w:hAnsi="Symbol" w:cs="B Nazanin" w:hint="cs"/>
                <w:sz w:val="28"/>
                <w:szCs w:val="28"/>
                <w:rtl/>
                <w:lang w:bidi="fa-IR"/>
              </w:rPr>
              <w:t>که بردارد عمارت زین عماری</w:t>
            </w:r>
          </w:p>
        </w:tc>
      </w:tr>
      <w:tr w:rsidR="00413EEA" w:rsidTr="006A7B4D">
        <w:trPr>
          <w:trHeight w:val="599"/>
        </w:trPr>
        <w:tc>
          <w:tcPr>
            <w:tcW w:w="4126" w:type="dxa"/>
          </w:tcPr>
          <w:p w:rsidR="00413EEA" w:rsidRPr="001E3BA0" w:rsidRDefault="00413EEA" w:rsidP="00076FF8">
            <w:pPr>
              <w:bidi/>
              <w:spacing w:line="360" w:lineRule="auto"/>
              <w:jc w:val="right"/>
              <w:rPr>
                <w:rFonts w:ascii="Symbol" w:hAnsi="Symbol" w:cs="B Nazanin"/>
                <w:sz w:val="28"/>
                <w:szCs w:val="28"/>
                <w:rtl/>
                <w:lang w:bidi="fa-IR"/>
              </w:rPr>
            </w:pPr>
            <w:r w:rsidRPr="001E3BA0">
              <w:rPr>
                <w:rFonts w:ascii="Symbol" w:hAnsi="Symbol" w:cs="B Nazanin" w:hint="cs"/>
                <w:sz w:val="28"/>
                <w:szCs w:val="28"/>
                <w:rtl/>
                <w:lang w:bidi="fa-IR"/>
              </w:rPr>
              <w:t>مسیحا وار در دیری نشیند</w:t>
            </w:r>
          </w:p>
        </w:tc>
        <w:tc>
          <w:tcPr>
            <w:tcW w:w="1559" w:type="dxa"/>
          </w:tcPr>
          <w:p w:rsidR="00413EEA" w:rsidRPr="00D337E2" w:rsidRDefault="00413EEA" w:rsidP="00076FF8">
            <w:pPr>
              <w:bidi/>
              <w:spacing w:line="360" w:lineRule="auto"/>
              <w:jc w:val="center"/>
              <w:rPr>
                <w:rFonts w:ascii="Symbol" w:hAnsi="Symbol" w:cs="B Nazanin"/>
                <w:sz w:val="28"/>
                <w:szCs w:val="28"/>
                <w:rtl/>
                <w:lang w:bidi="fa-IR"/>
              </w:rPr>
            </w:pPr>
            <w:r w:rsidRPr="00D337E2">
              <w:rPr>
                <w:rFonts w:ascii="Symbol" w:hAnsi="Symbol" w:cs="B Nazanin" w:hint="cs"/>
                <w:sz w:val="28"/>
                <w:szCs w:val="28"/>
                <w:rtl/>
                <w:lang w:bidi="fa-IR"/>
              </w:rPr>
              <w:t>***</w:t>
            </w:r>
          </w:p>
        </w:tc>
        <w:tc>
          <w:tcPr>
            <w:tcW w:w="4245" w:type="dxa"/>
          </w:tcPr>
          <w:p w:rsidR="00413EEA" w:rsidRDefault="00413EEA" w:rsidP="00100CF9">
            <w:pPr>
              <w:bidi/>
              <w:rPr>
                <w:rFonts w:ascii="Symbol" w:hAnsi="Symbol" w:cs="B Nazanin"/>
                <w:sz w:val="28"/>
                <w:szCs w:val="28"/>
                <w:rtl/>
                <w:lang w:bidi="fa-IR"/>
              </w:rPr>
            </w:pPr>
            <w:r w:rsidRPr="001E3BA0">
              <w:rPr>
                <w:rFonts w:ascii="Symbol" w:hAnsi="Symbol" w:cs="B Nazanin" w:hint="cs"/>
                <w:sz w:val="28"/>
                <w:szCs w:val="28"/>
                <w:rtl/>
                <w:lang w:bidi="fa-IR"/>
              </w:rPr>
              <w:t xml:space="preserve">که با چندان چراغش کس نبیند </w:t>
            </w:r>
          </w:p>
          <w:p w:rsidR="00413EEA" w:rsidRPr="001E3BA0" w:rsidRDefault="00413EEA" w:rsidP="00076FF8">
            <w:pPr>
              <w:bidi/>
              <w:spacing w:line="360" w:lineRule="auto"/>
              <w:jc w:val="right"/>
              <w:rPr>
                <w:rFonts w:ascii="Symbol" w:hAnsi="Symbol" w:cs="B Nazanin"/>
                <w:sz w:val="28"/>
                <w:szCs w:val="28"/>
                <w:rtl/>
                <w:lang w:bidi="fa-IR"/>
              </w:rPr>
            </w:pPr>
            <w:r w:rsidRPr="001E3BA0">
              <w:rPr>
                <w:rFonts w:ascii="Symbol" w:hAnsi="Symbol" w:cs="B Nazanin" w:hint="cs"/>
                <w:sz w:val="28"/>
                <w:szCs w:val="28"/>
                <w:rtl/>
                <w:lang w:bidi="fa-IR"/>
              </w:rPr>
              <w:t>(همان: 201)</w:t>
            </w:r>
          </w:p>
        </w:tc>
      </w:tr>
      <w:tr w:rsidR="00413EEA" w:rsidTr="006A7B4D">
        <w:trPr>
          <w:trHeight w:val="599"/>
        </w:trPr>
        <w:tc>
          <w:tcPr>
            <w:tcW w:w="4126" w:type="dxa"/>
          </w:tcPr>
          <w:p w:rsidR="00413EEA" w:rsidRPr="001E3BA0" w:rsidRDefault="00413EEA" w:rsidP="00076FF8">
            <w:pPr>
              <w:bidi/>
              <w:spacing w:line="360" w:lineRule="auto"/>
              <w:jc w:val="right"/>
              <w:rPr>
                <w:rFonts w:ascii="Symbol" w:hAnsi="Symbol" w:cs="B Nazanin"/>
                <w:sz w:val="28"/>
                <w:szCs w:val="28"/>
                <w:rtl/>
                <w:lang w:bidi="fa-IR"/>
              </w:rPr>
            </w:pPr>
            <w:r w:rsidRPr="001E3BA0">
              <w:rPr>
                <w:rFonts w:ascii="Symbol" w:hAnsi="Symbol" w:cs="B Nazanin" w:hint="cs"/>
                <w:sz w:val="28"/>
                <w:szCs w:val="28"/>
                <w:rtl/>
                <w:lang w:bidi="fa-IR"/>
              </w:rPr>
              <w:t>در این خیمه چه گردی بند بر پای</w:t>
            </w:r>
          </w:p>
        </w:tc>
        <w:tc>
          <w:tcPr>
            <w:tcW w:w="1559" w:type="dxa"/>
          </w:tcPr>
          <w:p w:rsidR="00413EEA" w:rsidRPr="00D337E2" w:rsidRDefault="00413EEA" w:rsidP="00076FF8">
            <w:pPr>
              <w:bidi/>
              <w:spacing w:line="360" w:lineRule="auto"/>
              <w:jc w:val="center"/>
              <w:rPr>
                <w:rFonts w:ascii="Symbol" w:hAnsi="Symbol" w:cs="B Nazanin"/>
                <w:sz w:val="28"/>
                <w:szCs w:val="28"/>
                <w:rtl/>
                <w:lang w:bidi="fa-IR"/>
              </w:rPr>
            </w:pPr>
            <w:r w:rsidRPr="00D337E2">
              <w:rPr>
                <w:rFonts w:ascii="Symbol" w:hAnsi="Symbol" w:cs="B Nazanin" w:hint="cs"/>
                <w:sz w:val="28"/>
                <w:szCs w:val="28"/>
                <w:rtl/>
                <w:lang w:bidi="fa-IR"/>
              </w:rPr>
              <w:t>***</w:t>
            </w:r>
          </w:p>
        </w:tc>
        <w:tc>
          <w:tcPr>
            <w:tcW w:w="4245" w:type="dxa"/>
          </w:tcPr>
          <w:p w:rsidR="00413EEA" w:rsidRPr="001E3BA0" w:rsidRDefault="00413EEA" w:rsidP="00076FF8">
            <w:pPr>
              <w:bidi/>
              <w:spacing w:line="360" w:lineRule="auto"/>
              <w:rPr>
                <w:rFonts w:ascii="Symbol" w:hAnsi="Symbol" w:cs="B Nazanin"/>
                <w:sz w:val="28"/>
                <w:szCs w:val="28"/>
                <w:rtl/>
                <w:lang w:bidi="fa-IR"/>
              </w:rPr>
            </w:pPr>
            <w:r w:rsidRPr="001E3BA0">
              <w:rPr>
                <w:rFonts w:ascii="Symbol" w:hAnsi="Symbol" w:cs="B Nazanin" w:hint="cs"/>
                <w:sz w:val="28"/>
                <w:szCs w:val="28"/>
                <w:rtl/>
                <w:lang w:bidi="fa-IR"/>
              </w:rPr>
              <w:t>گلو را زین طنابی چند بگشای</w:t>
            </w:r>
          </w:p>
        </w:tc>
      </w:tr>
      <w:tr w:rsidR="00413EEA" w:rsidTr="006A7B4D">
        <w:trPr>
          <w:trHeight w:val="599"/>
        </w:trPr>
        <w:tc>
          <w:tcPr>
            <w:tcW w:w="4126" w:type="dxa"/>
          </w:tcPr>
          <w:p w:rsidR="00413EEA" w:rsidRPr="001E3BA0" w:rsidRDefault="00413EEA" w:rsidP="00076FF8">
            <w:pPr>
              <w:bidi/>
              <w:spacing w:line="360" w:lineRule="auto"/>
              <w:jc w:val="right"/>
              <w:rPr>
                <w:rFonts w:ascii="Symbol" w:hAnsi="Symbol" w:cs="B Nazanin"/>
                <w:sz w:val="28"/>
                <w:szCs w:val="28"/>
                <w:rtl/>
                <w:lang w:bidi="fa-IR"/>
              </w:rPr>
            </w:pPr>
            <w:r w:rsidRPr="001E3BA0">
              <w:rPr>
                <w:rFonts w:ascii="Symbol" w:hAnsi="Symbol" w:cs="B Nazanin" w:hint="cs"/>
                <w:sz w:val="28"/>
                <w:szCs w:val="28"/>
                <w:rtl/>
                <w:lang w:bidi="fa-IR"/>
              </w:rPr>
              <w:t>برون کش پای از این پاچیله تنگ</w:t>
            </w:r>
          </w:p>
        </w:tc>
        <w:tc>
          <w:tcPr>
            <w:tcW w:w="1559" w:type="dxa"/>
          </w:tcPr>
          <w:p w:rsidR="00413EEA" w:rsidRPr="00D337E2" w:rsidRDefault="00413EEA" w:rsidP="00076FF8">
            <w:pPr>
              <w:bidi/>
              <w:spacing w:line="360" w:lineRule="auto"/>
              <w:jc w:val="center"/>
              <w:rPr>
                <w:rFonts w:ascii="Symbol" w:hAnsi="Symbol" w:cs="B Nazanin"/>
                <w:sz w:val="28"/>
                <w:szCs w:val="28"/>
                <w:rtl/>
                <w:lang w:bidi="fa-IR"/>
              </w:rPr>
            </w:pPr>
            <w:r w:rsidRPr="00D337E2">
              <w:rPr>
                <w:rFonts w:ascii="Symbol" w:hAnsi="Symbol" w:cs="B Nazanin" w:hint="cs"/>
                <w:sz w:val="28"/>
                <w:szCs w:val="28"/>
                <w:rtl/>
                <w:lang w:bidi="fa-IR"/>
              </w:rPr>
              <w:t>***</w:t>
            </w:r>
          </w:p>
        </w:tc>
        <w:tc>
          <w:tcPr>
            <w:tcW w:w="4245" w:type="dxa"/>
          </w:tcPr>
          <w:p w:rsidR="00413EEA" w:rsidRPr="001E3BA0" w:rsidRDefault="00413EEA" w:rsidP="00076FF8">
            <w:pPr>
              <w:bidi/>
              <w:spacing w:line="360" w:lineRule="auto"/>
              <w:rPr>
                <w:rFonts w:ascii="Symbol" w:hAnsi="Symbol" w:cs="B Nazanin"/>
                <w:sz w:val="28"/>
                <w:szCs w:val="28"/>
                <w:rtl/>
                <w:lang w:bidi="fa-IR"/>
              </w:rPr>
            </w:pPr>
            <w:r w:rsidRPr="001E3BA0">
              <w:rPr>
                <w:rFonts w:ascii="Symbol" w:hAnsi="Symbol" w:cs="B Nazanin" w:hint="cs"/>
                <w:sz w:val="28"/>
                <w:szCs w:val="28"/>
                <w:rtl/>
                <w:lang w:bidi="fa-IR"/>
              </w:rPr>
              <w:t>که کفش تنگ دارد پای را لنگ</w:t>
            </w:r>
          </w:p>
        </w:tc>
      </w:tr>
      <w:tr w:rsidR="00413EEA" w:rsidTr="006A7B4D">
        <w:trPr>
          <w:trHeight w:val="599"/>
        </w:trPr>
        <w:tc>
          <w:tcPr>
            <w:tcW w:w="4126" w:type="dxa"/>
          </w:tcPr>
          <w:p w:rsidR="00413EEA" w:rsidRPr="001E3BA0" w:rsidRDefault="00413EEA" w:rsidP="00076FF8">
            <w:pPr>
              <w:bidi/>
              <w:spacing w:line="360" w:lineRule="auto"/>
              <w:jc w:val="right"/>
              <w:rPr>
                <w:rFonts w:ascii="Symbol" w:hAnsi="Symbol" w:cs="B Nazanin"/>
                <w:sz w:val="28"/>
                <w:szCs w:val="28"/>
                <w:rtl/>
                <w:lang w:bidi="fa-IR"/>
              </w:rPr>
            </w:pPr>
            <w:r w:rsidRPr="001E3BA0">
              <w:rPr>
                <w:rFonts w:ascii="Symbol" w:hAnsi="Symbol" w:cs="B Nazanin" w:hint="cs"/>
                <w:sz w:val="28"/>
                <w:szCs w:val="28"/>
                <w:rtl/>
                <w:lang w:bidi="fa-IR"/>
              </w:rPr>
              <w:t>قدم در نه که چون رفتی رسیدی</w:t>
            </w:r>
          </w:p>
        </w:tc>
        <w:tc>
          <w:tcPr>
            <w:tcW w:w="1559" w:type="dxa"/>
          </w:tcPr>
          <w:p w:rsidR="00413EEA" w:rsidRPr="00D337E2" w:rsidRDefault="00413EEA" w:rsidP="00076FF8">
            <w:pPr>
              <w:bidi/>
              <w:spacing w:line="360" w:lineRule="auto"/>
              <w:jc w:val="center"/>
              <w:rPr>
                <w:rFonts w:ascii="Symbol" w:hAnsi="Symbol" w:cs="B Nazanin"/>
                <w:sz w:val="28"/>
                <w:szCs w:val="28"/>
                <w:rtl/>
                <w:lang w:bidi="fa-IR"/>
              </w:rPr>
            </w:pPr>
            <w:r w:rsidRPr="00D337E2">
              <w:rPr>
                <w:rFonts w:ascii="Symbol" w:hAnsi="Symbol" w:cs="B Nazanin" w:hint="cs"/>
                <w:sz w:val="28"/>
                <w:szCs w:val="28"/>
                <w:rtl/>
                <w:lang w:bidi="fa-IR"/>
              </w:rPr>
              <w:t>***</w:t>
            </w:r>
          </w:p>
        </w:tc>
        <w:tc>
          <w:tcPr>
            <w:tcW w:w="4245" w:type="dxa"/>
          </w:tcPr>
          <w:p w:rsidR="00413EEA" w:rsidRDefault="00413EEA" w:rsidP="00100CF9">
            <w:pPr>
              <w:bidi/>
              <w:rPr>
                <w:rFonts w:ascii="Symbol" w:hAnsi="Symbol" w:cs="B Nazanin"/>
                <w:sz w:val="28"/>
                <w:szCs w:val="28"/>
                <w:rtl/>
                <w:lang w:bidi="fa-IR"/>
              </w:rPr>
            </w:pPr>
            <w:r w:rsidRPr="001E3BA0">
              <w:rPr>
                <w:rFonts w:ascii="Symbol" w:hAnsi="Symbol" w:cs="B Nazanin" w:hint="cs"/>
                <w:sz w:val="28"/>
                <w:szCs w:val="28"/>
                <w:rtl/>
                <w:lang w:bidi="fa-IR"/>
              </w:rPr>
              <w:t xml:space="preserve">همان پندار کاین دو را ندیدی </w:t>
            </w:r>
          </w:p>
          <w:p w:rsidR="00413EEA" w:rsidRPr="001E3BA0" w:rsidRDefault="00413EEA" w:rsidP="00076FF8">
            <w:pPr>
              <w:bidi/>
              <w:spacing w:line="360" w:lineRule="auto"/>
              <w:jc w:val="right"/>
              <w:rPr>
                <w:rFonts w:ascii="Symbol" w:hAnsi="Symbol" w:cs="B Nazanin"/>
                <w:sz w:val="28"/>
                <w:szCs w:val="28"/>
                <w:rtl/>
                <w:lang w:bidi="fa-IR"/>
              </w:rPr>
            </w:pPr>
            <w:r w:rsidRPr="001E3BA0">
              <w:rPr>
                <w:rFonts w:ascii="Symbol" w:hAnsi="Symbol" w:cs="B Nazanin" w:hint="cs"/>
                <w:sz w:val="28"/>
                <w:szCs w:val="28"/>
                <w:rtl/>
                <w:lang w:bidi="fa-IR"/>
              </w:rPr>
              <w:t>(همان:307)</w:t>
            </w:r>
          </w:p>
          <w:p w:rsidR="00413EEA" w:rsidRPr="001E3BA0" w:rsidRDefault="00413EEA" w:rsidP="00076FF8">
            <w:pPr>
              <w:bidi/>
              <w:spacing w:line="360" w:lineRule="auto"/>
              <w:rPr>
                <w:rFonts w:ascii="Symbol" w:hAnsi="Symbol" w:cs="B Nazanin"/>
                <w:sz w:val="28"/>
                <w:szCs w:val="28"/>
                <w:rtl/>
                <w:lang w:bidi="fa-IR"/>
              </w:rPr>
            </w:pPr>
          </w:p>
        </w:tc>
      </w:tr>
    </w:tbl>
    <w:p w:rsidR="00B72B47" w:rsidRDefault="00656D2E" w:rsidP="00A33CD5">
      <w:pPr>
        <w:bidi/>
        <w:spacing w:after="0" w:line="360" w:lineRule="auto"/>
        <w:jc w:val="both"/>
        <w:rPr>
          <w:rFonts w:ascii="Symbol" w:hAnsi="Symbol" w:cs="B Nazanin"/>
          <w:sz w:val="28"/>
          <w:szCs w:val="28"/>
          <w:rtl/>
          <w:lang w:bidi="fa-IR"/>
        </w:rPr>
      </w:pPr>
      <w:r w:rsidRPr="001E3BA0">
        <w:rPr>
          <w:rFonts w:ascii="Symbol" w:hAnsi="Symbol" w:cs="B Nazanin" w:hint="cs"/>
          <w:sz w:val="28"/>
          <w:szCs w:val="28"/>
          <w:rtl/>
          <w:lang w:bidi="fa-IR"/>
        </w:rPr>
        <w:t xml:space="preserve">با توجه با ابیاتی که به عنوان نمونه </w:t>
      </w:r>
      <w:r w:rsidR="00B72B47" w:rsidRPr="001E3BA0">
        <w:rPr>
          <w:rFonts w:ascii="Symbol" w:hAnsi="Symbol" w:cs="B Nazanin" w:hint="cs"/>
          <w:sz w:val="28"/>
          <w:szCs w:val="28"/>
          <w:rtl/>
          <w:lang w:bidi="fa-IR"/>
        </w:rPr>
        <w:t>و م</w:t>
      </w:r>
      <w:r w:rsidR="0053788C">
        <w:rPr>
          <w:rFonts w:ascii="Symbol" w:hAnsi="Symbol" w:cs="B Nazanin" w:hint="cs"/>
          <w:sz w:val="28"/>
          <w:szCs w:val="28"/>
          <w:rtl/>
          <w:lang w:bidi="fa-IR"/>
        </w:rPr>
        <w:t>تناسب با ظرفیت مقاله آوردیم، می‌</w:t>
      </w:r>
      <w:r w:rsidR="00B72B47" w:rsidRPr="001E3BA0">
        <w:rPr>
          <w:rFonts w:ascii="Symbol" w:hAnsi="Symbol" w:cs="B Nazanin" w:hint="cs"/>
          <w:sz w:val="28"/>
          <w:szCs w:val="28"/>
          <w:rtl/>
          <w:lang w:bidi="fa-IR"/>
        </w:rPr>
        <w:t xml:space="preserve">توانیم ادعا کنیم اغلب موضوعاتی که در </w:t>
      </w:r>
      <w:r w:rsidR="00E60135">
        <w:rPr>
          <w:rFonts w:ascii="Symbol" w:hAnsi="Symbol" w:cs="B Nazanin" w:hint="cs"/>
          <w:sz w:val="28"/>
          <w:szCs w:val="28"/>
          <w:rtl/>
          <w:lang w:bidi="fa-IR"/>
        </w:rPr>
        <w:t>مثنوی‌های</w:t>
      </w:r>
      <w:r w:rsidR="00B72B47" w:rsidRPr="001E3BA0">
        <w:rPr>
          <w:rFonts w:ascii="Symbol" w:hAnsi="Symbol" w:cs="B Nazanin" w:hint="cs"/>
          <w:sz w:val="28"/>
          <w:szCs w:val="28"/>
          <w:rtl/>
          <w:lang w:bidi="fa-IR"/>
        </w:rPr>
        <w:t xml:space="preserve"> عرفانی مطرح شده به نحوی در </w:t>
      </w:r>
      <w:r w:rsidR="0006428E">
        <w:rPr>
          <w:rFonts w:ascii="Symbol" w:hAnsi="Symbol" w:cs="B Nazanin" w:hint="cs"/>
          <w:sz w:val="28"/>
          <w:szCs w:val="28"/>
          <w:rtl/>
          <w:lang w:bidi="fa-IR"/>
        </w:rPr>
        <w:t>منظومه‌های</w:t>
      </w:r>
      <w:r w:rsidR="00B72B47" w:rsidRPr="001E3BA0">
        <w:rPr>
          <w:rFonts w:ascii="Symbol" w:hAnsi="Symbol" w:cs="B Nazanin" w:hint="cs"/>
          <w:sz w:val="28"/>
          <w:szCs w:val="28"/>
          <w:rtl/>
          <w:lang w:bidi="fa-IR"/>
        </w:rPr>
        <w:t xml:space="preserve"> غنایی نظامی از جمله خسرو و شیرین لااقل کم رنگ آمده است، منتها ضروریات هنر شاعری و رعایت حال خواننده مجال عمیق شدن نظامی در مسائل عرفا</w:t>
      </w:r>
      <w:r w:rsidR="00933FE2">
        <w:rPr>
          <w:rFonts w:ascii="Symbol" w:hAnsi="Symbol" w:cs="B Nazanin" w:hint="cs"/>
          <w:sz w:val="28"/>
          <w:szCs w:val="28"/>
          <w:rtl/>
          <w:lang w:bidi="fa-IR"/>
        </w:rPr>
        <w:t>نی و حکمی را به شاعر نمی‌</w:t>
      </w:r>
      <w:r w:rsidR="0020690B" w:rsidRPr="001E3BA0">
        <w:rPr>
          <w:rFonts w:ascii="Symbol" w:hAnsi="Symbol" w:cs="B Nazanin" w:hint="cs"/>
          <w:sz w:val="28"/>
          <w:szCs w:val="28"/>
          <w:rtl/>
          <w:lang w:bidi="fa-IR"/>
        </w:rPr>
        <w:t>دهد. و الا چه تفاوت میان شعر نظامی که سرود:</w:t>
      </w: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126"/>
        <w:gridCol w:w="1559"/>
        <w:gridCol w:w="4245"/>
      </w:tblGrid>
      <w:tr w:rsidR="00933FE2" w:rsidTr="006A7B4D">
        <w:trPr>
          <w:trHeight w:val="599"/>
        </w:trPr>
        <w:tc>
          <w:tcPr>
            <w:tcW w:w="4126" w:type="dxa"/>
          </w:tcPr>
          <w:p w:rsidR="00933FE2" w:rsidRDefault="00933FE2" w:rsidP="00076FF8">
            <w:pPr>
              <w:bidi/>
              <w:spacing w:line="360" w:lineRule="auto"/>
              <w:jc w:val="right"/>
              <w:rPr>
                <w:rFonts w:ascii="Symbol" w:hAnsi="Symbol" w:cs="B Nazanin"/>
                <w:sz w:val="28"/>
                <w:szCs w:val="28"/>
                <w:rtl/>
                <w:lang w:bidi="fa-IR"/>
              </w:rPr>
            </w:pPr>
            <w:r w:rsidRPr="001E3BA0">
              <w:rPr>
                <w:rFonts w:ascii="Symbol" w:hAnsi="Symbol" w:cs="B Nazanin" w:hint="cs"/>
                <w:sz w:val="28"/>
                <w:szCs w:val="28"/>
                <w:rtl/>
                <w:lang w:bidi="fa-IR"/>
              </w:rPr>
              <w:t>خرد مارا به دانش رهنمون است</w:t>
            </w:r>
          </w:p>
        </w:tc>
        <w:tc>
          <w:tcPr>
            <w:tcW w:w="1559" w:type="dxa"/>
          </w:tcPr>
          <w:p w:rsidR="00933FE2" w:rsidRDefault="00933FE2" w:rsidP="00076FF8">
            <w:pPr>
              <w:bidi/>
              <w:spacing w:line="360" w:lineRule="auto"/>
              <w:jc w:val="center"/>
            </w:pPr>
            <w:r w:rsidRPr="00D337E2">
              <w:rPr>
                <w:rFonts w:ascii="Symbol" w:hAnsi="Symbol" w:cs="B Nazanin" w:hint="cs"/>
                <w:sz w:val="28"/>
                <w:szCs w:val="28"/>
                <w:rtl/>
                <w:lang w:bidi="fa-IR"/>
              </w:rPr>
              <w:t>***</w:t>
            </w:r>
          </w:p>
        </w:tc>
        <w:tc>
          <w:tcPr>
            <w:tcW w:w="4245" w:type="dxa"/>
          </w:tcPr>
          <w:p w:rsidR="00933FE2" w:rsidRDefault="00933FE2" w:rsidP="00076FF8">
            <w:pPr>
              <w:bidi/>
              <w:spacing w:line="360" w:lineRule="auto"/>
              <w:rPr>
                <w:rFonts w:ascii="Symbol" w:hAnsi="Symbol" w:cs="B Nazanin"/>
                <w:sz w:val="28"/>
                <w:szCs w:val="28"/>
                <w:rtl/>
                <w:lang w:bidi="fa-IR"/>
              </w:rPr>
            </w:pPr>
            <w:r w:rsidRPr="001E3BA0">
              <w:rPr>
                <w:rFonts w:ascii="Symbol" w:hAnsi="Symbol" w:cs="B Nazanin" w:hint="cs"/>
                <w:sz w:val="28"/>
                <w:szCs w:val="28"/>
                <w:rtl/>
                <w:lang w:bidi="fa-IR"/>
              </w:rPr>
              <w:t>حساب عشق ازین دفتر برون است</w:t>
            </w:r>
          </w:p>
        </w:tc>
      </w:tr>
      <w:tr w:rsidR="00933FE2" w:rsidTr="006A7B4D">
        <w:trPr>
          <w:trHeight w:val="599"/>
        </w:trPr>
        <w:tc>
          <w:tcPr>
            <w:tcW w:w="4126" w:type="dxa"/>
          </w:tcPr>
          <w:p w:rsidR="00933FE2" w:rsidRPr="001E3BA0" w:rsidRDefault="00933FE2" w:rsidP="00076FF8">
            <w:pPr>
              <w:bidi/>
              <w:spacing w:line="360" w:lineRule="auto"/>
              <w:jc w:val="right"/>
              <w:rPr>
                <w:rFonts w:ascii="Symbol" w:hAnsi="Symbol" w:cs="B Nazanin"/>
                <w:sz w:val="28"/>
                <w:szCs w:val="28"/>
                <w:rtl/>
                <w:lang w:bidi="fa-IR"/>
              </w:rPr>
            </w:pPr>
            <w:r w:rsidRPr="001E3BA0">
              <w:rPr>
                <w:rFonts w:ascii="Symbol" w:hAnsi="Symbol" w:cs="B Nazanin" w:hint="cs"/>
                <w:sz w:val="28"/>
                <w:szCs w:val="28"/>
                <w:rtl/>
                <w:lang w:bidi="fa-IR"/>
              </w:rPr>
              <w:t>به عشق اندر صبوری خام کاری است</w:t>
            </w:r>
          </w:p>
        </w:tc>
        <w:tc>
          <w:tcPr>
            <w:tcW w:w="1559" w:type="dxa"/>
          </w:tcPr>
          <w:p w:rsidR="00933FE2" w:rsidRPr="00D337E2" w:rsidRDefault="00933FE2" w:rsidP="00076FF8">
            <w:pPr>
              <w:bidi/>
              <w:spacing w:line="360" w:lineRule="auto"/>
              <w:jc w:val="center"/>
              <w:rPr>
                <w:rFonts w:ascii="Symbol" w:hAnsi="Symbol" w:cs="B Nazanin"/>
                <w:sz w:val="28"/>
                <w:szCs w:val="28"/>
                <w:rtl/>
                <w:lang w:bidi="fa-IR"/>
              </w:rPr>
            </w:pPr>
            <w:r w:rsidRPr="00D337E2">
              <w:rPr>
                <w:rFonts w:ascii="Symbol" w:hAnsi="Symbol" w:cs="B Nazanin" w:hint="cs"/>
                <w:sz w:val="28"/>
                <w:szCs w:val="28"/>
                <w:rtl/>
                <w:lang w:bidi="fa-IR"/>
              </w:rPr>
              <w:t>***</w:t>
            </w:r>
          </w:p>
        </w:tc>
        <w:tc>
          <w:tcPr>
            <w:tcW w:w="4245" w:type="dxa"/>
          </w:tcPr>
          <w:p w:rsidR="00933FE2" w:rsidRDefault="00933FE2" w:rsidP="00100CF9">
            <w:pPr>
              <w:bidi/>
              <w:rPr>
                <w:rFonts w:ascii="Symbol" w:hAnsi="Symbol" w:cs="B Nazanin"/>
                <w:sz w:val="28"/>
                <w:szCs w:val="28"/>
                <w:rtl/>
                <w:lang w:bidi="fa-IR"/>
              </w:rPr>
            </w:pPr>
            <w:r w:rsidRPr="001E3BA0">
              <w:rPr>
                <w:rFonts w:ascii="Symbol" w:hAnsi="Symbol" w:cs="B Nazanin" w:hint="cs"/>
                <w:sz w:val="28"/>
                <w:szCs w:val="28"/>
                <w:rtl/>
                <w:lang w:bidi="fa-IR"/>
              </w:rPr>
              <w:t xml:space="preserve">بنای عاشقی بر بی قراری است </w:t>
            </w:r>
          </w:p>
          <w:p w:rsidR="00933FE2" w:rsidRPr="001E3BA0" w:rsidRDefault="00933FE2" w:rsidP="00076FF8">
            <w:pPr>
              <w:bidi/>
              <w:spacing w:line="360" w:lineRule="auto"/>
              <w:jc w:val="right"/>
              <w:rPr>
                <w:rFonts w:ascii="Symbol" w:hAnsi="Symbol" w:cs="B Nazanin"/>
                <w:sz w:val="28"/>
                <w:szCs w:val="28"/>
                <w:rtl/>
                <w:lang w:bidi="fa-IR"/>
              </w:rPr>
            </w:pPr>
            <w:r w:rsidRPr="001E3BA0">
              <w:rPr>
                <w:rFonts w:ascii="Symbol" w:hAnsi="Symbol" w:cs="B Nazanin" w:hint="cs"/>
                <w:sz w:val="28"/>
                <w:szCs w:val="28"/>
                <w:rtl/>
                <w:lang w:bidi="fa-IR"/>
              </w:rPr>
              <w:t>(همان:82)</w:t>
            </w:r>
          </w:p>
        </w:tc>
      </w:tr>
    </w:tbl>
    <w:p w:rsidR="006A7B4D" w:rsidRDefault="006A7B4D" w:rsidP="00076FF8">
      <w:pPr>
        <w:bidi/>
        <w:spacing w:after="0" w:line="360" w:lineRule="auto"/>
        <w:rPr>
          <w:rFonts w:ascii="Symbol" w:hAnsi="Symbol" w:cs="B Nazanin"/>
          <w:sz w:val="28"/>
          <w:szCs w:val="28"/>
          <w:rtl/>
          <w:lang w:bidi="fa-IR"/>
        </w:rPr>
      </w:pPr>
    </w:p>
    <w:p w:rsidR="0020690B" w:rsidRDefault="0053788C" w:rsidP="00076FF8">
      <w:pPr>
        <w:bidi/>
        <w:spacing w:after="0" w:line="360" w:lineRule="auto"/>
        <w:rPr>
          <w:rFonts w:ascii="Symbol" w:hAnsi="Symbol" w:cs="B Nazanin"/>
          <w:sz w:val="28"/>
          <w:szCs w:val="28"/>
          <w:rtl/>
          <w:lang w:bidi="fa-IR"/>
        </w:rPr>
      </w:pPr>
      <w:r>
        <w:rPr>
          <w:rFonts w:ascii="Symbol" w:hAnsi="Symbol" w:cs="B Nazanin" w:hint="cs"/>
          <w:sz w:val="28"/>
          <w:szCs w:val="28"/>
          <w:rtl/>
          <w:lang w:bidi="fa-IR"/>
        </w:rPr>
        <w:lastRenderedPageBreak/>
        <w:t>با این سروده حافظ که سال‌</w:t>
      </w:r>
      <w:r w:rsidR="0020690B" w:rsidRPr="001E3BA0">
        <w:rPr>
          <w:rFonts w:ascii="Symbol" w:hAnsi="Symbol" w:cs="B Nazanin" w:hint="cs"/>
          <w:sz w:val="28"/>
          <w:szCs w:val="28"/>
          <w:rtl/>
          <w:lang w:bidi="fa-IR"/>
        </w:rPr>
        <w:t>ها بعد براساس همین ابیات سرود:</w:t>
      </w: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126"/>
        <w:gridCol w:w="1559"/>
        <w:gridCol w:w="4245"/>
      </w:tblGrid>
      <w:tr w:rsidR="00933FE2" w:rsidTr="006A7B4D">
        <w:trPr>
          <w:trHeight w:val="599"/>
        </w:trPr>
        <w:tc>
          <w:tcPr>
            <w:tcW w:w="4126" w:type="dxa"/>
          </w:tcPr>
          <w:p w:rsidR="00933FE2" w:rsidRDefault="00933FE2" w:rsidP="00076FF8">
            <w:pPr>
              <w:bidi/>
              <w:spacing w:line="360" w:lineRule="auto"/>
              <w:jc w:val="right"/>
              <w:rPr>
                <w:rFonts w:ascii="Symbol" w:hAnsi="Symbol" w:cs="B Nazanin"/>
                <w:sz w:val="28"/>
                <w:szCs w:val="28"/>
                <w:rtl/>
                <w:lang w:bidi="fa-IR"/>
              </w:rPr>
            </w:pPr>
            <w:r w:rsidRPr="001E3BA0">
              <w:rPr>
                <w:rFonts w:ascii="Symbol" w:hAnsi="Symbol" w:cs="B Nazanin" w:hint="cs"/>
                <w:sz w:val="28"/>
                <w:szCs w:val="28"/>
                <w:rtl/>
                <w:lang w:bidi="fa-IR"/>
              </w:rPr>
              <w:t>از صدای سخن عشق ندیدم خوشتر</w:t>
            </w:r>
          </w:p>
        </w:tc>
        <w:tc>
          <w:tcPr>
            <w:tcW w:w="1559" w:type="dxa"/>
          </w:tcPr>
          <w:p w:rsidR="00933FE2" w:rsidRDefault="00933FE2" w:rsidP="00076FF8">
            <w:pPr>
              <w:bidi/>
              <w:spacing w:line="360" w:lineRule="auto"/>
              <w:jc w:val="center"/>
            </w:pPr>
            <w:r w:rsidRPr="00D337E2">
              <w:rPr>
                <w:rFonts w:ascii="Symbol" w:hAnsi="Symbol" w:cs="B Nazanin" w:hint="cs"/>
                <w:sz w:val="28"/>
                <w:szCs w:val="28"/>
                <w:rtl/>
                <w:lang w:bidi="fa-IR"/>
              </w:rPr>
              <w:t>***</w:t>
            </w:r>
          </w:p>
        </w:tc>
        <w:tc>
          <w:tcPr>
            <w:tcW w:w="4245" w:type="dxa"/>
          </w:tcPr>
          <w:p w:rsidR="00933FE2" w:rsidRDefault="00933FE2" w:rsidP="00076FF8">
            <w:pPr>
              <w:bidi/>
              <w:spacing w:line="360" w:lineRule="auto"/>
              <w:rPr>
                <w:rFonts w:ascii="Symbol" w:hAnsi="Symbol" w:cs="B Nazanin"/>
                <w:sz w:val="28"/>
                <w:szCs w:val="28"/>
                <w:rtl/>
                <w:lang w:bidi="fa-IR"/>
              </w:rPr>
            </w:pPr>
            <w:r w:rsidRPr="001E3BA0">
              <w:rPr>
                <w:rFonts w:ascii="Symbol" w:hAnsi="Symbol" w:cs="B Nazanin" w:hint="cs"/>
                <w:sz w:val="28"/>
                <w:szCs w:val="28"/>
                <w:rtl/>
                <w:lang w:bidi="fa-IR"/>
              </w:rPr>
              <w:t>یادگاری که در این گنبد دوار بماند</w:t>
            </w:r>
          </w:p>
        </w:tc>
      </w:tr>
    </w:tbl>
    <w:p w:rsidR="00933FE2" w:rsidRPr="001E3BA0" w:rsidRDefault="00933FE2" w:rsidP="00076FF8">
      <w:pPr>
        <w:bidi/>
        <w:spacing w:after="0" w:line="360" w:lineRule="auto"/>
        <w:rPr>
          <w:rFonts w:ascii="Symbol" w:hAnsi="Symbol" w:cs="B Nazanin"/>
          <w:sz w:val="28"/>
          <w:szCs w:val="28"/>
          <w:rtl/>
          <w:lang w:bidi="fa-IR"/>
        </w:rPr>
      </w:pPr>
    </w:p>
    <w:p w:rsidR="0020690B" w:rsidRDefault="0020690B" w:rsidP="00076FF8">
      <w:pPr>
        <w:bidi/>
        <w:spacing w:after="0" w:line="360" w:lineRule="auto"/>
        <w:rPr>
          <w:rFonts w:ascii="Symbol" w:hAnsi="Symbol" w:cs="B Nazanin"/>
          <w:sz w:val="28"/>
          <w:szCs w:val="28"/>
          <w:rtl/>
          <w:lang w:bidi="fa-IR"/>
        </w:rPr>
      </w:pPr>
      <w:r w:rsidRPr="001E3BA0">
        <w:rPr>
          <w:rFonts w:ascii="Symbol" w:hAnsi="Symbol" w:cs="B Nazanin" w:hint="cs"/>
          <w:sz w:val="28"/>
          <w:szCs w:val="28"/>
          <w:rtl/>
          <w:lang w:bidi="fa-IR"/>
        </w:rPr>
        <w:t>و یا</w:t>
      </w:r>
      <w:r w:rsidR="0053788C">
        <w:rPr>
          <w:rFonts w:ascii="Symbol" w:hAnsi="Symbol" w:cs="B Nazanin" w:hint="cs"/>
          <w:sz w:val="28"/>
          <w:szCs w:val="28"/>
          <w:rtl/>
          <w:lang w:bidi="fa-IR"/>
        </w:rPr>
        <w:t xml:space="preserve"> آنجا که نظامی در مورد قناعت می‌</w:t>
      </w:r>
      <w:r w:rsidRPr="001E3BA0">
        <w:rPr>
          <w:rFonts w:ascii="Symbol" w:hAnsi="Symbol" w:cs="B Nazanin" w:hint="cs"/>
          <w:sz w:val="28"/>
          <w:szCs w:val="28"/>
          <w:rtl/>
          <w:lang w:bidi="fa-IR"/>
        </w:rPr>
        <w:t>گوید:</w:t>
      </w: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126"/>
        <w:gridCol w:w="1559"/>
        <w:gridCol w:w="4245"/>
      </w:tblGrid>
      <w:tr w:rsidR="00507A64" w:rsidTr="006A7B4D">
        <w:trPr>
          <w:trHeight w:val="599"/>
        </w:trPr>
        <w:tc>
          <w:tcPr>
            <w:tcW w:w="4126" w:type="dxa"/>
          </w:tcPr>
          <w:p w:rsidR="00507A64" w:rsidRDefault="00507A64" w:rsidP="00076FF8">
            <w:pPr>
              <w:bidi/>
              <w:spacing w:line="360" w:lineRule="auto"/>
              <w:jc w:val="right"/>
              <w:rPr>
                <w:rFonts w:ascii="Symbol" w:hAnsi="Symbol" w:cs="B Nazanin"/>
                <w:sz w:val="28"/>
                <w:szCs w:val="28"/>
                <w:rtl/>
                <w:lang w:bidi="fa-IR"/>
              </w:rPr>
            </w:pPr>
            <w:r w:rsidRPr="001E3BA0">
              <w:rPr>
                <w:rFonts w:ascii="Symbol" w:hAnsi="Symbol" w:cs="B Nazanin" w:hint="cs"/>
                <w:sz w:val="28"/>
                <w:szCs w:val="28"/>
                <w:rtl/>
                <w:lang w:bidi="fa-IR"/>
              </w:rPr>
              <w:t>تنم را در قناعت زنده دل دار</w:t>
            </w:r>
          </w:p>
        </w:tc>
        <w:tc>
          <w:tcPr>
            <w:tcW w:w="1559" w:type="dxa"/>
          </w:tcPr>
          <w:p w:rsidR="00507A64" w:rsidRDefault="00507A64" w:rsidP="00076FF8">
            <w:pPr>
              <w:bidi/>
              <w:spacing w:line="360" w:lineRule="auto"/>
              <w:jc w:val="center"/>
            </w:pPr>
            <w:r w:rsidRPr="00D337E2">
              <w:rPr>
                <w:rFonts w:ascii="Symbol" w:hAnsi="Symbol" w:cs="B Nazanin" w:hint="cs"/>
                <w:sz w:val="28"/>
                <w:szCs w:val="28"/>
                <w:rtl/>
                <w:lang w:bidi="fa-IR"/>
              </w:rPr>
              <w:t>***</w:t>
            </w:r>
          </w:p>
        </w:tc>
        <w:tc>
          <w:tcPr>
            <w:tcW w:w="4245" w:type="dxa"/>
          </w:tcPr>
          <w:p w:rsidR="00507A64" w:rsidRDefault="00507A64" w:rsidP="00076FF8">
            <w:pPr>
              <w:bidi/>
              <w:spacing w:line="360" w:lineRule="auto"/>
              <w:rPr>
                <w:rFonts w:ascii="Symbol" w:hAnsi="Symbol" w:cs="B Nazanin"/>
                <w:sz w:val="28"/>
                <w:szCs w:val="28"/>
                <w:rtl/>
                <w:lang w:bidi="fa-IR"/>
              </w:rPr>
            </w:pPr>
            <w:r w:rsidRPr="001E3BA0">
              <w:rPr>
                <w:rFonts w:ascii="Symbol" w:hAnsi="Symbol" w:cs="B Nazanin" w:hint="cs"/>
                <w:sz w:val="28"/>
                <w:szCs w:val="28"/>
                <w:rtl/>
                <w:lang w:bidi="fa-IR"/>
              </w:rPr>
              <w:t>مزاجم را به طاعت معتدل دار</w:t>
            </w:r>
          </w:p>
        </w:tc>
      </w:tr>
      <w:tr w:rsidR="00507A64" w:rsidTr="006A7B4D">
        <w:trPr>
          <w:trHeight w:val="599"/>
        </w:trPr>
        <w:tc>
          <w:tcPr>
            <w:tcW w:w="4126" w:type="dxa"/>
          </w:tcPr>
          <w:p w:rsidR="00507A64" w:rsidRPr="001E3BA0" w:rsidRDefault="00507A64" w:rsidP="00A33CD5">
            <w:pPr>
              <w:bidi/>
              <w:spacing w:line="360" w:lineRule="auto"/>
              <w:jc w:val="right"/>
              <w:rPr>
                <w:rFonts w:ascii="Symbol" w:hAnsi="Symbol" w:cs="B Nazanin"/>
                <w:sz w:val="28"/>
                <w:szCs w:val="28"/>
                <w:rtl/>
                <w:lang w:bidi="fa-IR"/>
              </w:rPr>
            </w:pPr>
            <w:r w:rsidRPr="001E3BA0">
              <w:rPr>
                <w:rFonts w:ascii="Symbol" w:hAnsi="Symbol" w:cs="B Nazanin" w:hint="cs"/>
                <w:sz w:val="28"/>
                <w:szCs w:val="28"/>
                <w:rtl/>
                <w:lang w:bidi="fa-IR"/>
              </w:rPr>
              <w:t>گر از دنیا  وجوهی نیست در دست</w:t>
            </w:r>
          </w:p>
        </w:tc>
        <w:tc>
          <w:tcPr>
            <w:tcW w:w="1559" w:type="dxa"/>
          </w:tcPr>
          <w:p w:rsidR="00507A64" w:rsidRPr="00D337E2" w:rsidRDefault="00507A64" w:rsidP="00076FF8">
            <w:pPr>
              <w:bidi/>
              <w:spacing w:line="360" w:lineRule="auto"/>
              <w:jc w:val="center"/>
              <w:rPr>
                <w:rFonts w:ascii="Symbol" w:hAnsi="Symbol" w:cs="B Nazanin"/>
                <w:sz w:val="28"/>
                <w:szCs w:val="28"/>
                <w:rtl/>
                <w:lang w:bidi="fa-IR"/>
              </w:rPr>
            </w:pPr>
            <w:r w:rsidRPr="00D337E2">
              <w:rPr>
                <w:rFonts w:ascii="Symbol" w:hAnsi="Symbol" w:cs="B Nazanin" w:hint="cs"/>
                <w:sz w:val="28"/>
                <w:szCs w:val="28"/>
                <w:rtl/>
                <w:lang w:bidi="fa-IR"/>
              </w:rPr>
              <w:t>***</w:t>
            </w:r>
          </w:p>
        </w:tc>
        <w:tc>
          <w:tcPr>
            <w:tcW w:w="4245" w:type="dxa"/>
          </w:tcPr>
          <w:p w:rsidR="00507A64" w:rsidRDefault="00507A64" w:rsidP="00100CF9">
            <w:pPr>
              <w:bidi/>
              <w:rPr>
                <w:rFonts w:ascii="Symbol" w:hAnsi="Symbol" w:cs="B Nazanin"/>
                <w:sz w:val="28"/>
                <w:szCs w:val="28"/>
                <w:rtl/>
                <w:lang w:bidi="fa-IR"/>
              </w:rPr>
            </w:pPr>
            <w:r w:rsidRPr="001E3BA0">
              <w:rPr>
                <w:rFonts w:ascii="Symbol" w:hAnsi="Symbol" w:cs="B Nazanin" w:hint="cs"/>
                <w:sz w:val="28"/>
                <w:szCs w:val="28"/>
                <w:rtl/>
                <w:lang w:bidi="fa-IR"/>
              </w:rPr>
              <w:t xml:space="preserve">قناعت را سعادت باد کان هست </w:t>
            </w:r>
          </w:p>
          <w:p w:rsidR="00507A64" w:rsidRPr="001E3BA0" w:rsidRDefault="00507A64" w:rsidP="00076FF8">
            <w:pPr>
              <w:bidi/>
              <w:spacing w:line="360" w:lineRule="auto"/>
              <w:jc w:val="right"/>
              <w:rPr>
                <w:rFonts w:ascii="Symbol" w:hAnsi="Symbol" w:cs="B Nazanin"/>
                <w:sz w:val="28"/>
                <w:szCs w:val="28"/>
                <w:rtl/>
                <w:lang w:bidi="fa-IR"/>
              </w:rPr>
            </w:pPr>
            <w:r w:rsidRPr="001E3BA0">
              <w:rPr>
                <w:rFonts w:ascii="Symbol" w:hAnsi="Symbol" w:cs="B Nazanin" w:hint="cs"/>
                <w:sz w:val="28"/>
                <w:szCs w:val="28"/>
                <w:rtl/>
                <w:lang w:bidi="fa-IR"/>
              </w:rPr>
              <w:t>(همان:302)</w:t>
            </w:r>
          </w:p>
        </w:tc>
      </w:tr>
    </w:tbl>
    <w:p w:rsidR="00507A64" w:rsidRPr="001E3BA0" w:rsidRDefault="00507A64" w:rsidP="00076FF8">
      <w:pPr>
        <w:bidi/>
        <w:spacing w:after="0" w:line="360" w:lineRule="auto"/>
        <w:rPr>
          <w:rFonts w:ascii="Symbol" w:hAnsi="Symbol" w:cs="B Nazanin"/>
          <w:sz w:val="28"/>
          <w:szCs w:val="28"/>
          <w:rtl/>
          <w:lang w:bidi="fa-IR"/>
        </w:rPr>
      </w:pPr>
    </w:p>
    <w:p w:rsidR="00A33CD5" w:rsidRDefault="000138CB" w:rsidP="00A33CD5">
      <w:pPr>
        <w:bidi/>
        <w:spacing w:after="0" w:line="360" w:lineRule="auto"/>
        <w:rPr>
          <w:rFonts w:ascii="Symbol" w:hAnsi="Symbol" w:cs="B Nazanin"/>
          <w:sz w:val="28"/>
          <w:szCs w:val="28"/>
          <w:rtl/>
          <w:lang w:bidi="fa-IR"/>
        </w:rPr>
      </w:pPr>
      <w:r w:rsidRPr="00507A64">
        <w:rPr>
          <w:rFonts w:ascii="Symbol" w:hAnsi="Symbol" w:cs="B Nazanin" w:hint="cs"/>
          <w:b/>
          <w:bCs/>
          <w:sz w:val="28"/>
          <w:szCs w:val="28"/>
          <w:rtl/>
          <w:lang w:bidi="fa-IR"/>
        </w:rPr>
        <w:t>حافظ سروده:</w:t>
      </w:r>
      <w:r w:rsidRPr="001E3BA0">
        <w:rPr>
          <w:rFonts w:ascii="Symbol" w:hAnsi="Symbol" w:cs="B Nazanin" w:hint="cs"/>
          <w:sz w:val="28"/>
          <w:szCs w:val="28"/>
          <w:rtl/>
          <w:lang w:bidi="fa-IR"/>
        </w:rPr>
        <w:t xml:space="preserve"> </w:t>
      </w: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27"/>
        <w:gridCol w:w="858"/>
        <w:gridCol w:w="4245"/>
      </w:tblGrid>
      <w:tr w:rsidR="00FC752D" w:rsidTr="00FC752D">
        <w:trPr>
          <w:trHeight w:val="599"/>
        </w:trPr>
        <w:tc>
          <w:tcPr>
            <w:tcW w:w="4827" w:type="dxa"/>
          </w:tcPr>
          <w:p w:rsidR="00FC752D" w:rsidRDefault="00FC752D" w:rsidP="00FC752D">
            <w:pPr>
              <w:bidi/>
              <w:spacing w:line="360" w:lineRule="auto"/>
              <w:rPr>
                <w:rFonts w:ascii="Symbol" w:hAnsi="Symbol" w:cs="B Nazanin"/>
                <w:sz w:val="28"/>
                <w:szCs w:val="28"/>
                <w:rtl/>
                <w:lang w:bidi="fa-IR"/>
              </w:rPr>
            </w:pPr>
            <w:r w:rsidRPr="001E3BA0">
              <w:rPr>
                <w:rFonts w:ascii="Symbol" w:hAnsi="Symbol" w:cs="B Nazanin" w:hint="cs"/>
                <w:sz w:val="28"/>
                <w:szCs w:val="28"/>
                <w:rtl/>
                <w:lang w:bidi="fa-IR"/>
              </w:rPr>
              <w:t>در این دنیا اگر سودی است با درویش خرسند است</w:t>
            </w:r>
          </w:p>
        </w:tc>
        <w:tc>
          <w:tcPr>
            <w:tcW w:w="858" w:type="dxa"/>
          </w:tcPr>
          <w:p w:rsidR="00FC752D" w:rsidRDefault="00FC752D" w:rsidP="00D44ADA">
            <w:pPr>
              <w:bidi/>
              <w:spacing w:line="360" w:lineRule="auto"/>
              <w:jc w:val="center"/>
            </w:pPr>
            <w:r w:rsidRPr="00D337E2">
              <w:rPr>
                <w:rFonts w:ascii="Symbol" w:hAnsi="Symbol" w:cs="B Nazanin" w:hint="cs"/>
                <w:sz w:val="28"/>
                <w:szCs w:val="28"/>
                <w:rtl/>
                <w:lang w:bidi="fa-IR"/>
              </w:rPr>
              <w:t>***</w:t>
            </w:r>
          </w:p>
        </w:tc>
        <w:tc>
          <w:tcPr>
            <w:tcW w:w="4245" w:type="dxa"/>
          </w:tcPr>
          <w:p w:rsidR="00FC752D" w:rsidRDefault="00FC752D" w:rsidP="00D44ADA">
            <w:pPr>
              <w:bidi/>
              <w:spacing w:line="360" w:lineRule="auto"/>
              <w:rPr>
                <w:rFonts w:ascii="Symbol" w:hAnsi="Symbol" w:cs="B Nazanin"/>
                <w:sz w:val="28"/>
                <w:szCs w:val="28"/>
                <w:rtl/>
                <w:lang w:bidi="fa-IR"/>
              </w:rPr>
            </w:pPr>
            <w:r w:rsidRPr="001E3BA0">
              <w:rPr>
                <w:rFonts w:ascii="Symbol" w:hAnsi="Symbol" w:cs="B Nazanin" w:hint="cs"/>
                <w:sz w:val="28"/>
                <w:szCs w:val="28"/>
                <w:rtl/>
                <w:lang w:bidi="fa-IR"/>
              </w:rPr>
              <w:t>خدایا منعم گردان به درویشی و خرسندی</w:t>
            </w:r>
          </w:p>
        </w:tc>
      </w:tr>
    </w:tbl>
    <w:p w:rsidR="000138CB" w:rsidRPr="001E3BA0" w:rsidRDefault="000138CB" w:rsidP="00A33CD5">
      <w:pPr>
        <w:bidi/>
        <w:spacing w:after="0" w:line="360" w:lineRule="auto"/>
        <w:jc w:val="lowKashida"/>
        <w:rPr>
          <w:rFonts w:ascii="Symbol" w:hAnsi="Symbol" w:cs="B Nazanin"/>
          <w:sz w:val="28"/>
          <w:szCs w:val="28"/>
          <w:rtl/>
          <w:lang w:bidi="fa-IR"/>
        </w:rPr>
      </w:pPr>
      <w:r w:rsidRPr="001E3BA0">
        <w:rPr>
          <w:rFonts w:ascii="Symbol" w:hAnsi="Symbol" w:cs="B Nazanin" w:hint="cs"/>
          <w:sz w:val="28"/>
          <w:szCs w:val="28"/>
          <w:rtl/>
          <w:lang w:bidi="fa-IR"/>
        </w:rPr>
        <w:t xml:space="preserve">این جانب اعتقاد دارم آنچه جلال ستاری در کتاب "حالات عشق مجنون در باره عشق ورزی نوشته </w:t>
      </w:r>
      <w:r w:rsidR="00507A64">
        <w:rPr>
          <w:rFonts w:ascii="Symbol" w:hAnsi="Symbol" w:cs="B Nazanin" w:hint="cs"/>
          <w:sz w:val="28"/>
          <w:szCs w:val="28"/>
          <w:rtl/>
          <w:lang w:bidi="fa-IR"/>
        </w:rPr>
        <w:t>و از قول صوفیه بزرگ بیان می‌</w:t>
      </w:r>
      <w:r w:rsidRPr="001E3BA0">
        <w:rPr>
          <w:rFonts w:ascii="Symbol" w:hAnsi="Symbol" w:cs="B Nazanin" w:hint="cs"/>
          <w:sz w:val="28"/>
          <w:szCs w:val="28"/>
          <w:rtl/>
          <w:lang w:bidi="fa-IR"/>
        </w:rPr>
        <w:t xml:space="preserve">کنند که عشق انسانی مجنون مطهر عشق حقیقی و محبت ازلی است (همان: 291) لااقل در مورد عشق فرهاد به شیرین قابل </w:t>
      </w:r>
      <w:r w:rsidR="00A33CD5">
        <w:rPr>
          <w:rFonts w:ascii="Symbol" w:hAnsi="Symbol" w:cs="B Nazanin" w:hint="cs"/>
          <w:sz w:val="28"/>
          <w:szCs w:val="28"/>
          <w:rtl/>
          <w:lang w:bidi="fa-IR"/>
        </w:rPr>
        <w:t xml:space="preserve">انطباق </w:t>
      </w:r>
      <w:r w:rsidRPr="001E3BA0">
        <w:rPr>
          <w:rFonts w:ascii="Symbol" w:hAnsi="Symbol" w:cs="B Nazanin" w:hint="cs"/>
          <w:sz w:val="28"/>
          <w:szCs w:val="28"/>
          <w:rtl/>
          <w:lang w:bidi="fa-IR"/>
        </w:rPr>
        <w:t xml:space="preserve">است: در این کتاب آمده:" قبله نظر مجنون به حسب ظاهر هر چند جمال لیلی است، </w:t>
      </w:r>
      <w:r w:rsidR="00643560">
        <w:rPr>
          <w:rFonts w:ascii="Symbol" w:hAnsi="Symbol" w:cs="B Nazanin" w:hint="cs"/>
          <w:sz w:val="28"/>
          <w:szCs w:val="28"/>
          <w:rtl/>
          <w:lang w:bidi="fa-IR"/>
        </w:rPr>
        <w:t>امّا</w:t>
      </w:r>
      <w:r w:rsidRPr="001E3BA0">
        <w:rPr>
          <w:rFonts w:ascii="Symbol" w:hAnsi="Symbol" w:cs="B Nazanin" w:hint="cs"/>
          <w:sz w:val="28"/>
          <w:szCs w:val="28"/>
          <w:rtl/>
          <w:lang w:bidi="fa-IR"/>
        </w:rPr>
        <w:t xml:space="preserve"> به حسب حقیقت، لیلی آیینه بی بینش نیست که عکس جمال مطلق در آن نموده، و لهذا یعنی از برای آن که جمال مجازی، همان جمال حقیقی است که در صور مجازی </w:t>
      </w:r>
      <w:r w:rsidR="00A33CD5">
        <w:rPr>
          <w:rFonts w:ascii="Symbol" w:hAnsi="Symbol" w:cs="B Nazanin" w:hint="cs"/>
          <w:sz w:val="28"/>
          <w:szCs w:val="28"/>
          <w:rtl/>
          <w:lang w:bidi="fa-IR"/>
        </w:rPr>
        <w:t>نموده، قتیل عشق آن را به شرط</w:t>
      </w:r>
      <w:r w:rsidRPr="001E3BA0">
        <w:rPr>
          <w:rFonts w:ascii="Symbol" w:hAnsi="Symbol" w:cs="B Nazanin" w:hint="cs"/>
          <w:sz w:val="28"/>
          <w:szCs w:val="28"/>
          <w:rtl/>
          <w:lang w:bidi="fa-IR"/>
        </w:rPr>
        <w:t xml:space="preserve"> عفت و کتمان قدری بلند نهادند و مرتبه شهادت داده ... (همان: 292)</w:t>
      </w:r>
    </w:p>
    <w:p w:rsidR="000138CB" w:rsidRPr="001E3BA0" w:rsidRDefault="000138CB" w:rsidP="00A33CD5">
      <w:pPr>
        <w:bidi/>
        <w:spacing w:after="0" w:line="360" w:lineRule="auto"/>
        <w:jc w:val="lowKashida"/>
        <w:rPr>
          <w:rFonts w:ascii="Symbol" w:hAnsi="Symbol" w:cs="B Nazanin"/>
          <w:sz w:val="28"/>
          <w:szCs w:val="28"/>
          <w:rtl/>
          <w:lang w:bidi="fa-IR"/>
        </w:rPr>
      </w:pPr>
      <w:r w:rsidRPr="001E3BA0">
        <w:rPr>
          <w:rFonts w:ascii="Symbol" w:hAnsi="Symbol" w:cs="B Nazanin" w:hint="cs"/>
          <w:sz w:val="28"/>
          <w:szCs w:val="28"/>
          <w:rtl/>
          <w:lang w:bidi="fa-IR"/>
        </w:rPr>
        <w:t>حال علی رغم وجوه افتراق داست</w:t>
      </w:r>
      <w:r w:rsidR="00A33CD5">
        <w:rPr>
          <w:rFonts w:ascii="Symbol" w:hAnsi="Symbol" w:cs="B Nazanin" w:hint="cs"/>
          <w:sz w:val="28"/>
          <w:szCs w:val="28"/>
          <w:rtl/>
          <w:lang w:bidi="fa-IR"/>
        </w:rPr>
        <w:t>ان لیلی و مجنون، با تکی</w:t>
      </w:r>
      <w:r w:rsidR="00907256" w:rsidRPr="001E3BA0">
        <w:rPr>
          <w:rFonts w:ascii="Symbol" w:hAnsi="Symbol" w:cs="B Nazanin" w:hint="cs"/>
          <w:sz w:val="28"/>
          <w:szCs w:val="28"/>
          <w:rtl/>
          <w:lang w:bidi="fa-IR"/>
        </w:rPr>
        <w:t>ه بر وجوه اشتراک آن با</w:t>
      </w:r>
      <w:r w:rsidR="00507A64">
        <w:rPr>
          <w:rFonts w:ascii="Symbol" w:hAnsi="Symbol" w:cs="B Nazanin" w:hint="cs"/>
          <w:sz w:val="28"/>
          <w:szCs w:val="28"/>
          <w:rtl/>
          <w:lang w:bidi="fa-IR"/>
        </w:rPr>
        <w:t xml:space="preserve"> داستان خسرو و شیرین و فرهاد می‌</w:t>
      </w:r>
      <w:r w:rsidR="00907256" w:rsidRPr="001E3BA0">
        <w:rPr>
          <w:rFonts w:ascii="Symbol" w:hAnsi="Symbol" w:cs="B Nazanin" w:hint="cs"/>
          <w:sz w:val="28"/>
          <w:szCs w:val="28"/>
          <w:rtl/>
          <w:lang w:bidi="fa-IR"/>
        </w:rPr>
        <w:t>توانیم با نویسنده کتاب "یک صد منظومه عاشقانه فارسی را هم نظر باشیم که عشق شیرین را عشق پاک و عشق فرهاد را نشانه کمال عشق با رنگ و بوی آسمانی بدانیم.</w:t>
      </w:r>
    </w:p>
    <w:p w:rsidR="00BD50BA" w:rsidRDefault="00907256" w:rsidP="00076FF8">
      <w:pPr>
        <w:bidi/>
        <w:spacing w:after="0" w:line="360" w:lineRule="auto"/>
        <w:jc w:val="lowKashida"/>
        <w:rPr>
          <w:rFonts w:ascii="Symbol" w:hAnsi="Symbol" w:cs="B Nazanin"/>
          <w:sz w:val="28"/>
          <w:szCs w:val="28"/>
          <w:rtl/>
          <w:lang w:bidi="fa-IR"/>
        </w:rPr>
      </w:pPr>
      <w:r w:rsidRPr="001E3BA0">
        <w:rPr>
          <w:rFonts w:ascii="Symbol" w:hAnsi="Symbol" w:cs="B Nazanin" w:hint="cs"/>
          <w:sz w:val="28"/>
          <w:szCs w:val="28"/>
          <w:rtl/>
          <w:lang w:bidi="fa-IR"/>
        </w:rPr>
        <w:lastRenderedPageBreak/>
        <w:t xml:space="preserve">حسن ذوالفقاری </w:t>
      </w:r>
      <w:r w:rsidR="006C32D9">
        <w:rPr>
          <w:rFonts w:ascii="Symbol" w:hAnsi="Symbol" w:cs="B Nazanin" w:hint="cs"/>
          <w:sz w:val="28"/>
          <w:szCs w:val="28"/>
          <w:rtl/>
          <w:lang w:bidi="fa-IR"/>
        </w:rPr>
        <w:t>می‌نویسد</w:t>
      </w:r>
      <w:r w:rsidRPr="001E3BA0">
        <w:rPr>
          <w:rFonts w:ascii="Symbol" w:hAnsi="Symbol" w:cs="B Nazanin" w:hint="cs"/>
          <w:sz w:val="28"/>
          <w:szCs w:val="28"/>
          <w:rtl/>
          <w:lang w:bidi="fa-IR"/>
        </w:rPr>
        <w:t xml:space="preserve"> شیرین "جسورانه پنجه در پنجه سرنوشت م</w:t>
      </w:r>
      <w:r w:rsidR="00507A64">
        <w:rPr>
          <w:rFonts w:ascii="Symbol" w:hAnsi="Symbol" w:cs="B Nazanin" w:hint="cs"/>
          <w:sz w:val="28"/>
          <w:szCs w:val="28"/>
          <w:rtl/>
          <w:lang w:bidi="fa-IR"/>
        </w:rPr>
        <w:t>ی‌</w:t>
      </w:r>
      <w:r w:rsidRPr="001E3BA0">
        <w:rPr>
          <w:rFonts w:ascii="Symbol" w:hAnsi="Symbol" w:cs="B Nazanin" w:hint="cs"/>
          <w:sz w:val="28"/>
          <w:szCs w:val="28"/>
          <w:rtl/>
          <w:lang w:bidi="fa-IR"/>
        </w:rPr>
        <w:t>اندازد و در نبرد با شاهنشاه قدرتمند بلهوسی چون پرویز همه استعدا</w:t>
      </w:r>
      <w:r w:rsidR="00BD50BA">
        <w:rPr>
          <w:rFonts w:ascii="Symbol" w:hAnsi="Symbol" w:cs="B Nazanin" w:hint="cs"/>
          <w:sz w:val="28"/>
          <w:szCs w:val="28"/>
          <w:rtl/>
          <w:lang w:bidi="fa-IR"/>
        </w:rPr>
        <w:t>دها  و امکانات خود را به کار می‌</w:t>
      </w:r>
      <w:r w:rsidRPr="001E3BA0">
        <w:rPr>
          <w:rFonts w:ascii="Symbol" w:hAnsi="Symbol" w:cs="B Nazanin" w:hint="cs"/>
          <w:sz w:val="28"/>
          <w:szCs w:val="28"/>
          <w:rtl/>
          <w:lang w:bidi="fa-IR"/>
        </w:rPr>
        <w:t>گیرد و با تقوایی آگاهانه و غروری برخاسته از اعتماد به نفس، رقی</w:t>
      </w:r>
      <w:r w:rsidR="0053788C">
        <w:rPr>
          <w:rFonts w:ascii="Symbol" w:hAnsi="Symbol" w:cs="B Nazanin" w:hint="cs"/>
          <w:sz w:val="28"/>
          <w:szCs w:val="28"/>
          <w:rtl/>
          <w:lang w:bidi="fa-IR"/>
        </w:rPr>
        <w:t>بان سرسختی چون مریم و شکر را می‌</w:t>
      </w:r>
      <w:r w:rsidRPr="001E3BA0">
        <w:rPr>
          <w:rFonts w:ascii="Symbol" w:hAnsi="Symbol" w:cs="B Nazanin" w:hint="cs"/>
          <w:sz w:val="28"/>
          <w:szCs w:val="28"/>
          <w:rtl/>
          <w:lang w:bidi="fa-IR"/>
        </w:rPr>
        <w:t xml:space="preserve">راند... </w:t>
      </w: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126"/>
        <w:gridCol w:w="1559"/>
        <w:gridCol w:w="4245"/>
      </w:tblGrid>
      <w:tr w:rsidR="00BD50BA" w:rsidTr="008C54B9">
        <w:trPr>
          <w:trHeight w:val="599"/>
        </w:trPr>
        <w:tc>
          <w:tcPr>
            <w:tcW w:w="4126" w:type="dxa"/>
          </w:tcPr>
          <w:p w:rsidR="00BD50BA" w:rsidRDefault="00BD50BA" w:rsidP="00076FF8">
            <w:pPr>
              <w:bidi/>
              <w:spacing w:line="360" w:lineRule="auto"/>
              <w:jc w:val="right"/>
              <w:rPr>
                <w:rFonts w:ascii="Symbol" w:hAnsi="Symbol" w:cs="B Nazanin"/>
                <w:sz w:val="28"/>
                <w:szCs w:val="28"/>
                <w:rtl/>
                <w:lang w:bidi="fa-IR"/>
              </w:rPr>
            </w:pPr>
            <w:r w:rsidRPr="001E3BA0">
              <w:rPr>
                <w:rFonts w:ascii="Symbol" w:hAnsi="Symbol" w:cs="B Nazanin" w:hint="cs"/>
                <w:sz w:val="28"/>
                <w:szCs w:val="28"/>
                <w:rtl/>
                <w:lang w:bidi="fa-IR"/>
              </w:rPr>
              <w:t>هزار آغوش را پر کرده از خار</w:t>
            </w:r>
          </w:p>
        </w:tc>
        <w:tc>
          <w:tcPr>
            <w:tcW w:w="1559" w:type="dxa"/>
          </w:tcPr>
          <w:p w:rsidR="00BD50BA" w:rsidRDefault="00BD50BA" w:rsidP="00076FF8">
            <w:pPr>
              <w:bidi/>
              <w:spacing w:line="360" w:lineRule="auto"/>
              <w:jc w:val="center"/>
            </w:pPr>
            <w:r w:rsidRPr="00D337E2">
              <w:rPr>
                <w:rFonts w:ascii="Symbol" w:hAnsi="Symbol" w:cs="B Nazanin" w:hint="cs"/>
                <w:sz w:val="28"/>
                <w:szCs w:val="28"/>
                <w:rtl/>
                <w:lang w:bidi="fa-IR"/>
              </w:rPr>
              <w:t>***</w:t>
            </w:r>
          </w:p>
        </w:tc>
        <w:tc>
          <w:tcPr>
            <w:tcW w:w="4245" w:type="dxa"/>
          </w:tcPr>
          <w:p w:rsidR="00BD50BA" w:rsidRDefault="00BD50BA" w:rsidP="00100CF9">
            <w:pPr>
              <w:bidi/>
              <w:rPr>
                <w:rFonts w:ascii="Symbol" w:hAnsi="Symbol" w:cs="B Nazanin"/>
                <w:sz w:val="28"/>
                <w:szCs w:val="28"/>
                <w:rtl/>
                <w:lang w:bidi="fa-IR"/>
              </w:rPr>
            </w:pPr>
            <w:r w:rsidRPr="001E3BA0">
              <w:rPr>
                <w:rFonts w:ascii="Symbol" w:hAnsi="Symbol" w:cs="B Nazanin" w:hint="cs"/>
                <w:sz w:val="28"/>
                <w:szCs w:val="28"/>
                <w:rtl/>
                <w:lang w:bidi="fa-IR"/>
              </w:rPr>
              <w:t xml:space="preserve">یک آغوش  از گلش ناچیده دیار </w:t>
            </w:r>
          </w:p>
          <w:p w:rsidR="00BD50BA" w:rsidRDefault="00BD50BA" w:rsidP="00076FF8">
            <w:pPr>
              <w:bidi/>
              <w:spacing w:line="360" w:lineRule="auto"/>
              <w:jc w:val="right"/>
              <w:rPr>
                <w:rFonts w:ascii="Symbol" w:hAnsi="Symbol" w:cs="B Nazanin"/>
                <w:sz w:val="28"/>
                <w:szCs w:val="28"/>
                <w:rtl/>
                <w:lang w:bidi="fa-IR"/>
              </w:rPr>
            </w:pPr>
            <w:r w:rsidRPr="001E3BA0">
              <w:rPr>
                <w:rFonts w:ascii="Symbol" w:hAnsi="Symbol" w:cs="B Nazanin" w:hint="cs"/>
                <w:sz w:val="28"/>
                <w:szCs w:val="28"/>
                <w:rtl/>
                <w:lang w:bidi="fa-IR"/>
              </w:rPr>
              <w:t>(همان: 289)</w:t>
            </w:r>
          </w:p>
        </w:tc>
      </w:tr>
    </w:tbl>
    <w:p w:rsidR="00BD50BA" w:rsidRDefault="00BD50BA" w:rsidP="00076FF8">
      <w:pPr>
        <w:bidi/>
        <w:spacing w:after="0" w:line="360" w:lineRule="auto"/>
        <w:rPr>
          <w:rFonts w:ascii="Symbol" w:hAnsi="Symbol" w:cs="B Nazanin"/>
          <w:sz w:val="28"/>
          <w:szCs w:val="28"/>
          <w:rtl/>
          <w:lang w:bidi="fa-IR"/>
        </w:rPr>
      </w:pPr>
    </w:p>
    <w:p w:rsidR="00907256" w:rsidRPr="001E3BA0" w:rsidRDefault="00907256" w:rsidP="00A33CD5">
      <w:pPr>
        <w:bidi/>
        <w:spacing w:after="0" w:line="360" w:lineRule="auto"/>
        <w:jc w:val="lowKashida"/>
        <w:rPr>
          <w:rFonts w:ascii="Symbol" w:hAnsi="Symbol" w:cs="B Nazanin"/>
          <w:sz w:val="28"/>
          <w:szCs w:val="28"/>
          <w:rtl/>
          <w:lang w:bidi="fa-IR"/>
        </w:rPr>
      </w:pPr>
      <w:r w:rsidRPr="001E3BA0">
        <w:rPr>
          <w:rFonts w:ascii="Symbol" w:hAnsi="Symbol" w:cs="B Nazanin" w:hint="cs"/>
          <w:sz w:val="28"/>
          <w:szCs w:val="28"/>
          <w:rtl/>
          <w:lang w:bidi="fa-IR"/>
        </w:rPr>
        <w:t xml:space="preserve">در پایان مقاله بار دیگر برای اثبات مدعای </w:t>
      </w:r>
      <w:r w:rsidR="00643560">
        <w:rPr>
          <w:rFonts w:ascii="Symbol" w:hAnsi="Symbol" w:cs="B Nazanin" w:hint="cs"/>
          <w:sz w:val="28"/>
          <w:szCs w:val="28"/>
          <w:rtl/>
          <w:lang w:bidi="fa-IR"/>
        </w:rPr>
        <w:t>اوّل</w:t>
      </w:r>
      <w:r w:rsidRPr="001E3BA0">
        <w:rPr>
          <w:rFonts w:ascii="Symbol" w:hAnsi="Symbol" w:cs="B Nazanin" w:hint="cs"/>
          <w:sz w:val="28"/>
          <w:szCs w:val="28"/>
          <w:rtl/>
          <w:lang w:bidi="fa-IR"/>
        </w:rPr>
        <w:t xml:space="preserve"> مقاله یادآوری این نکته ضرور به نظر </w:t>
      </w:r>
      <w:r w:rsidR="00A06407">
        <w:rPr>
          <w:rFonts w:ascii="Symbol" w:hAnsi="Symbol" w:cs="B Nazanin" w:hint="cs"/>
          <w:sz w:val="28"/>
          <w:szCs w:val="28"/>
          <w:rtl/>
          <w:lang w:bidi="fa-IR"/>
        </w:rPr>
        <w:t>می‌آید</w:t>
      </w:r>
      <w:r w:rsidRPr="001E3BA0">
        <w:rPr>
          <w:rFonts w:ascii="Symbol" w:hAnsi="Symbol" w:cs="B Nazanin" w:hint="cs"/>
          <w:sz w:val="28"/>
          <w:szCs w:val="28"/>
          <w:rtl/>
          <w:lang w:bidi="fa-IR"/>
        </w:rPr>
        <w:t xml:space="preserve"> که واژگان کلیدی و الفبای عرفان موضوعاتی مانند خداشناسی، خلوت گزینی، عشق و رضا و تسلیم ... است و نظامی در منظومه غنایی خود مستقیم</w:t>
      </w:r>
      <w:r w:rsidR="00A33CD5">
        <w:rPr>
          <w:rFonts w:ascii="Symbol" w:hAnsi="Symbol" w:cs="B Nazanin" w:hint="cs"/>
          <w:sz w:val="28"/>
          <w:szCs w:val="28"/>
          <w:rtl/>
          <w:lang w:bidi="fa-IR"/>
        </w:rPr>
        <w:t xml:space="preserve"> و</w:t>
      </w:r>
      <w:r w:rsidRPr="001E3BA0">
        <w:rPr>
          <w:rFonts w:ascii="Symbol" w:hAnsi="Symbol" w:cs="B Nazanin" w:hint="cs"/>
          <w:sz w:val="28"/>
          <w:szCs w:val="28"/>
          <w:rtl/>
          <w:lang w:bidi="fa-IR"/>
        </w:rPr>
        <w:t xml:space="preserve"> غیر مستقیم از بیان حق موا</w:t>
      </w:r>
      <w:r w:rsidR="0053788C">
        <w:rPr>
          <w:rFonts w:ascii="Symbol" w:hAnsi="Symbol" w:cs="B Nazanin" w:hint="cs"/>
          <w:sz w:val="28"/>
          <w:szCs w:val="28"/>
          <w:rtl/>
          <w:lang w:bidi="fa-IR"/>
        </w:rPr>
        <w:t>رد بالا و مطالب مشابه به آن‌</w:t>
      </w:r>
      <w:r w:rsidRPr="001E3BA0">
        <w:rPr>
          <w:rFonts w:ascii="Symbol" w:hAnsi="Symbol" w:cs="B Nazanin" w:hint="cs"/>
          <w:sz w:val="28"/>
          <w:szCs w:val="28"/>
          <w:rtl/>
          <w:lang w:bidi="fa-IR"/>
        </w:rPr>
        <w:t>ها به خوبی بر آمده است.</w:t>
      </w:r>
    </w:p>
    <w:p w:rsidR="00907256" w:rsidRPr="001E3BA0" w:rsidRDefault="00907256" w:rsidP="00076FF8">
      <w:pPr>
        <w:bidi/>
        <w:spacing w:after="0" w:line="360" w:lineRule="auto"/>
        <w:rPr>
          <w:rFonts w:ascii="Symbol" w:hAnsi="Symbol" w:cs="B Nazanin"/>
          <w:sz w:val="28"/>
          <w:szCs w:val="28"/>
          <w:rtl/>
          <w:lang w:bidi="fa-IR"/>
        </w:rPr>
      </w:pPr>
      <w:r w:rsidRPr="001E3BA0">
        <w:rPr>
          <w:rFonts w:ascii="Symbol" w:hAnsi="Symbol" w:cs="B Nazanin" w:hint="cs"/>
          <w:sz w:val="28"/>
          <w:szCs w:val="28"/>
          <w:rtl/>
          <w:lang w:bidi="fa-IR"/>
        </w:rPr>
        <w:t>نگاهی به اشعار زیر گواه صادق مدعای ماست:</w:t>
      </w:r>
    </w:p>
    <w:p w:rsidR="00907256" w:rsidRDefault="00907256" w:rsidP="00076FF8">
      <w:pPr>
        <w:bidi/>
        <w:spacing w:after="0" w:line="360" w:lineRule="auto"/>
        <w:rPr>
          <w:rFonts w:ascii="Symbol" w:hAnsi="Symbol" w:cs="B Nazanin"/>
          <w:b/>
          <w:bCs/>
          <w:sz w:val="28"/>
          <w:szCs w:val="28"/>
          <w:rtl/>
          <w:lang w:bidi="fa-IR"/>
        </w:rPr>
      </w:pPr>
      <w:r w:rsidRPr="00BD50BA">
        <w:rPr>
          <w:rFonts w:ascii="Symbol" w:hAnsi="Symbol" w:cs="B Nazanin" w:hint="cs"/>
          <w:b/>
          <w:bCs/>
          <w:sz w:val="28"/>
          <w:szCs w:val="28"/>
          <w:rtl/>
          <w:lang w:bidi="fa-IR"/>
        </w:rPr>
        <w:t>خداشناسی:</w:t>
      </w: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126"/>
        <w:gridCol w:w="1559"/>
        <w:gridCol w:w="4245"/>
      </w:tblGrid>
      <w:tr w:rsidR="00EA75AE" w:rsidTr="008C54B9">
        <w:trPr>
          <w:trHeight w:val="599"/>
        </w:trPr>
        <w:tc>
          <w:tcPr>
            <w:tcW w:w="4126" w:type="dxa"/>
          </w:tcPr>
          <w:p w:rsidR="00EA75AE" w:rsidRDefault="00EA75AE" w:rsidP="00076FF8">
            <w:pPr>
              <w:bidi/>
              <w:spacing w:line="360" w:lineRule="auto"/>
              <w:jc w:val="right"/>
              <w:rPr>
                <w:rFonts w:ascii="Symbol" w:hAnsi="Symbol" w:cs="B Nazanin"/>
                <w:sz w:val="28"/>
                <w:szCs w:val="28"/>
                <w:rtl/>
                <w:lang w:bidi="fa-IR"/>
              </w:rPr>
            </w:pPr>
            <w:r>
              <w:rPr>
                <w:rFonts w:ascii="Symbol" w:hAnsi="Symbol" w:cs="B Nazanin" w:hint="cs"/>
                <w:sz w:val="28"/>
                <w:szCs w:val="28"/>
                <w:rtl/>
                <w:lang w:bidi="fa-IR"/>
              </w:rPr>
              <w:t>مشو فتنه بر این بت‌ها که هستند</w:t>
            </w:r>
          </w:p>
        </w:tc>
        <w:tc>
          <w:tcPr>
            <w:tcW w:w="1559" w:type="dxa"/>
          </w:tcPr>
          <w:p w:rsidR="00EA75AE" w:rsidRDefault="00EA75AE" w:rsidP="00076FF8">
            <w:pPr>
              <w:bidi/>
              <w:spacing w:line="360" w:lineRule="auto"/>
              <w:jc w:val="center"/>
            </w:pPr>
            <w:r w:rsidRPr="00D337E2">
              <w:rPr>
                <w:rFonts w:ascii="Symbol" w:hAnsi="Symbol" w:cs="B Nazanin" w:hint="cs"/>
                <w:sz w:val="28"/>
                <w:szCs w:val="28"/>
                <w:rtl/>
                <w:lang w:bidi="fa-IR"/>
              </w:rPr>
              <w:t>***</w:t>
            </w:r>
          </w:p>
        </w:tc>
        <w:tc>
          <w:tcPr>
            <w:tcW w:w="4245" w:type="dxa"/>
          </w:tcPr>
          <w:p w:rsidR="00EA75AE" w:rsidRDefault="00EA75AE" w:rsidP="00076FF8">
            <w:pPr>
              <w:bidi/>
              <w:spacing w:line="360" w:lineRule="auto"/>
              <w:rPr>
                <w:rFonts w:ascii="Symbol" w:hAnsi="Symbol" w:cs="B Nazanin"/>
                <w:sz w:val="28"/>
                <w:szCs w:val="28"/>
                <w:rtl/>
                <w:lang w:bidi="fa-IR"/>
              </w:rPr>
            </w:pPr>
            <w:r>
              <w:rPr>
                <w:rFonts w:ascii="Symbol" w:hAnsi="Symbol" w:cs="B Nazanin" w:hint="cs"/>
                <w:sz w:val="28"/>
                <w:szCs w:val="28"/>
                <w:rtl/>
                <w:lang w:bidi="fa-IR"/>
              </w:rPr>
              <w:t>که این بت‌ها نه خود را می‌</w:t>
            </w:r>
            <w:r w:rsidRPr="001E3BA0">
              <w:rPr>
                <w:rFonts w:ascii="Symbol" w:hAnsi="Symbol" w:cs="B Nazanin" w:hint="cs"/>
                <w:sz w:val="28"/>
                <w:szCs w:val="28"/>
                <w:rtl/>
                <w:lang w:bidi="fa-IR"/>
              </w:rPr>
              <w:t>پرستند</w:t>
            </w:r>
          </w:p>
        </w:tc>
      </w:tr>
      <w:tr w:rsidR="00EA75AE" w:rsidTr="008C54B9">
        <w:trPr>
          <w:trHeight w:val="599"/>
        </w:trPr>
        <w:tc>
          <w:tcPr>
            <w:tcW w:w="4126" w:type="dxa"/>
          </w:tcPr>
          <w:p w:rsidR="00EA75AE" w:rsidRDefault="00EA75AE" w:rsidP="00076FF8">
            <w:pPr>
              <w:bidi/>
              <w:jc w:val="right"/>
              <w:rPr>
                <w:rFonts w:ascii="Symbol" w:hAnsi="Symbol" w:cs="B Nazanin"/>
                <w:sz w:val="28"/>
                <w:szCs w:val="28"/>
                <w:rtl/>
                <w:lang w:bidi="fa-IR"/>
              </w:rPr>
            </w:pPr>
            <w:r w:rsidRPr="001E3BA0">
              <w:rPr>
                <w:rFonts w:ascii="Symbol" w:hAnsi="Symbol" w:cs="B Nazanin" w:hint="cs"/>
                <w:sz w:val="28"/>
                <w:szCs w:val="28"/>
                <w:rtl/>
                <w:lang w:bidi="fa-IR"/>
              </w:rPr>
              <w:t>همه هستند سرگردان چو پرگار</w:t>
            </w:r>
          </w:p>
        </w:tc>
        <w:tc>
          <w:tcPr>
            <w:tcW w:w="1559" w:type="dxa"/>
          </w:tcPr>
          <w:p w:rsidR="00EA75AE" w:rsidRDefault="00EA75AE" w:rsidP="00076FF8">
            <w:pPr>
              <w:bidi/>
              <w:jc w:val="center"/>
            </w:pPr>
            <w:r w:rsidRPr="00C6297B">
              <w:rPr>
                <w:rFonts w:ascii="Symbol" w:hAnsi="Symbol" w:cs="B Nazanin" w:hint="cs"/>
                <w:sz w:val="28"/>
                <w:szCs w:val="28"/>
                <w:rtl/>
                <w:lang w:bidi="fa-IR"/>
              </w:rPr>
              <w:t>***</w:t>
            </w:r>
          </w:p>
        </w:tc>
        <w:tc>
          <w:tcPr>
            <w:tcW w:w="4245" w:type="dxa"/>
          </w:tcPr>
          <w:p w:rsidR="00EA75AE" w:rsidRDefault="00EA75AE" w:rsidP="00076FF8">
            <w:pPr>
              <w:bidi/>
              <w:rPr>
                <w:rFonts w:ascii="Symbol" w:hAnsi="Symbol" w:cs="B Nazanin"/>
                <w:sz w:val="28"/>
                <w:szCs w:val="28"/>
                <w:rtl/>
                <w:lang w:bidi="fa-IR"/>
              </w:rPr>
            </w:pPr>
            <w:r w:rsidRPr="001E3BA0">
              <w:rPr>
                <w:rFonts w:ascii="Symbol" w:hAnsi="Symbol" w:cs="B Nazanin" w:hint="cs"/>
                <w:sz w:val="28"/>
                <w:szCs w:val="28"/>
                <w:rtl/>
                <w:lang w:bidi="fa-IR"/>
              </w:rPr>
              <w:t xml:space="preserve">پدید آرنده خود را طلبکار </w:t>
            </w:r>
          </w:p>
          <w:p w:rsidR="00EA75AE" w:rsidRDefault="00EA75AE" w:rsidP="00A33CD5">
            <w:pPr>
              <w:bidi/>
              <w:jc w:val="right"/>
              <w:rPr>
                <w:rFonts w:ascii="Symbol" w:hAnsi="Symbol" w:cs="B Nazanin"/>
                <w:sz w:val="28"/>
                <w:szCs w:val="28"/>
                <w:rtl/>
                <w:lang w:bidi="fa-IR"/>
              </w:rPr>
            </w:pPr>
            <w:r w:rsidRPr="001E3BA0">
              <w:rPr>
                <w:rFonts w:ascii="Symbol" w:hAnsi="Symbol" w:cs="B Nazanin" w:hint="cs"/>
                <w:sz w:val="28"/>
                <w:szCs w:val="28"/>
                <w:rtl/>
                <w:lang w:bidi="fa-IR"/>
              </w:rPr>
              <w:t>(نظامی</w:t>
            </w:r>
            <w:r w:rsidR="00A33CD5">
              <w:rPr>
                <w:rFonts w:ascii="Symbol" w:hAnsi="Symbol" w:cs="B Nazanin" w:hint="cs"/>
                <w:sz w:val="28"/>
                <w:szCs w:val="28"/>
                <w:rtl/>
                <w:lang w:bidi="fa-IR"/>
              </w:rPr>
              <w:t>،</w:t>
            </w:r>
            <w:r w:rsidRPr="001E3BA0">
              <w:rPr>
                <w:rFonts w:ascii="Symbol" w:hAnsi="Symbol" w:cs="B Nazanin" w:hint="cs"/>
                <w:sz w:val="28"/>
                <w:szCs w:val="28"/>
                <w:rtl/>
                <w:lang w:bidi="fa-IR"/>
              </w:rPr>
              <w:t xml:space="preserve"> 59:1388)</w:t>
            </w:r>
          </w:p>
        </w:tc>
      </w:tr>
      <w:tr w:rsidR="00EA75AE" w:rsidTr="008C54B9">
        <w:trPr>
          <w:trHeight w:val="599"/>
        </w:trPr>
        <w:tc>
          <w:tcPr>
            <w:tcW w:w="4126" w:type="dxa"/>
          </w:tcPr>
          <w:p w:rsidR="00EA75AE" w:rsidRDefault="00EA75AE" w:rsidP="00076FF8">
            <w:pPr>
              <w:bidi/>
              <w:spacing w:line="360" w:lineRule="auto"/>
              <w:jc w:val="right"/>
              <w:rPr>
                <w:rFonts w:ascii="Symbol" w:hAnsi="Symbol" w:cs="B Nazanin"/>
                <w:sz w:val="28"/>
                <w:szCs w:val="28"/>
                <w:rtl/>
                <w:lang w:bidi="fa-IR"/>
              </w:rPr>
            </w:pPr>
            <w:r w:rsidRPr="001E3BA0">
              <w:rPr>
                <w:rFonts w:ascii="Symbol" w:hAnsi="Symbol" w:cs="B Nazanin" w:hint="cs"/>
                <w:sz w:val="28"/>
                <w:szCs w:val="28"/>
                <w:rtl/>
                <w:lang w:bidi="fa-IR"/>
              </w:rPr>
              <w:t>بلی در طبع هر  د</w:t>
            </w:r>
            <w:r>
              <w:rPr>
                <w:rFonts w:ascii="Symbol" w:hAnsi="Symbol" w:cs="B Nazanin" w:hint="cs"/>
                <w:sz w:val="28"/>
                <w:szCs w:val="28"/>
                <w:rtl/>
                <w:lang w:bidi="fa-IR"/>
              </w:rPr>
              <w:t>اننده‌</w:t>
            </w:r>
            <w:r w:rsidRPr="001E3BA0">
              <w:rPr>
                <w:rFonts w:ascii="Symbol" w:hAnsi="Symbol" w:cs="B Nazanin" w:hint="cs"/>
                <w:sz w:val="28"/>
                <w:szCs w:val="28"/>
                <w:rtl/>
                <w:lang w:bidi="fa-IR"/>
              </w:rPr>
              <w:t>ای هست</w:t>
            </w:r>
          </w:p>
        </w:tc>
        <w:tc>
          <w:tcPr>
            <w:tcW w:w="1559" w:type="dxa"/>
          </w:tcPr>
          <w:p w:rsidR="00EA75AE" w:rsidRDefault="00EA75AE" w:rsidP="00076FF8">
            <w:pPr>
              <w:bidi/>
              <w:spacing w:line="360" w:lineRule="auto"/>
              <w:jc w:val="center"/>
            </w:pPr>
            <w:r w:rsidRPr="00C6297B">
              <w:rPr>
                <w:rFonts w:ascii="Symbol" w:hAnsi="Symbol" w:cs="B Nazanin" w:hint="cs"/>
                <w:sz w:val="28"/>
                <w:szCs w:val="28"/>
                <w:rtl/>
                <w:lang w:bidi="fa-IR"/>
              </w:rPr>
              <w:t>***</w:t>
            </w:r>
          </w:p>
        </w:tc>
        <w:tc>
          <w:tcPr>
            <w:tcW w:w="4245" w:type="dxa"/>
          </w:tcPr>
          <w:p w:rsidR="00EA75AE" w:rsidRDefault="00EA75AE" w:rsidP="00100CF9">
            <w:pPr>
              <w:bidi/>
              <w:rPr>
                <w:rFonts w:ascii="Symbol" w:hAnsi="Symbol" w:cs="B Nazanin"/>
                <w:sz w:val="28"/>
                <w:szCs w:val="28"/>
                <w:rtl/>
                <w:lang w:bidi="fa-IR"/>
              </w:rPr>
            </w:pPr>
            <w:r>
              <w:rPr>
                <w:rFonts w:ascii="Symbol" w:hAnsi="Symbol" w:cs="B Nazanin" w:hint="cs"/>
                <w:sz w:val="28"/>
                <w:szCs w:val="28"/>
                <w:rtl/>
                <w:lang w:bidi="fa-IR"/>
              </w:rPr>
              <w:t>که با گردنده گرداننده‌</w:t>
            </w:r>
            <w:r w:rsidRPr="001E3BA0">
              <w:rPr>
                <w:rFonts w:ascii="Symbol" w:hAnsi="Symbol" w:cs="B Nazanin" w:hint="cs"/>
                <w:sz w:val="28"/>
                <w:szCs w:val="28"/>
                <w:rtl/>
                <w:lang w:bidi="fa-IR"/>
              </w:rPr>
              <w:t>ای هست</w:t>
            </w:r>
          </w:p>
          <w:p w:rsidR="00EA75AE" w:rsidRPr="001E3BA0" w:rsidRDefault="00EA75AE" w:rsidP="00076FF8">
            <w:pPr>
              <w:bidi/>
              <w:spacing w:line="360" w:lineRule="auto"/>
              <w:jc w:val="right"/>
              <w:rPr>
                <w:rFonts w:ascii="Symbol" w:hAnsi="Symbol" w:cs="B Nazanin"/>
                <w:sz w:val="28"/>
                <w:szCs w:val="28"/>
                <w:rtl/>
                <w:lang w:bidi="fa-IR"/>
              </w:rPr>
            </w:pPr>
            <w:r w:rsidRPr="001E3BA0">
              <w:rPr>
                <w:rFonts w:ascii="Symbol" w:hAnsi="Symbol" w:cs="B Nazanin" w:hint="cs"/>
                <w:sz w:val="28"/>
                <w:szCs w:val="28"/>
                <w:rtl/>
                <w:lang w:bidi="fa-IR"/>
              </w:rPr>
              <w:t xml:space="preserve"> (همان: 99)</w:t>
            </w:r>
          </w:p>
          <w:p w:rsidR="00EA75AE" w:rsidRDefault="00EA75AE" w:rsidP="00076FF8">
            <w:pPr>
              <w:bidi/>
              <w:spacing w:line="360" w:lineRule="auto"/>
              <w:rPr>
                <w:rFonts w:ascii="Symbol" w:hAnsi="Symbol" w:cs="B Nazanin"/>
                <w:sz w:val="28"/>
                <w:szCs w:val="28"/>
                <w:rtl/>
                <w:lang w:bidi="fa-IR"/>
              </w:rPr>
            </w:pPr>
          </w:p>
        </w:tc>
      </w:tr>
      <w:tr w:rsidR="00EA75AE" w:rsidTr="008C54B9">
        <w:trPr>
          <w:trHeight w:val="599"/>
        </w:trPr>
        <w:tc>
          <w:tcPr>
            <w:tcW w:w="4126" w:type="dxa"/>
          </w:tcPr>
          <w:p w:rsidR="00EA75AE" w:rsidRDefault="00EA75AE" w:rsidP="00076FF8">
            <w:pPr>
              <w:bidi/>
              <w:spacing w:line="360" w:lineRule="auto"/>
              <w:jc w:val="right"/>
              <w:rPr>
                <w:rFonts w:ascii="Symbol" w:hAnsi="Symbol" w:cs="B Nazanin"/>
                <w:sz w:val="28"/>
                <w:szCs w:val="28"/>
                <w:rtl/>
                <w:lang w:bidi="fa-IR"/>
              </w:rPr>
            </w:pPr>
            <w:r w:rsidRPr="001E3BA0">
              <w:rPr>
                <w:rFonts w:ascii="Symbol" w:hAnsi="Symbol" w:cs="B Nazanin" w:hint="cs"/>
                <w:sz w:val="28"/>
                <w:szCs w:val="28"/>
                <w:rtl/>
                <w:lang w:bidi="fa-IR"/>
              </w:rPr>
              <w:t>تو آن هستی که با تو کیستی نیست</w:t>
            </w:r>
          </w:p>
        </w:tc>
        <w:tc>
          <w:tcPr>
            <w:tcW w:w="1559" w:type="dxa"/>
          </w:tcPr>
          <w:p w:rsidR="00EA75AE" w:rsidRDefault="00EA75AE" w:rsidP="00076FF8">
            <w:pPr>
              <w:bidi/>
              <w:spacing w:line="360" w:lineRule="auto"/>
              <w:jc w:val="center"/>
            </w:pPr>
            <w:r w:rsidRPr="00C6297B">
              <w:rPr>
                <w:rFonts w:ascii="Symbol" w:hAnsi="Symbol" w:cs="B Nazanin" w:hint="cs"/>
                <w:sz w:val="28"/>
                <w:szCs w:val="28"/>
                <w:rtl/>
                <w:lang w:bidi="fa-IR"/>
              </w:rPr>
              <w:t>***</w:t>
            </w:r>
          </w:p>
        </w:tc>
        <w:tc>
          <w:tcPr>
            <w:tcW w:w="4245" w:type="dxa"/>
          </w:tcPr>
          <w:p w:rsidR="00EA75AE" w:rsidRDefault="00EA75AE" w:rsidP="00076FF8">
            <w:pPr>
              <w:bidi/>
              <w:spacing w:line="360" w:lineRule="auto"/>
              <w:rPr>
                <w:rFonts w:ascii="Symbol" w:hAnsi="Symbol" w:cs="B Nazanin"/>
                <w:sz w:val="28"/>
                <w:szCs w:val="28"/>
                <w:rtl/>
                <w:lang w:bidi="fa-IR"/>
              </w:rPr>
            </w:pPr>
            <w:r w:rsidRPr="001E3BA0">
              <w:rPr>
                <w:rFonts w:ascii="Symbol" w:hAnsi="Symbol" w:cs="B Nazanin" w:hint="cs"/>
                <w:sz w:val="28"/>
                <w:szCs w:val="28"/>
                <w:rtl/>
                <w:lang w:bidi="fa-IR"/>
              </w:rPr>
              <w:t>تویی هست آن دگر جز نیستی نیست</w:t>
            </w:r>
          </w:p>
        </w:tc>
      </w:tr>
      <w:tr w:rsidR="00EA75AE" w:rsidTr="008C54B9">
        <w:trPr>
          <w:trHeight w:val="599"/>
        </w:trPr>
        <w:tc>
          <w:tcPr>
            <w:tcW w:w="4126" w:type="dxa"/>
          </w:tcPr>
          <w:p w:rsidR="00EA75AE" w:rsidRPr="001E3BA0" w:rsidRDefault="00EA75AE" w:rsidP="00076FF8">
            <w:pPr>
              <w:bidi/>
              <w:spacing w:line="360" w:lineRule="auto"/>
              <w:jc w:val="right"/>
              <w:rPr>
                <w:rFonts w:ascii="Symbol" w:hAnsi="Symbol" w:cs="B Nazanin"/>
                <w:sz w:val="28"/>
                <w:szCs w:val="28"/>
                <w:rtl/>
                <w:lang w:bidi="fa-IR"/>
              </w:rPr>
            </w:pPr>
            <w:r w:rsidRPr="001E3BA0">
              <w:rPr>
                <w:rFonts w:ascii="Symbol" w:hAnsi="Symbol" w:cs="B Nazanin" w:hint="cs"/>
                <w:sz w:val="28"/>
                <w:szCs w:val="28"/>
                <w:rtl/>
                <w:lang w:bidi="fa-IR"/>
              </w:rPr>
              <w:t>تویی در پرده وحدت نهانی</w:t>
            </w:r>
          </w:p>
        </w:tc>
        <w:tc>
          <w:tcPr>
            <w:tcW w:w="1559" w:type="dxa"/>
          </w:tcPr>
          <w:p w:rsidR="00EA75AE" w:rsidRDefault="00EA75AE" w:rsidP="00076FF8">
            <w:pPr>
              <w:bidi/>
              <w:spacing w:line="360" w:lineRule="auto"/>
              <w:jc w:val="center"/>
            </w:pPr>
            <w:r w:rsidRPr="00C6297B">
              <w:rPr>
                <w:rFonts w:ascii="Symbol" w:hAnsi="Symbol" w:cs="B Nazanin" w:hint="cs"/>
                <w:sz w:val="28"/>
                <w:szCs w:val="28"/>
                <w:rtl/>
                <w:lang w:bidi="fa-IR"/>
              </w:rPr>
              <w:t>***</w:t>
            </w:r>
          </w:p>
        </w:tc>
        <w:tc>
          <w:tcPr>
            <w:tcW w:w="4245" w:type="dxa"/>
          </w:tcPr>
          <w:p w:rsidR="00EA75AE" w:rsidRDefault="00EA75AE" w:rsidP="00100CF9">
            <w:pPr>
              <w:bidi/>
              <w:rPr>
                <w:rFonts w:ascii="Symbol" w:hAnsi="Symbol" w:cs="B Nazanin"/>
                <w:sz w:val="28"/>
                <w:szCs w:val="28"/>
                <w:rtl/>
                <w:lang w:bidi="fa-IR"/>
              </w:rPr>
            </w:pPr>
            <w:r w:rsidRPr="001E3BA0">
              <w:rPr>
                <w:rFonts w:ascii="Symbol" w:hAnsi="Symbol" w:cs="B Nazanin" w:hint="cs"/>
                <w:sz w:val="28"/>
                <w:szCs w:val="28"/>
                <w:rtl/>
                <w:lang w:bidi="fa-IR"/>
              </w:rPr>
              <w:t xml:space="preserve">فلک را داده بر سر قهرمانی </w:t>
            </w:r>
          </w:p>
          <w:p w:rsidR="00EA75AE" w:rsidRPr="001E3BA0" w:rsidRDefault="00EA75AE" w:rsidP="00076FF8">
            <w:pPr>
              <w:bidi/>
              <w:spacing w:line="360" w:lineRule="auto"/>
              <w:jc w:val="right"/>
              <w:rPr>
                <w:rFonts w:ascii="Symbol" w:hAnsi="Symbol" w:cs="B Nazanin"/>
                <w:sz w:val="28"/>
                <w:szCs w:val="28"/>
                <w:rtl/>
                <w:lang w:bidi="fa-IR"/>
              </w:rPr>
            </w:pPr>
            <w:r w:rsidRPr="001E3BA0">
              <w:rPr>
                <w:rFonts w:ascii="Symbol" w:hAnsi="Symbol" w:cs="B Nazanin" w:hint="cs"/>
                <w:sz w:val="28"/>
                <w:szCs w:val="28"/>
                <w:rtl/>
                <w:lang w:bidi="fa-IR"/>
              </w:rPr>
              <w:t>(همان: 132)</w:t>
            </w:r>
          </w:p>
        </w:tc>
      </w:tr>
    </w:tbl>
    <w:p w:rsidR="00EA75AE" w:rsidRDefault="00EA75AE" w:rsidP="00076FF8">
      <w:pPr>
        <w:bidi/>
        <w:spacing w:after="0" w:line="360" w:lineRule="auto"/>
        <w:rPr>
          <w:rFonts w:ascii="Symbol" w:hAnsi="Symbol" w:cs="B Nazanin"/>
          <w:sz w:val="28"/>
          <w:szCs w:val="28"/>
          <w:rtl/>
          <w:lang w:bidi="fa-IR"/>
        </w:rPr>
      </w:pPr>
    </w:p>
    <w:p w:rsidR="00907256" w:rsidRDefault="00566561" w:rsidP="00076FF8">
      <w:pPr>
        <w:bidi/>
        <w:spacing w:after="0" w:line="360" w:lineRule="auto"/>
        <w:rPr>
          <w:rFonts w:ascii="Symbol" w:hAnsi="Symbol" w:cs="B Nazanin"/>
          <w:b/>
          <w:bCs/>
          <w:sz w:val="28"/>
          <w:szCs w:val="28"/>
          <w:rtl/>
          <w:lang w:bidi="fa-IR"/>
        </w:rPr>
      </w:pPr>
      <w:r w:rsidRPr="00EA75AE">
        <w:rPr>
          <w:rFonts w:ascii="Symbol" w:hAnsi="Symbol" w:cs="B Nazanin" w:hint="cs"/>
          <w:b/>
          <w:bCs/>
          <w:sz w:val="28"/>
          <w:szCs w:val="28"/>
          <w:rtl/>
          <w:lang w:bidi="fa-IR"/>
        </w:rPr>
        <w:t>مرگ اختیاری:</w:t>
      </w: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126"/>
        <w:gridCol w:w="1559"/>
        <w:gridCol w:w="4245"/>
      </w:tblGrid>
      <w:tr w:rsidR="00EA75AE" w:rsidTr="008C54B9">
        <w:trPr>
          <w:trHeight w:val="599"/>
        </w:trPr>
        <w:tc>
          <w:tcPr>
            <w:tcW w:w="4126" w:type="dxa"/>
          </w:tcPr>
          <w:p w:rsidR="00EA75AE" w:rsidRDefault="00EA75AE" w:rsidP="00076FF8">
            <w:pPr>
              <w:bidi/>
              <w:spacing w:line="360" w:lineRule="auto"/>
              <w:jc w:val="right"/>
              <w:rPr>
                <w:rFonts w:ascii="Symbol" w:hAnsi="Symbol" w:cs="B Nazanin"/>
                <w:sz w:val="28"/>
                <w:szCs w:val="28"/>
                <w:rtl/>
                <w:lang w:bidi="fa-IR"/>
              </w:rPr>
            </w:pPr>
            <w:r w:rsidRPr="001E3BA0">
              <w:rPr>
                <w:rFonts w:ascii="Symbol" w:hAnsi="Symbol" w:cs="B Nazanin" w:hint="cs"/>
                <w:sz w:val="28"/>
                <w:szCs w:val="28"/>
                <w:rtl/>
                <w:lang w:bidi="fa-IR"/>
              </w:rPr>
              <w:lastRenderedPageBreak/>
              <w:t>زجان کندن کسی جان برد خواهد</w:t>
            </w:r>
          </w:p>
        </w:tc>
        <w:tc>
          <w:tcPr>
            <w:tcW w:w="1559" w:type="dxa"/>
          </w:tcPr>
          <w:p w:rsidR="00EA75AE" w:rsidRDefault="00EA75AE" w:rsidP="00076FF8">
            <w:pPr>
              <w:bidi/>
              <w:spacing w:line="360" w:lineRule="auto"/>
              <w:jc w:val="center"/>
            </w:pPr>
            <w:r w:rsidRPr="00D337E2">
              <w:rPr>
                <w:rFonts w:ascii="Symbol" w:hAnsi="Symbol" w:cs="B Nazanin" w:hint="cs"/>
                <w:sz w:val="28"/>
                <w:szCs w:val="28"/>
                <w:rtl/>
                <w:lang w:bidi="fa-IR"/>
              </w:rPr>
              <w:t>***</w:t>
            </w:r>
          </w:p>
        </w:tc>
        <w:tc>
          <w:tcPr>
            <w:tcW w:w="4245" w:type="dxa"/>
          </w:tcPr>
          <w:p w:rsidR="00EA75AE" w:rsidRDefault="00EA75AE" w:rsidP="00076FF8">
            <w:pPr>
              <w:bidi/>
              <w:spacing w:line="360" w:lineRule="auto"/>
              <w:rPr>
                <w:rFonts w:ascii="Symbol" w:hAnsi="Symbol" w:cs="B Nazanin"/>
                <w:sz w:val="28"/>
                <w:szCs w:val="28"/>
                <w:rtl/>
                <w:lang w:bidi="fa-IR"/>
              </w:rPr>
            </w:pPr>
            <w:r w:rsidRPr="001E3BA0">
              <w:rPr>
                <w:rFonts w:ascii="Symbol" w:hAnsi="Symbol" w:cs="B Nazanin" w:hint="cs"/>
                <w:sz w:val="28"/>
                <w:szCs w:val="28"/>
                <w:rtl/>
                <w:lang w:bidi="fa-IR"/>
              </w:rPr>
              <w:t>که پیش از دادن جان مرد خواهد</w:t>
            </w:r>
          </w:p>
        </w:tc>
      </w:tr>
      <w:tr w:rsidR="00EA75AE" w:rsidTr="008C54B9">
        <w:trPr>
          <w:trHeight w:val="599"/>
        </w:trPr>
        <w:tc>
          <w:tcPr>
            <w:tcW w:w="4126" w:type="dxa"/>
          </w:tcPr>
          <w:p w:rsidR="00EA75AE" w:rsidRDefault="00EA75AE" w:rsidP="00076FF8">
            <w:pPr>
              <w:bidi/>
              <w:spacing w:line="360" w:lineRule="auto"/>
              <w:jc w:val="right"/>
              <w:rPr>
                <w:rFonts w:ascii="Symbol" w:hAnsi="Symbol" w:cs="B Nazanin"/>
                <w:sz w:val="28"/>
                <w:szCs w:val="28"/>
                <w:rtl/>
                <w:lang w:bidi="fa-IR"/>
              </w:rPr>
            </w:pPr>
            <w:r w:rsidRPr="001E3BA0">
              <w:rPr>
                <w:rFonts w:ascii="Symbol" w:hAnsi="Symbol" w:cs="B Nazanin" w:hint="cs"/>
                <w:sz w:val="28"/>
                <w:szCs w:val="28"/>
                <w:rtl/>
                <w:lang w:bidi="fa-IR"/>
              </w:rPr>
              <w:t>نمانی گر بماند خو بگیری</w:t>
            </w:r>
          </w:p>
        </w:tc>
        <w:tc>
          <w:tcPr>
            <w:tcW w:w="1559" w:type="dxa"/>
          </w:tcPr>
          <w:p w:rsidR="00EA75AE" w:rsidRDefault="00EA75AE" w:rsidP="00076FF8">
            <w:pPr>
              <w:bidi/>
              <w:spacing w:line="360" w:lineRule="auto"/>
              <w:jc w:val="center"/>
            </w:pPr>
            <w:r w:rsidRPr="00C6297B">
              <w:rPr>
                <w:rFonts w:ascii="Symbol" w:hAnsi="Symbol" w:cs="B Nazanin" w:hint="cs"/>
                <w:sz w:val="28"/>
                <w:szCs w:val="28"/>
                <w:rtl/>
                <w:lang w:bidi="fa-IR"/>
              </w:rPr>
              <w:t>***</w:t>
            </w:r>
          </w:p>
        </w:tc>
        <w:tc>
          <w:tcPr>
            <w:tcW w:w="4245" w:type="dxa"/>
          </w:tcPr>
          <w:p w:rsidR="00EA75AE" w:rsidRDefault="00EA75AE" w:rsidP="00076FF8">
            <w:pPr>
              <w:bidi/>
              <w:spacing w:line="360" w:lineRule="auto"/>
              <w:rPr>
                <w:rFonts w:ascii="Symbol" w:hAnsi="Symbol" w:cs="B Nazanin"/>
                <w:sz w:val="28"/>
                <w:szCs w:val="28"/>
                <w:rtl/>
                <w:lang w:bidi="fa-IR"/>
              </w:rPr>
            </w:pPr>
            <w:r w:rsidRPr="001E3BA0">
              <w:rPr>
                <w:rFonts w:ascii="Symbol" w:hAnsi="Symbol" w:cs="B Nazanin" w:hint="cs"/>
                <w:sz w:val="28"/>
                <w:szCs w:val="28"/>
                <w:rtl/>
                <w:lang w:bidi="fa-IR"/>
              </w:rPr>
              <w:t xml:space="preserve">بمیران خویشتن را تا بمیری </w:t>
            </w:r>
          </w:p>
          <w:p w:rsidR="00EA75AE" w:rsidRDefault="00EA75AE" w:rsidP="00076FF8">
            <w:pPr>
              <w:bidi/>
              <w:spacing w:line="360" w:lineRule="auto"/>
              <w:jc w:val="right"/>
              <w:rPr>
                <w:rFonts w:ascii="Symbol" w:hAnsi="Symbol" w:cs="B Nazanin"/>
                <w:sz w:val="28"/>
                <w:szCs w:val="28"/>
                <w:rtl/>
                <w:lang w:bidi="fa-IR"/>
              </w:rPr>
            </w:pPr>
            <w:r w:rsidRPr="001E3BA0">
              <w:rPr>
                <w:rFonts w:ascii="Symbol" w:hAnsi="Symbol" w:cs="B Nazanin" w:hint="cs"/>
                <w:sz w:val="28"/>
                <w:szCs w:val="28"/>
                <w:rtl/>
                <w:lang w:bidi="fa-IR"/>
              </w:rPr>
              <w:t>(همان: 291)</w:t>
            </w:r>
          </w:p>
        </w:tc>
      </w:tr>
      <w:tr w:rsidR="00EA75AE" w:rsidTr="008C54B9">
        <w:trPr>
          <w:trHeight w:val="599"/>
        </w:trPr>
        <w:tc>
          <w:tcPr>
            <w:tcW w:w="4126" w:type="dxa"/>
          </w:tcPr>
          <w:p w:rsidR="00EA75AE" w:rsidRDefault="00EA75AE" w:rsidP="00076FF8">
            <w:pPr>
              <w:bidi/>
              <w:spacing w:line="360" w:lineRule="auto"/>
              <w:jc w:val="right"/>
              <w:rPr>
                <w:rFonts w:ascii="Symbol" w:hAnsi="Symbol" w:cs="B Nazanin"/>
                <w:sz w:val="28"/>
                <w:szCs w:val="28"/>
                <w:rtl/>
                <w:lang w:bidi="fa-IR"/>
              </w:rPr>
            </w:pPr>
            <w:r w:rsidRPr="001E3BA0">
              <w:rPr>
                <w:rFonts w:ascii="Symbol" w:hAnsi="Symbol" w:cs="B Nazanin" w:hint="cs"/>
                <w:sz w:val="28"/>
                <w:szCs w:val="28"/>
                <w:rtl/>
                <w:lang w:bidi="fa-IR"/>
              </w:rPr>
              <w:t>همان به کاین نصیحت یاد گیری</w:t>
            </w:r>
            <w:r w:rsidR="00A33CD5">
              <w:rPr>
                <w:rFonts w:ascii="Symbol" w:hAnsi="Symbol" w:cs="B Nazanin" w:hint="cs"/>
                <w:sz w:val="28"/>
                <w:szCs w:val="28"/>
                <w:rtl/>
                <w:lang w:bidi="fa-IR"/>
              </w:rPr>
              <w:t>م</w:t>
            </w:r>
          </w:p>
        </w:tc>
        <w:tc>
          <w:tcPr>
            <w:tcW w:w="1559" w:type="dxa"/>
          </w:tcPr>
          <w:p w:rsidR="00EA75AE" w:rsidRDefault="00EA75AE" w:rsidP="00076FF8">
            <w:pPr>
              <w:bidi/>
              <w:spacing w:line="360" w:lineRule="auto"/>
              <w:jc w:val="center"/>
            </w:pPr>
            <w:r w:rsidRPr="00C6297B">
              <w:rPr>
                <w:rFonts w:ascii="Symbol" w:hAnsi="Symbol" w:cs="B Nazanin" w:hint="cs"/>
                <w:sz w:val="28"/>
                <w:szCs w:val="28"/>
                <w:rtl/>
                <w:lang w:bidi="fa-IR"/>
              </w:rPr>
              <w:t>***</w:t>
            </w:r>
          </w:p>
        </w:tc>
        <w:tc>
          <w:tcPr>
            <w:tcW w:w="4245" w:type="dxa"/>
          </w:tcPr>
          <w:p w:rsidR="00EA75AE" w:rsidRDefault="00EA75AE" w:rsidP="00100CF9">
            <w:pPr>
              <w:bidi/>
              <w:rPr>
                <w:rFonts w:ascii="Symbol" w:hAnsi="Symbol" w:cs="B Nazanin"/>
                <w:sz w:val="28"/>
                <w:szCs w:val="28"/>
                <w:rtl/>
                <w:lang w:bidi="fa-IR"/>
              </w:rPr>
            </w:pPr>
            <w:r w:rsidRPr="001E3BA0">
              <w:rPr>
                <w:rFonts w:ascii="Symbol" w:hAnsi="Symbol" w:cs="B Nazanin" w:hint="cs"/>
                <w:sz w:val="28"/>
                <w:szCs w:val="28"/>
                <w:rtl/>
                <w:lang w:bidi="fa-IR"/>
              </w:rPr>
              <w:t>که پیش از مرگ یک نوبت بمیریم</w:t>
            </w:r>
          </w:p>
          <w:p w:rsidR="00EA75AE" w:rsidRPr="001E3BA0" w:rsidRDefault="00EA75AE" w:rsidP="00076FF8">
            <w:pPr>
              <w:bidi/>
              <w:spacing w:line="360" w:lineRule="auto"/>
              <w:jc w:val="right"/>
              <w:rPr>
                <w:rFonts w:ascii="Symbol" w:hAnsi="Symbol" w:cs="B Nazanin"/>
                <w:sz w:val="28"/>
                <w:szCs w:val="28"/>
                <w:rtl/>
                <w:lang w:bidi="fa-IR"/>
              </w:rPr>
            </w:pPr>
            <w:r w:rsidRPr="001E3BA0">
              <w:rPr>
                <w:rFonts w:ascii="Symbol" w:hAnsi="Symbol" w:cs="B Nazanin" w:hint="cs"/>
                <w:sz w:val="28"/>
                <w:szCs w:val="28"/>
                <w:rtl/>
                <w:lang w:bidi="fa-IR"/>
              </w:rPr>
              <w:t xml:space="preserve"> (همان: 300)</w:t>
            </w:r>
          </w:p>
          <w:p w:rsidR="00EA75AE" w:rsidRDefault="00EA75AE" w:rsidP="00076FF8">
            <w:pPr>
              <w:bidi/>
              <w:spacing w:line="360" w:lineRule="auto"/>
              <w:rPr>
                <w:rFonts w:ascii="Symbol" w:hAnsi="Symbol" w:cs="B Nazanin"/>
                <w:sz w:val="28"/>
                <w:szCs w:val="28"/>
                <w:rtl/>
                <w:lang w:bidi="fa-IR"/>
              </w:rPr>
            </w:pPr>
          </w:p>
        </w:tc>
      </w:tr>
    </w:tbl>
    <w:p w:rsidR="00DA1150" w:rsidRPr="00EA75AE" w:rsidRDefault="00DA1150" w:rsidP="00076FF8">
      <w:pPr>
        <w:bidi/>
        <w:spacing w:after="0" w:line="360" w:lineRule="auto"/>
        <w:rPr>
          <w:rFonts w:ascii="Symbol" w:hAnsi="Symbol" w:cs="B Nazanin"/>
          <w:b/>
          <w:bCs/>
          <w:sz w:val="28"/>
          <w:szCs w:val="28"/>
          <w:rtl/>
          <w:lang w:bidi="fa-IR"/>
        </w:rPr>
      </w:pPr>
      <w:r w:rsidRPr="00EA75AE">
        <w:rPr>
          <w:rFonts w:ascii="Symbol" w:hAnsi="Symbol" w:cs="B Nazanin" w:hint="cs"/>
          <w:b/>
          <w:bCs/>
          <w:sz w:val="28"/>
          <w:szCs w:val="28"/>
          <w:rtl/>
          <w:lang w:bidi="fa-IR"/>
        </w:rPr>
        <w:t>خلوت گزینی و مجاهدت با نفس:</w:t>
      </w: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126"/>
        <w:gridCol w:w="1559"/>
        <w:gridCol w:w="4245"/>
      </w:tblGrid>
      <w:tr w:rsidR="00EA75AE" w:rsidTr="008C54B9">
        <w:trPr>
          <w:trHeight w:val="599"/>
        </w:trPr>
        <w:tc>
          <w:tcPr>
            <w:tcW w:w="4126" w:type="dxa"/>
          </w:tcPr>
          <w:p w:rsidR="00EA75AE" w:rsidRDefault="00EA75AE" w:rsidP="00076FF8">
            <w:pPr>
              <w:bidi/>
              <w:spacing w:line="360" w:lineRule="auto"/>
              <w:jc w:val="right"/>
              <w:rPr>
                <w:rFonts w:ascii="Symbol" w:hAnsi="Symbol" w:cs="B Nazanin"/>
                <w:sz w:val="28"/>
                <w:szCs w:val="28"/>
                <w:rtl/>
                <w:lang w:bidi="fa-IR"/>
              </w:rPr>
            </w:pPr>
            <w:r w:rsidRPr="001E3BA0">
              <w:rPr>
                <w:rFonts w:ascii="Symbol" w:hAnsi="Symbol" w:cs="B Nazanin" w:hint="cs"/>
                <w:sz w:val="28"/>
                <w:szCs w:val="28"/>
                <w:rtl/>
                <w:lang w:bidi="fa-IR"/>
              </w:rPr>
              <w:t>نظامی چون مسیحا شد دگر بار</w:t>
            </w:r>
          </w:p>
        </w:tc>
        <w:tc>
          <w:tcPr>
            <w:tcW w:w="1559" w:type="dxa"/>
          </w:tcPr>
          <w:p w:rsidR="00EA75AE" w:rsidRDefault="00EA75AE" w:rsidP="00076FF8">
            <w:pPr>
              <w:bidi/>
              <w:spacing w:line="360" w:lineRule="auto"/>
              <w:jc w:val="center"/>
            </w:pPr>
            <w:r w:rsidRPr="00D337E2">
              <w:rPr>
                <w:rFonts w:ascii="Symbol" w:hAnsi="Symbol" w:cs="B Nazanin" w:hint="cs"/>
                <w:sz w:val="28"/>
                <w:szCs w:val="28"/>
                <w:rtl/>
                <w:lang w:bidi="fa-IR"/>
              </w:rPr>
              <w:t>***</w:t>
            </w:r>
          </w:p>
        </w:tc>
        <w:tc>
          <w:tcPr>
            <w:tcW w:w="4245" w:type="dxa"/>
          </w:tcPr>
          <w:p w:rsidR="00EA75AE" w:rsidRDefault="00EA75AE" w:rsidP="00076FF8">
            <w:pPr>
              <w:bidi/>
              <w:spacing w:line="360" w:lineRule="auto"/>
              <w:rPr>
                <w:rFonts w:ascii="Symbol" w:hAnsi="Symbol" w:cs="B Nazanin"/>
                <w:sz w:val="28"/>
                <w:szCs w:val="28"/>
                <w:rtl/>
                <w:lang w:bidi="fa-IR"/>
              </w:rPr>
            </w:pPr>
            <w:r w:rsidRPr="001E3BA0">
              <w:rPr>
                <w:rFonts w:ascii="Symbol" w:hAnsi="Symbol" w:cs="B Nazanin" w:hint="cs"/>
                <w:sz w:val="28"/>
                <w:szCs w:val="28"/>
                <w:rtl/>
                <w:lang w:bidi="fa-IR"/>
              </w:rPr>
              <w:t>جهان بگذار بر مشتی علف خوار</w:t>
            </w:r>
          </w:p>
        </w:tc>
      </w:tr>
      <w:tr w:rsidR="00EA75AE" w:rsidTr="008C54B9">
        <w:trPr>
          <w:trHeight w:val="599"/>
        </w:trPr>
        <w:tc>
          <w:tcPr>
            <w:tcW w:w="4126" w:type="dxa"/>
          </w:tcPr>
          <w:p w:rsidR="00EA75AE" w:rsidRDefault="00EA75AE" w:rsidP="00076FF8">
            <w:pPr>
              <w:bidi/>
              <w:spacing w:line="360" w:lineRule="auto"/>
              <w:jc w:val="right"/>
              <w:rPr>
                <w:rFonts w:ascii="Symbol" w:hAnsi="Symbol" w:cs="B Nazanin"/>
                <w:sz w:val="28"/>
                <w:szCs w:val="28"/>
                <w:rtl/>
                <w:lang w:bidi="fa-IR"/>
              </w:rPr>
            </w:pPr>
            <w:r w:rsidRPr="001E3BA0">
              <w:rPr>
                <w:rFonts w:ascii="Symbol" w:hAnsi="Symbol" w:cs="B Nazanin" w:hint="cs"/>
                <w:sz w:val="28"/>
                <w:szCs w:val="28"/>
                <w:rtl/>
                <w:lang w:bidi="fa-IR"/>
              </w:rPr>
              <w:t>علف خواری کنی و خر سواری</w:t>
            </w:r>
          </w:p>
        </w:tc>
        <w:tc>
          <w:tcPr>
            <w:tcW w:w="1559" w:type="dxa"/>
          </w:tcPr>
          <w:p w:rsidR="00EA75AE" w:rsidRDefault="00EA75AE" w:rsidP="00076FF8">
            <w:pPr>
              <w:bidi/>
              <w:spacing w:line="360" w:lineRule="auto"/>
              <w:jc w:val="center"/>
            </w:pPr>
            <w:r w:rsidRPr="00C6297B">
              <w:rPr>
                <w:rFonts w:ascii="Symbol" w:hAnsi="Symbol" w:cs="B Nazanin" w:hint="cs"/>
                <w:sz w:val="28"/>
                <w:szCs w:val="28"/>
                <w:rtl/>
                <w:lang w:bidi="fa-IR"/>
              </w:rPr>
              <w:t>***</w:t>
            </w:r>
          </w:p>
        </w:tc>
        <w:tc>
          <w:tcPr>
            <w:tcW w:w="4245" w:type="dxa"/>
          </w:tcPr>
          <w:p w:rsidR="00EA75AE" w:rsidRDefault="00EA75AE" w:rsidP="00100CF9">
            <w:pPr>
              <w:bidi/>
              <w:rPr>
                <w:rFonts w:ascii="Symbol" w:hAnsi="Symbol" w:cs="B Nazanin"/>
                <w:sz w:val="28"/>
                <w:szCs w:val="28"/>
                <w:rtl/>
                <w:lang w:bidi="fa-IR"/>
              </w:rPr>
            </w:pPr>
            <w:r w:rsidRPr="001E3BA0">
              <w:rPr>
                <w:rFonts w:ascii="Symbol" w:hAnsi="Symbol" w:cs="B Nazanin" w:hint="cs"/>
                <w:sz w:val="28"/>
                <w:szCs w:val="28"/>
                <w:rtl/>
                <w:lang w:bidi="fa-IR"/>
              </w:rPr>
              <w:t xml:space="preserve">پس آن گه نزل عیسی چشم داری </w:t>
            </w:r>
          </w:p>
          <w:p w:rsidR="00EA75AE" w:rsidRDefault="00EA75AE" w:rsidP="00076FF8">
            <w:pPr>
              <w:bidi/>
              <w:spacing w:line="360" w:lineRule="auto"/>
              <w:jc w:val="right"/>
              <w:rPr>
                <w:rFonts w:ascii="Symbol" w:hAnsi="Symbol" w:cs="B Nazanin"/>
                <w:sz w:val="28"/>
                <w:szCs w:val="28"/>
                <w:rtl/>
                <w:lang w:bidi="fa-IR"/>
              </w:rPr>
            </w:pPr>
            <w:r w:rsidRPr="001E3BA0">
              <w:rPr>
                <w:rFonts w:ascii="Symbol" w:hAnsi="Symbol" w:cs="B Nazanin" w:hint="cs"/>
                <w:sz w:val="28"/>
                <w:szCs w:val="28"/>
                <w:rtl/>
                <w:lang w:bidi="fa-IR"/>
              </w:rPr>
              <w:t>(همان: 55)</w:t>
            </w:r>
          </w:p>
        </w:tc>
      </w:tr>
      <w:tr w:rsidR="00EA75AE" w:rsidTr="008C54B9">
        <w:trPr>
          <w:trHeight w:val="599"/>
        </w:trPr>
        <w:tc>
          <w:tcPr>
            <w:tcW w:w="4126" w:type="dxa"/>
          </w:tcPr>
          <w:p w:rsidR="00EA75AE" w:rsidRDefault="00EA75AE" w:rsidP="00076FF8">
            <w:pPr>
              <w:bidi/>
              <w:spacing w:line="360" w:lineRule="auto"/>
              <w:jc w:val="right"/>
              <w:rPr>
                <w:rFonts w:ascii="Symbol" w:hAnsi="Symbol" w:cs="B Nazanin"/>
                <w:sz w:val="28"/>
                <w:szCs w:val="28"/>
                <w:rtl/>
                <w:lang w:bidi="fa-IR"/>
              </w:rPr>
            </w:pPr>
            <w:r w:rsidRPr="001E3BA0">
              <w:rPr>
                <w:rFonts w:ascii="Symbol" w:hAnsi="Symbol" w:cs="B Nazanin" w:hint="cs"/>
                <w:sz w:val="28"/>
                <w:szCs w:val="28"/>
                <w:rtl/>
                <w:lang w:bidi="fa-IR"/>
              </w:rPr>
              <w:t>بزن چون آفتاب آتش در این دیر</w:t>
            </w:r>
          </w:p>
        </w:tc>
        <w:tc>
          <w:tcPr>
            <w:tcW w:w="1559" w:type="dxa"/>
          </w:tcPr>
          <w:p w:rsidR="00EA75AE" w:rsidRDefault="00EA75AE" w:rsidP="00076FF8">
            <w:pPr>
              <w:bidi/>
              <w:spacing w:line="360" w:lineRule="auto"/>
              <w:jc w:val="center"/>
            </w:pPr>
            <w:r w:rsidRPr="00C6297B">
              <w:rPr>
                <w:rFonts w:ascii="Symbol" w:hAnsi="Symbol" w:cs="B Nazanin" w:hint="cs"/>
                <w:sz w:val="28"/>
                <w:szCs w:val="28"/>
                <w:rtl/>
                <w:lang w:bidi="fa-IR"/>
              </w:rPr>
              <w:t>***</w:t>
            </w:r>
          </w:p>
        </w:tc>
        <w:tc>
          <w:tcPr>
            <w:tcW w:w="4245" w:type="dxa"/>
          </w:tcPr>
          <w:p w:rsidR="00EA75AE" w:rsidRDefault="00EA75AE" w:rsidP="00076FF8">
            <w:pPr>
              <w:bidi/>
              <w:spacing w:line="360" w:lineRule="auto"/>
              <w:rPr>
                <w:rFonts w:ascii="Symbol" w:hAnsi="Symbol" w:cs="B Nazanin"/>
                <w:sz w:val="28"/>
                <w:szCs w:val="28"/>
                <w:rtl/>
                <w:lang w:bidi="fa-IR"/>
              </w:rPr>
            </w:pPr>
            <w:r w:rsidRPr="001E3BA0">
              <w:rPr>
                <w:rFonts w:ascii="Symbol" w:hAnsi="Symbol" w:cs="B Nazanin" w:hint="cs"/>
                <w:sz w:val="28"/>
                <w:szCs w:val="28"/>
                <w:rtl/>
                <w:lang w:bidi="fa-IR"/>
              </w:rPr>
              <w:t>که بی عیسی نیابی در خران خیر</w:t>
            </w:r>
          </w:p>
        </w:tc>
      </w:tr>
      <w:tr w:rsidR="00EA75AE" w:rsidTr="008C54B9">
        <w:trPr>
          <w:trHeight w:val="599"/>
        </w:trPr>
        <w:tc>
          <w:tcPr>
            <w:tcW w:w="4126" w:type="dxa"/>
          </w:tcPr>
          <w:p w:rsidR="00EA75AE" w:rsidRDefault="00EA75AE" w:rsidP="00076FF8">
            <w:pPr>
              <w:bidi/>
              <w:spacing w:line="360" w:lineRule="auto"/>
              <w:jc w:val="right"/>
              <w:rPr>
                <w:rFonts w:ascii="Symbol" w:hAnsi="Symbol" w:cs="B Nazanin"/>
                <w:sz w:val="28"/>
                <w:szCs w:val="28"/>
                <w:rtl/>
                <w:lang w:bidi="fa-IR"/>
              </w:rPr>
            </w:pPr>
            <w:r w:rsidRPr="001E3BA0">
              <w:rPr>
                <w:rFonts w:ascii="Symbol" w:hAnsi="Symbol" w:cs="B Nazanin" w:hint="cs"/>
                <w:sz w:val="28"/>
                <w:szCs w:val="28"/>
                <w:rtl/>
                <w:lang w:bidi="fa-IR"/>
              </w:rPr>
              <w:t xml:space="preserve">به حرمت شو کز این دیر </w:t>
            </w:r>
            <w:r w:rsidR="00A33CD5">
              <w:rPr>
                <w:rFonts w:ascii="Symbol" w:hAnsi="Symbol" w:cs="B Nazanin" w:hint="cs"/>
                <w:sz w:val="28"/>
                <w:szCs w:val="28"/>
                <w:rtl/>
                <w:lang w:bidi="fa-IR"/>
              </w:rPr>
              <w:t>م</w:t>
            </w:r>
            <w:r w:rsidRPr="001E3BA0">
              <w:rPr>
                <w:rFonts w:ascii="Symbol" w:hAnsi="Symbol" w:cs="B Nazanin" w:hint="cs"/>
                <w:sz w:val="28"/>
                <w:szCs w:val="28"/>
                <w:rtl/>
                <w:lang w:bidi="fa-IR"/>
              </w:rPr>
              <w:t>سیلی</w:t>
            </w:r>
          </w:p>
        </w:tc>
        <w:tc>
          <w:tcPr>
            <w:tcW w:w="1559" w:type="dxa"/>
          </w:tcPr>
          <w:p w:rsidR="00EA75AE" w:rsidRDefault="00EA75AE" w:rsidP="00076FF8">
            <w:pPr>
              <w:bidi/>
              <w:spacing w:line="360" w:lineRule="auto"/>
              <w:jc w:val="center"/>
            </w:pPr>
            <w:r w:rsidRPr="00D775FA">
              <w:rPr>
                <w:rFonts w:ascii="Symbol" w:hAnsi="Symbol" w:cs="B Nazanin" w:hint="cs"/>
                <w:sz w:val="28"/>
                <w:szCs w:val="28"/>
                <w:rtl/>
                <w:lang w:bidi="fa-IR"/>
              </w:rPr>
              <w:t>***</w:t>
            </w:r>
          </w:p>
        </w:tc>
        <w:tc>
          <w:tcPr>
            <w:tcW w:w="4245" w:type="dxa"/>
          </w:tcPr>
          <w:p w:rsidR="00EA75AE" w:rsidRDefault="00EA75AE" w:rsidP="00100CF9">
            <w:pPr>
              <w:bidi/>
              <w:rPr>
                <w:rFonts w:ascii="Symbol" w:hAnsi="Symbol" w:cs="B Nazanin"/>
                <w:sz w:val="28"/>
                <w:szCs w:val="28"/>
                <w:rtl/>
                <w:lang w:bidi="fa-IR"/>
              </w:rPr>
            </w:pPr>
            <w:r w:rsidRPr="001E3BA0">
              <w:rPr>
                <w:rFonts w:ascii="Symbol" w:hAnsi="Symbol" w:cs="B Nazanin" w:hint="cs"/>
                <w:sz w:val="28"/>
                <w:szCs w:val="28"/>
                <w:rtl/>
                <w:lang w:bidi="fa-IR"/>
              </w:rPr>
              <w:t xml:space="preserve">شود عیسی به حرمت، خر به سیلی </w:t>
            </w:r>
          </w:p>
          <w:p w:rsidR="00EA75AE" w:rsidRDefault="00EA75AE" w:rsidP="00076FF8">
            <w:pPr>
              <w:bidi/>
              <w:spacing w:line="360" w:lineRule="auto"/>
              <w:jc w:val="right"/>
              <w:rPr>
                <w:rFonts w:ascii="Symbol" w:hAnsi="Symbol" w:cs="B Nazanin"/>
                <w:sz w:val="28"/>
                <w:szCs w:val="28"/>
                <w:rtl/>
                <w:lang w:bidi="fa-IR"/>
              </w:rPr>
            </w:pPr>
            <w:r w:rsidRPr="001E3BA0">
              <w:rPr>
                <w:rFonts w:ascii="Symbol" w:hAnsi="Symbol" w:cs="B Nazanin" w:hint="cs"/>
                <w:sz w:val="28"/>
                <w:szCs w:val="28"/>
                <w:rtl/>
                <w:lang w:bidi="fa-IR"/>
              </w:rPr>
              <w:t>(همان:100)</w:t>
            </w:r>
          </w:p>
        </w:tc>
      </w:tr>
      <w:tr w:rsidR="00EA75AE" w:rsidTr="008C54B9">
        <w:trPr>
          <w:trHeight w:val="599"/>
        </w:trPr>
        <w:tc>
          <w:tcPr>
            <w:tcW w:w="4126" w:type="dxa"/>
          </w:tcPr>
          <w:p w:rsidR="00EA75AE" w:rsidRPr="001E3BA0" w:rsidRDefault="00EA75AE" w:rsidP="00076FF8">
            <w:pPr>
              <w:bidi/>
              <w:spacing w:line="360" w:lineRule="auto"/>
              <w:jc w:val="right"/>
              <w:rPr>
                <w:rFonts w:ascii="Symbol" w:hAnsi="Symbol" w:cs="B Nazanin"/>
                <w:sz w:val="28"/>
                <w:szCs w:val="28"/>
                <w:rtl/>
                <w:lang w:bidi="fa-IR"/>
              </w:rPr>
            </w:pPr>
            <w:r w:rsidRPr="001E3BA0">
              <w:rPr>
                <w:rFonts w:ascii="Symbol" w:hAnsi="Symbol" w:cs="B Nazanin" w:hint="cs"/>
                <w:sz w:val="28"/>
                <w:szCs w:val="28"/>
                <w:rtl/>
                <w:lang w:bidi="fa-IR"/>
              </w:rPr>
              <w:t>در آن مدت که من در بسته بودم</w:t>
            </w:r>
          </w:p>
        </w:tc>
        <w:tc>
          <w:tcPr>
            <w:tcW w:w="1559" w:type="dxa"/>
          </w:tcPr>
          <w:p w:rsidR="00EA75AE" w:rsidRDefault="00EA75AE" w:rsidP="00076FF8">
            <w:pPr>
              <w:bidi/>
              <w:spacing w:line="360" w:lineRule="auto"/>
              <w:jc w:val="center"/>
            </w:pPr>
            <w:r w:rsidRPr="00D775FA">
              <w:rPr>
                <w:rFonts w:ascii="Symbol" w:hAnsi="Symbol" w:cs="B Nazanin" w:hint="cs"/>
                <w:sz w:val="28"/>
                <w:szCs w:val="28"/>
                <w:rtl/>
                <w:lang w:bidi="fa-IR"/>
              </w:rPr>
              <w:t>***</w:t>
            </w:r>
          </w:p>
        </w:tc>
        <w:tc>
          <w:tcPr>
            <w:tcW w:w="4245" w:type="dxa"/>
          </w:tcPr>
          <w:p w:rsidR="00EA75AE" w:rsidRPr="001E3BA0" w:rsidRDefault="00EA75AE" w:rsidP="00076FF8">
            <w:pPr>
              <w:bidi/>
              <w:spacing w:line="360" w:lineRule="auto"/>
              <w:rPr>
                <w:rFonts w:ascii="Symbol" w:hAnsi="Symbol" w:cs="B Nazanin"/>
                <w:sz w:val="28"/>
                <w:szCs w:val="28"/>
                <w:rtl/>
                <w:lang w:bidi="fa-IR"/>
              </w:rPr>
            </w:pPr>
            <w:r w:rsidRPr="001E3BA0">
              <w:rPr>
                <w:rFonts w:ascii="Symbol" w:hAnsi="Symbol" w:cs="B Nazanin" w:hint="cs"/>
                <w:sz w:val="28"/>
                <w:szCs w:val="28"/>
                <w:rtl/>
                <w:lang w:bidi="fa-IR"/>
              </w:rPr>
              <w:t>محق با آسمان پیوسته بودم</w:t>
            </w:r>
          </w:p>
        </w:tc>
      </w:tr>
      <w:tr w:rsidR="00EA75AE" w:rsidTr="008C54B9">
        <w:trPr>
          <w:trHeight w:val="599"/>
        </w:trPr>
        <w:tc>
          <w:tcPr>
            <w:tcW w:w="4126" w:type="dxa"/>
          </w:tcPr>
          <w:p w:rsidR="00EA75AE" w:rsidRPr="001E3BA0" w:rsidRDefault="00EA75AE" w:rsidP="00076FF8">
            <w:pPr>
              <w:bidi/>
              <w:spacing w:line="360" w:lineRule="auto"/>
              <w:jc w:val="right"/>
              <w:rPr>
                <w:rFonts w:ascii="Symbol" w:hAnsi="Symbol" w:cs="B Nazanin"/>
                <w:sz w:val="28"/>
                <w:szCs w:val="28"/>
                <w:rtl/>
                <w:lang w:bidi="fa-IR"/>
              </w:rPr>
            </w:pPr>
            <w:r w:rsidRPr="001E3BA0">
              <w:rPr>
                <w:rFonts w:ascii="Symbol" w:hAnsi="Symbol" w:cs="B Nazanin" w:hint="cs"/>
                <w:sz w:val="28"/>
                <w:szCs w:val="28"/>
                <w:rtl/>
                <w:lang w:bidi="fa-IR"/>
              </w:rPr>
              <w:t>گهی برج کواکب می بریدم</w:t>
            </w:r>
          </w:p>
        </w:tc>
        <w:tc>
          <w:tcPr>
            <w:tcW w:w="1559" w:type="dxa"/>
          </w:tcPr>
          <w:p w:rsidR="00EA75AE" w:rsidRDefault="00EA75AE" w:rsidP="00076FF8">
            <w:pPr>
              <w:bidi/>
              <w:spacing w:line="360" w:lineRule="auto"/>
              <w:jc w:val="center"/>
            </w:pPr>
            <w:r w:rsidRPr="00D775FA">
              <w:rPr>
                <w:rFonts w:ascii="Symbol" w:hAnsi="Symbol" w:cs="B Nazanin" w:hint="cs"/>
                <w:sz w:val="28"/>
                <w:szCs w:val="28"/>
                <w:rtl/>
                <w:lang w:bidi="fa-IR"/>
              </w:rPr>
              <w:t>***</w:t>
            </w:r>
          </w:p>
        </w:tc>
        <w:tc>
          <w:tcPr>
            <w:tcW w:w="4245" w:type="dxa"/>
          </w:tcPr>
          <w:p w:rsidR="00EA75AE" w:rsidRDefault="00EA75AE" w:rsidP="00100CF9">
            <w:pPr>
              <w:bidi/>
              <w:rPr>
                <w:rFonts w:ascii="Symbol" w:hAnsi="Symbol" w:cs="B Nazanin"/>
                <w:sz w:val="28"/>
                <w:szCs w:val="28"/>
                <w:rtl/>
                <w:lang w:bidi="fa-IR"/>
              </w:rPr>
            </w:pPr>
            <w:r w:rsidRPr="001E3BA0">
              <w:rPr>
                <w:rFonts w:ascii="Symbol" w:hAnsi="Symbol" w:cs="B Nazanin" w:hint="cs"/>
                <w:sz w:val="28"/>
                <w:szCs w:val="28"/>
                <w:rtl/>
                <w:lang w:bidi="fa-IR"/>
              </w:rPr>
              <w:t xml:space="preserve">گهی سر ملایک می دریدم </w:t>
            </w:r>
          </w:p>
          <w:p w:rsidR="00EA75AE" w:rsidRPr="001E3BA0" w:rsidRDefault="00EA75AE" w:rsidP="00076FF8">
            <w:pPr>
              <w:bidi/>
              <w:spacing w:line="360" w:lineRule="auto"/>
              <w:jc w:val="right"/>
              <w:rPr>
                <w:rFonts w:ascii="Symbol" w:hAnsi="Symbol" w:cs="B Nazanin"/>
                <w:sz w:val="28"/>
                <w:szCs w:val="28"/>
                <w:rtl/>
                <w:lang w:bidi="fa-IR"/>
              </w:rPr>
            </w:pPr>
            <w:r w:rsidRPr="001E3BA0">
              <w:rPr>
                <w:rFonts w:ascii="Symbol" w:hAnsi="Symbol" w:cs="B Nazanin" w:hint="cs"/>
                <w:sz w:val="28"/>
                <w:szCs w:val="28"/>
                <w:rtl/>
                <w:lang w:bidi="fa-IR"/>
              </w:rPr>
              <w:t>(همان: 47)</w:t>
            </w:r>
          </w:p>
        </w:tc>
      </w:tr>
      <w:tr w:rsidR="00EA75AE" w:rsidTr="008C54B9">
        <w:trPr>
          <w:trHeight w:val="599"/>
        </w:trPr>
        <w:tc>
          <w:tcPr>
            <w:tcW w:w="4126" w:type="dxa"/>
          </w:tcPr>
          <w:p w:rsidR="00EA75AE" w:rsidRPr="001E3BA0" w:rsidRDefault="00EA75AE" w:rsidP="00076FF8">
            <w:pPr>
              <w:bidi/>
              <w:spacing w:line="360" w:lineRule="auto"/>
              <w:jc w:val="right"/>
              <w:rPr>
                <w:rFonts w:ascii="Symbol" w:hAnsi="Symbol" w:cs="B Nazanin"/>
                <w:sz w:val="28"/>
                <w:szCs w:val="28"/>
                <w:rtl/>
                <w:lang w:bidi="fa-IR"/>
              </w:rPr>
            </w:pPr>
            <w:r w:rsidRPr="001E3BA0">
              <w:rPr>
                <w:rFonts w:ascii="Symbol" w:hAnsi="Symbol" w:cs="B Nazanin" w:hint="cs"/>
                <w:sz w:val="28"/>
                <w:szCs w:val="28"/>
                <w:rtl/>
                <w:lang w:bidi="fa-IR"/>
              </w:rPr>
              <w:t>نصحیت های هاتف چون شنیدم</w:t>
            </w:r>
          </w:p>
        </w:tc>
        <w:tc>
          <w:tcPr>
            <w:tcW w:w="1559" w:type="dxa"/>
          </w:tcPr>
          <w:p w:rsidR="00EA75AE" w:rsidRDefault="00EA75AE" w:rsidP="00076FF8">
            <w:pPr>
              <w:bidi/>
              <w:spacing w:line="360" w:lineRule="auto"/>
              <w:jc w:val="center"/>
            </w:pPr>
            <w:r w:rsidRPr="00D775FA">
              <w:rPr>
                <w:rFonts w:ascii="Symbol" w:hAnsi="Symbol" w:cs="B Nazanin" w:hint="cs"/>
                <w:sz w:val="28"/>
                <w:szCs w:val="28"/>
                <w:rtl/>
                <w:lang w:bidi="fa-IR"/>
              </w:rPr>
              <w:t>***</w:t>
            </w:r>
          </w:p>
        </w:tc>
        <w:tc>
          <w:tcPr>
            <w:tcW w:w="4245" w:type="dxa"/>
          </w:tcPr>
          <w:p w:rsidR="00EA75AE" w:rsidRDefault="00EA75AE" w:rsidP="00100CF9">
            <w:pPr>
              <w:bidi/>
              <w:rPr>
                <w:rFonts w:ascii="Symbol" w:hAnsi="Symbol" w:cs="B Nazanin"/>
                <w:sz w:val="28"/>
                <w:szCs w:val="28"/>
                <w:rtl/>
                <w:lang w:bidi="fa-IR"/>
              </w:rPr>
            </w:pPr>
            <w:r w:rsidRPr="001E3BA0">
              <w:rPr>
                <w:rFonts w:ascii="Symbol" w:hAnsi="Symbol" w:cs="B Nazanin" w:hint="cs"/>
                <w:sz w:val="28"/>
                <w:szCs w:val="28"/>
                <w:rtl/>
                <w:lang w:bidi="fa-IR"/>
              </w:rPr>
              <w:t>چو هاتف روی در خلوت کشیدم</w:t>
            </w:r>
          </w:p>
          <w:p w:rsidR="00EA75AE" w:rsidRPr="001E3BA0" w:rsidRDefault="00EA75AE" w:rsidP="00076FF8">
            <w:pPr>
              <w:bidi/>
              <w:spacing w:line="360" w:lineRule="auto"/>
              <w:jc w:val="right"/>
              <w:rPr>
                <w:rFonts w:ascii="Symbol" w:hAnsi="Symbol" w:cs="B Nazanin"/>
                <w:sz w:val="28"/>
                <w:szCs w:val="28"/>
                <w:rtl/>
                <w:lang w:bidi="fa-IR"/>
              </w:rPr>
            </w:pPr>
            <w:r w:rsidRPr="001E3BA0">
              <w:rPr>
                <w:rFonts w:ascii="Symbol" w:hAnsi="Symbol" w:cs="B Nazanin" w:hint="cs"/>
                <w:sz w:val="28"/>
                <w:szCs w:val="28"/>
                <w:rtl/>
                <w:lang w:bidi="fa-IR"/>
              </w:rPr>
              <w:t xml:space="preserve"> (همان: 10)</w:t>
            </w:r>
          </w:p>
        </w:tc>
      </w:tr>
    </w:tbl>
    <w:p w:rsidR="00DA1150" w:rsidRPr="001E3BA0" w:rsidRDefault="00DA1150" w:rsidP="00076FF8">
      <w:pPr>
        <w:bidi/>
        <w:spacing w:after="0" w:line="360" w:lineRule="auto"/>
        <w:rPr>
          <w:rFonts w:ascii="Symbol" w:hAnsi="Symbol" w:cs="B Nazanin"/>
          <w:sz w:val="28"/>
          <w:szCs w:val="28"/>
          <w:rtl/>
          <w:lang w:bidi="fa-IR"/>
        </w:rPr>
      </w:pPr>
    </w:p>
    <w:p w:rsidR="00180D07" w:rsidRDefault="00180D07" w:rsidP="00076FF8">
      <w:pPr>
        <w:bidi/>
        <w:spacing w:after="0" w:line="360" w:lineRule="auto"/>
        <w:rPr>
          <w:rFonts w:ascii="Symbol" w:hAnsi="Symbol" w:cs="B Nazanin"/>
          <w:b/>
          <w:bCs/>
          <w:sz w:val="28"/>
          <w:szCs w:val="28"/>
          <w:rtl/>
          <w:lang w:bidi="fa-IR"/>
        </w:rPr>
      </w:pPr>
      <w:r w:rsidRPr="00EA75AE">
        <w:rPr>
          <w:rFonts w:ascii="Symbol" w:hAnsi="Symbol" w:cs="B Nazanin" w:hint="cs"/>
          <w:b/>
          <w:bCs/>
          <w:sz w:val="28"/>
          <w:szCs w:val="28"/>
          <w:rtl/>
          <w:lang w:bidi="fa-IR"/>
        </w:rPr>
        <w:t>عشق و تسلیم محض در برابر معشوق:</w:t>
      </w: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126"/>
        <w:gridCol w:w="1559"/>
        <w:gridCol w:w="4245"/>
      </w:tblGrid>
      <w:tr w:rsidR="00EA75AE" w:rsidTr="008C54B9">
        <w:trPr>
          <w:trHeight w:val="599"/>
        </w:trPr>
        <w:tc>
          <w:tcPr>
            <w:tcW w:w="4126" w:type="dxa"/>
          </w:tcPr>
          <w:p w:rsidR="00EA75AE" w:rsidRDefault="00EA75AE" w:rsidP="00076FF8">
            <w:pPr>
              <w:bidi/>
              <w:spacing w:line="360" w:lineRule="auto"/>
              <w:jc w:val="right"/>
              <w:rPr>
                <w:rFonts w:ascii="Symbol" w:hAnsi="Symbol" w:cs="B Nazanin"/>
                <w:sz w:val="28"/>
                <w:szCs w:val="28"/>
                <w:rtl/>
                <w:lang w:bidi="fa-IR"/>
              </w:rPr>
            </w:pPr>
            <w:r w:rsidRPr="001E3BA0">
              <w:rPr>
                <w:rFonts w:ascii="Symbol" w:hAnsi="Symbol" w:cs="B Nazanin" w:hint="cs"/>
                <w:sz w:val="28"/>
                <w:szCs w:val="28"/>
                <w:rtl/>
                <w:lang w:bidi="fa-IR"/>
              </w:rPr>
              <w:t>که مغناطیس اگر عاشق نبودی</w:t>
            </w:r>
          </w:p>
        </w:tc>
        <w:tc>
          <w:tcPr>
            <w:tcW w:w="1559" w:type="dxa"/>
          </w:tcPr>
          <w:p w:rsidR="00EA75AE" w:rsidRDefault="00EA75AE" w:rsidP="00076FF8">
            <w:pPr>
              <w:bidi/>
              <w:spacing w:line="360" w:lineRule="auto"/>
              <w:jc w:val="center"/>
            </w:pPr>
            <w:r w:rsidRPr="00D337E2">
              <w:rPr>
                <w:rFonts w:ascii="Symbol" w:hAnsi="Symbol" w:cs="B Nazanin" w:hint="cs"/>
                <w:sz w:val="28"/>
                <w:szCs w:val="28"/>
                <w:rtl/>
                <w:lang w:bidi="fa-IR"/>
              </w:rPr>
              <w:t>***</w:t>
            </w:r>
          </w:p>
        </w:tc>
        <w:tc>
          <w:tcPr>
            <w:tcW w:w="4245" w:type="dxa"/>
          </w:tcPr>
          <w:p w:rsidR="00EA75AE" w:rsidRDefault="00EA75AE" w:rsidP="00076FF8">
            <w:pPr>
              <w:bidi/>
              <w:spacing w:line="360" w:lineRule="auto"/>
              <w:rPr>
                <w:rFonts w:ascii="Symbol" w:hAnsi="Symbol" w:cs="B Nazanin"/>
                <w:sz w:val="28"/>
                <w:szCs w:val="28"/>
                <w:rtl/>
                <w:lang w:bidi="fa-IR"/>
              </w:rPr>
            </w:pPr>
            <w:r w:rsidRPr="001E3BA0">
              <w:rPr>
                <w:rFonts w:ascii="Symbol" w:hAnsi="Symbol" w:cs="B Nazanin" w:hint="cs"/>
                <w:sz w:val="28"/>
                <w:szCs w:val="28"/>
                <w:rtl/>
                <w:lang w:bidi="fa-IR"/>
              </w:rPr>
              <w:t>بدان شوق آهنی را چون ربودی؟</w:t>
            </w:r>
          </w:p>
        </w:tc>
      </w:tr>
      <w:tr w:rsidR="00EA75AE" w:rsidTr="008C54B9">
        <w:trPr>
          <w:trHeight w:val="599"/>
        </w:trPr>
        <w:tc>
          <w:tcPr>
            <w:tcW w:w="4126" w:type="dxa"/>
          </w:tcPr>
          <w:p w:rsidR="00EA75AE" w:rsidRDefault="00EA75AE" w:rsidP="00076FF8">
            <w:pPr>
              <w:bidi/>
              <w:spacing w:line="360" w:lineRule="auto"/>
              <w:jc w:val="right"/>
              <w:rPr>
                <w:rFonts w:ascii="Symbol" w:hAnsi="Symbol" w:cs="B Nazanin"/>
                <w:sz w:val="28"/>
                <w:szCs w:val="28"/>
                <w:rtl/>
                <w:lang w:bidi="fa-IR"/>
              </w:rPr>
            </w:pPr>
            <w:r w:rsidRPr="001E3BA0">
              <w:rPr>
                <w:rFonts w:ascii="Symbol" w:hAnsi="Symbol" w:cs="B Nazanin" w:hint="cs"/>
                <w:sz w:val="28"/>
                <w:szCs w:val="28"/>
                <w:rtl/>
                <w:lang w:bidi="fa-IR"/>
              </w:rPr>
              <w:t>وگر عشقی نبودی بر گذرگاه</w:t>
            </w:r>
          </w:p>
        </w:tc>
        <w:tc>
          <w:tcPr>
            <w:tcW w:w="1559" w:type="dxa"/>
          </w:tcPr>
          <w:p w:rsidR="00EA75AE" w:rsidRDefault="00EA75AE" w:rsidP="00076FF8">
            <w:pPr>
              <w:bidi/>
              <w:spacing w:line="360" w:lineRule="auto"/>
              <w:jc w:val="center"/>
            </w:pPr>
            <w:r w:rsidRPr="00C6297B">
              <w:rPr>
                <w:rFonts w:ascii="Symbol" w:hAnsi="Symbol" w:cs="B Nazanin" w:hint="cs"/>
                <w:sz w:val="28"/>
                <w:szCs w:val="28"/>
                <w:rtl/>
                <w:lang w:bidi="fa-IR"/>
              </w:rPr>
              <w:t>***</w:t>
            </w:r>
          </w:p>
        </w:tc>
        <w:tc>
          <w:tcPr>
            <w:tcW w:w="4245" w:type="dxa"/>
          </w:tcPr>
          <w:p w:rsidR="00EA75AE" w:rsidRDefault="00EA75AE" w:rsidP="00100CF9">
            <w:pPr>
              <w:bidi/>
              <w:rPr>
                <w:rFonts w:ascii="Symbol" w:hAnsi="Symbol" w:cs="B Nazanin"/>
                <w:sz w:val="28"/>
                <w:szCs w:val="28"/>
                <w:rtl/>
                <w:lang w:bidi="fa-IR"/>
              </w:rPr>
            </w:pPr>
            <w:r w:rsidRPr="001E3BA0">
              <w:rPr>
                <w:rFonts w:ascii="Symbol" w:hAnsi="Symbol" w:cs="B Nazanin" w:hint="cs"/>
                <w:sz w:val="28"/>
                <w:szCs w:val="28"/>
                <w:rtl/>
                <w:lang w:bidi="fa-IR"/>
              </w:rPr>
              <w:t xml:space="preserve">نبودی کهربا جوینده کاه </w:t>
            </w:r>
          </w:p>
          <w:p w:rsidR="00EA75AE" w:rsidRDefault="00EA75AE" w:rsidP="00076FF8">
            <w:pPr>
              <w:bidi/>
              <w:spacing w:line="360" w:lineRule="auto"/>
              <w:jc w:val="right"/>
              <w:rPr>
                <w:rFonts w:ascii="Symbol" w:hAnsi="Symbol" w:cs="B Nazanin"/>
                <w:sz w:val="28"/>
                <w:szCs w:val="28"/>
                <w:rtl/>
                <w:lang w:bidi="fa-IR"/>
              </w:rPr>
            </w:pPr>
            <w:r w:rsidRPr="001E3BA0">
              <w:rPr>
                <w:rFonts w:ascii="Symbol" w:hAnsi="Symbol" w:cs="B Nazanin" w:hint="cs"/>
                <w:sz w:val="28"/>
                <w:szCs w:val="28"/>
                <w:rtl/>
                <w:lang w:bidi="fa-IR"/>
              </w:rPr>
              <w:lastRenderedPageBreak/>
              <w:t>(همان: 211)</w:t>
            </w:r>
          </w:p>
        </w:tc>
      </w:tr>
      <w:tr w:rsidR="00EA75AE" w:rsidTr="008C54B9">
        <w:trPr>
          <w:trHeight w:val="599"/>
        </w:trPr>
        <w:tc>
          <w:tcPr>
            <w:tcW w:w="4126" w:type="dxa"/>
          </w:tcPr>
          <w:p w:rsidR="00EA75AE" w:rsidRDefault="00EA75AE" w:rsidP="00076FF8">
            <w:pPr>
              <w:bidi/>
              <w:spacing w:line="360" w:lineRule="auto"/>
              <w:jc w:val="right"/>
              <w:rPr>
                <w:rFonts w:ascii="Symbol" w:hAnsi="Symbol" w:cs="B Nazanin"/>
                <w:sz w:val="28"/>
                <w:szCs w:val="28"/>
                <w:rtl/>
                <w:lang w:bidi="fa-IR"/>
              </w:rPr>
            </w:pPr>
            <w:r w:rsidRPr="001E3BA0">
              <w:rPr>
                <w:rFonts w:ascii="Symbol" w:hAnsi="Symbol" w:cs="B Nazanin" w:hint="cs"/>
                <w:sz w:val="28"/>
                <w:szCs w:val="28"/>
                <w:rtl/>
                <w:lang w:bidi="fa-IR"/>
              </w:rPr>
              <w:lastRenderedPageBreak/>
              <w:t>اگر چش</w:t>
            </w:r>
            <w:r w:rsidR="008C54B9">
              <w:rPr>
                <w:rFonts w:ascii="Symbol" w:hAnsi="Symbol" w:cs="B Nazanin" w:hint="cs"/>
                <w:sz w:val="28"/>
                <w:szCs w:val="28"/>
                <w:rtl/>
                <w:lang w:bidi="fa-IR"/>
              </w:rPr>
              <w:t>م</w:t>
            </w:r>
            <w:r w:rsidRPr="001E3BA0">
              <w:rPr>
                <w:rFonts w:ascii="Symbol" w:hAnsi="Symbol" w:cs="B Nazanin" w:hint="cs"/>
                <w:sz w:val="28"/>
                <w:szCs w:val="28"/>
                <w:rtl/>
                <w:lang w:bidi="fa-IR"/>
              </w:rPr>
              <w:t>م کنی سرپیش دارم</w:t>
            </w:r>
          </w:p>
        </w:tc>
        <w:tc>
          <w:tcPr>
            <w:tcW w:w="1559" w:type="dxa"/>
          </w:tcPr>
          <w:p w:rsidR="00EA75AE" w:rsidRDefault="00EA75AE" w:rsidP="00076FF8">
            <w:pPr>
              <w:bidi/>
              <w:spacing w:line="360" w:lineRule="auto"/>
              <w:jc w:val="center"/>
            </w:pPr>
            <w:r w:rsidRPr="00C6297B">
              <w:rPr>
                <w:rFonts w:ascii="Symbol" w:hAnsi="Symbol" w:cs="B Nazanin" w:hint="cs"/>
                <w:sz w:val="28"/>
                <w:szCs w:val="28"/>
                <w:rtl/>
                <w:lang w:bidi="fa-IR"/>
              </w:rPr>
              <w:t>***</w:t>
            </w:r>
          </w:p>
        </w:tc>
        <w:tc>
          <w:tcPr>
            <w:tcW w:w="4245" w:type="dxa"/>
          </w:tcPr>
          <w:p w:rsidR="00EA75AE" w:rsidRDefault="00EA75AE" w:rsidP="00076FF8">
            <w:pPr>
              <w:bidi/>
              <w:spacing w:line="360" w:lineRule="auto"/>
              <w:rPr>
                <w:rFonts w:ascii="Symbol" w:hAnsi="Symbol" w:cs="B Nazanin"/>
                <w:sz w:val="28"/>
                <w:szCs w:val="28"/>
                <w:rtl/>
                <w:lang w:bidi="fa-IR"/>
              </w:rPr>
            </w:pPr>
            <w:r w:rsidRPr="001E3BA0">
              <w:rPr>
                <w:rFonts w:ascii="Symbol" w:hAnsi="Symbol" w:cs="B Nazanin" w:hint="cs"/>
                <w:sz w:val="28"/>
                <w:szCs w:val="28"/>
                <w:rtl/>
                <w:lang w:bidi="fa-IR"/>
              </w:rPr>
              <w:t>پس این چشم دگر در پیش دارم</w:t>
            </w:r>
          </w:p>
        </w:tc>
      </w:tr>
      <w:tr w:rsidR="00EA75AE" w:rsidTr="008C54B9">
        <w:trPr>
          <w:trHeight w:val="599"/>
        </w:trPr>
        <w:tc>
          <w:tcPr>
            <w:tcW w:w="4126" w:type="dxa"/>
          </w:tcPr>
          <w:p w:rsidR="00EA75AE" w:rsidRDefault="008C54B9" w:rsidP="00076FF8">
            <w:pPr>
              <w:bidi/>
              <w:spacing w:line="360" w:lineRule="auto"/>
              <w:jc w:val="right"/>
              <w:rPr>
                <w:rFonts w:ascii="Symbol" w:hAnsi="Symbol" w:cs="B Nazanin"/>
                <w:sz w:val="28"/>
                <w:szCs w:val="28"/>
                <w:rtl/>
                <w:lang w:bidi="fa-IR"/>
              </w:rPr>
            </w:pPr>
            <w:r w:rsidRPr="001E3BA0">
              <w:rPr>
                <w:rFonts w:ascii="Symbol" w:hAnsi="Symbol" w:cs="B Nazanin" w:hint="cs"/>
                <w:sz w:val="28"/>
                <w:szCs w:val="28"/>
                <w:rtl/>
                <w:lang w:bidi="fa-IR"/>
              </w:rPr>
              <w:t>اگر گردد سرم بر خنجر از تو</w:t>
            </w:r>
          </w:p>
        </w:tc>
        <w:tc>
          <w:tcPr>
            <w:tcW w:w="1559" w:type="dxa"/>
          </w:tcPr>
          <w:p w:rsidR="00EA75AE" w:rsidRDefault="00EA75AE" w:rsidP="00076FF8">
            <w:pPr>
              <w:bidi/>
              <w:spacing w:line="360" w:lineRule="auto"/>
              <w:jc w:val="center"/>
            </w:pPr>
            <w:r w:rsidRPr="00D775FA">
              <w:rPr>
                <w:rFonts w:ascii="Symbol" w:hAnsi="Symbol" w:cs="B Nazanin" w:hint="cs"/>
                <w:sz w:val="28"/>
                <w:szCs w:val="28"/>
                <w:rtl/>
                <w:lang w:bidi="fa-IR"/>
              </w:rPr>
              <w:t>***</w:t>
            </w:r>
          </w:p>
        </w:tc>
        <w:tc>
          <w:tcPr>
            <w:tcW w:w="4245" w:type="dxa"/>
          </w:tcPr>
          <w:p w:rsidR="008C54B9" w:rsidRDefault="008C54B9" w:rsidP="00100CF9">
            <w:pPr>
              <w:bidi/>
              <w:rPr>
                <w:rFonts w:ascii="Symbol" w:hAnsi="Symbol" w:cs="B Nazanin"/>
                <w:sz w:val="28"/>
                <w:szCs w:val="28"/>
                <w:rtl/>
                <w:lang w:bidi="fa-IR"/>
              </w:rPr>
            </w:pPr>
            <w:r w:rsidRPr="001E3BA0">
              <w:rPr>
                <w:rFonts w:ascii="Symbol" w:hAnsi="Symbol" w:cs="B Nazanin" w:hint="cs"/>
                <w:sz w:val="28"/>
                <w:szCs w:val="28"/>
                <w:rtl/>
                <w:lang w:bidi="fa-IR"/>
              </w:rPr>
              <w:t>ب</w:t>
            </w:r>
            <w:r w:rsidR="00A33CD5">
              <w:rPr>
                <w:rFonts w:ascii="Symbol" w:hAnsi="Symbol" w:cs="B Nazanin" w:hint="cs"/>
                <w:sz w:val="28"/>
                <w:szCs w:val="28"/>
                <w:rtl/>
                <w:lang w:bidi="fa-IR"/>
              </w:rPr>
              <w:t xml:space="preserve">ه </w:t>
            </w:r>
            <w:r w:rsidRPr="001E3BA0">
              <w:rPr>
                <w:rFonts w:ascii="Symbol" w:hAnsi="Symbol" w:cs="B Nazanin" w:hint="cs"/>
                <w:sz w:val="28"/>
                <w:szCs w:val="28"/>
                <w:rtl/>
                <w:lang w:bidi="fa-IR"/>
              </w:rPr>
              <w:t xml:space="preserve">سر گردم نگردانم سر از تو </w:t>
            </w:r>
          </w:p>
          <w:p w:rsidR="00EA75AE" w:rsidRDefault="008C54B9" w:rsidP="00076FF8">
            <w:pPr>
              <w:bidi/>
              <w:spacing w:line="360" w:lineRule="auto"/>
              <w:jc w:val="right"/>
              <w:rPr>
                <w:rFonts w:ascii="Symbol" w:hAnsi="Symbol" w:cs="B Nazanin"/>
                <w:sz w:val="28"/>
                <w:szCs w:val="28"/>
                <w:rtl/>
                <w:lang w:bidi="fa-IR"/>
              </w:rPr>
            </w:pPr>
            <w:r w:rsidRPr="001E3BA0">
              <w:rPr>
                <w:rFonts w:ascii="Symbol" w:hAnsi="Symbol" w:cs="B Nazanin" w:hint="cs"/>
                <w:sz w:val="28"/>
                <w:szCs w:val="28"/>
                <w:rtl/>
                <w:lang w:bidi="fa-IR"/>
              </w:rPr>
              <w:t>(همان: 207)</w:t>
            </w:r>
          </w:p>
        </w:tc>
      </w:tr>
      <w:tr w:rsidR="00EA75AE" w:rsidTr="008C54B9">
        <w:trPr>
          <w:trHeight w:val="599"/>
        </w:trPr>
        <w:tc>
          <w:tcPr>
            <w:tcW w:w="4126" w:type="dxa"/>
          </w:tcPr>
          <w:p w:rsidR="00EA75AE" w:rsidRPr="001E3BA0" w:rsidRDefault="008C54B9" w:rsidP="00A33CD5">
            <w:pPr>
              <w:bidi/>
              <w:spacing w:line="360" w:lineRule="auto"/>
              <w:jc w:val="right"/>
              <w:rPr>
                <w:rFonts w:ascii="Symbol" w:hAnsi="Symbol" w:cs="B Nazanin"/>
                <w:sz w:val="28"/>
                <w:szCs w:val="28"/>
                <w:rtl/>
                <w:lang w:bidi="fa-IR"/>
              </w:rPr>
            </w:pPr>
            <w:r w:rsidRPr="001E3BA0">
              <w:rPr>
                <w:rFonts w:ascii="Symbol" w:hAnsi="Symbol" w:cs="B Nazanin" w:hint="cs"/>
                <w:sz w:val="28"/>
                <w:szCs w:val="28"/>
                <w:rtl/>
                <w:lang w:bidi="fa-IR"/>
              </w:rPr>
              <w:t>چو تو هستی نگویم کیستم من</w:t>
            </w:r>
          </w:p>
        </w:tc>
        <w:tc>
          <w:tcPr>
            <w:tcW w:w="1559" w:type="dxa"/>
          </w:tcPr>
          <w:p w:rsidR="00EA75AE" w:rsidRDefault="00EA75AE" w:rsidP="00076FF8">
            <w:pPr>
              <w:bidi/>
              <w:spacing w:line="360" w:lineRule="auto"/>
              <w:jc w:val="center"/>
            </w:pPr>
            <w:r w:rsidRPr="00D775FA">
              <w:rPr>
                <w:rFonts w:ascii="Symbol" w:hAnsi="Symbol" w:cs="B Nazanin" w:hint="cs"/>
                <w:sz w:val="28"/>
                <w:szCs w:val="28"/>
                <w:rtl/>
                <w:lang w:bidi="fa-IR"/>
              </w:rPr>
              <w:t>***</w:t>
            </w:r>
          </w:p>
        </w:tc>
        <w:tc>
          <w:tcPr>
            <w:tcW w:w="4245" w:type="dxa"/>
          </w:tcPr>
          <w:p w:rsidR="00EA75AE" w:rsidRPr="001E3BA0" w:rsidRDefault="008C54B9" w:rsidP="00076FF8">
            <w:pPr>
              <w:bidi/>
              <w:spacing w:line="360" w:lineRule="auto"/>
              <w:rPr>
                <w:rFonts w:ascii="Symbol" w:hAnsi="Symbol" w:cs="B Nazanin"/>
                <w:sz w:val="28"/>
                <w:szCs w:val="28"/>
                <w:rtl/>
                <w:lang w:bidi="fa-IR"/>
              </w:rPr>
            </w:pPr>
            <w:r w:rsidRPr="001E3BA0">
              <w:rPr>
                <w:rFonts w:ascii="Symbol" w:hAnsi="Symbol" w:cs="B Nazanin" w:hint="cs"/>
                <w:sz w:val="28"/>
                <w:szCs w:val="28"/>
                <w:rtl/>
                <w:lang w:bidi="fa-IR"/>
              </w:rPr>
              <w:t>ره آن توست در ده چیستم من</w:t>
            </w:r>
          </w:p>
        </w:tc>
      </w:tr>
      <w:tr w:rsidR="00EA75AE" w:rsidTr="008C54B9">
        <w:trPr>
          <w:trHeight w:val="599"/>
        </w:trPr>
        <w:tc>
          <w:tcPr>
            <w:tcW w:w="4126" w:type="dxa"/>
          </w:tcPr>
          <w:p w:rsidR="00EA75AE" w:rsidRPr="001E3BA0" w:rsidRDefault="008C54B9" w:rsidP="00076FF8">
            <w:pPr>
              <w:bidi/>
              <w:spacing w:line="360" w:lineRule="auto"/>
              <w:jc w:val="right"/>
              <w:rPr>
                <w:rFonts w:ascii="Symbol" w:hAnsi="Symbol" w:cs="B Nazanin"/>
                <w:sz w:val="28"/>
                <w:szCs w:val="28"/>
                <w:rtl/>
                <w:lang w:bidi="fa-IR"/>
              </w:rPr>
            </w:pPr>
            <w:r w:rsidRPr="001E3BA0">
              <w:rPr>
                <w:rFonts w:ascii="Symbol" w:hAnsi="Symbol" w:cs="B Nazanin" w:hint="cs"/>
                <w:sz w:val="28"/>
                <w:szCs w:val="28"/>
                <w:rtl/>
                <w:lang w:bidi="fa-IR"/>
              </w:rPr>
              <w:t>نشاید گفت من هستم، تو هستی</w:t>
            </w:r>
          </w:p>
        </w:tc>
        <w:tc>
          <w:tcPr>
            <w:tcW w:w="1559" w:type="dxa"/>
          </w:tcPr>
          <w:p w:rsidR="00EA75AE" w:rsidRDefault="00EA75AE" w:rsidP="00076FF8">
            <w:pPr>
              <w:bidi/>
              <w:spacing w:line="360" w:lineRule="auto"/>
              <w:jc w:val="center"/>
            </w:pPr>
            <w:r w:rsidRPr="00D775FA">
              <w:rPr>
                <w:rFonts w:ascii="Symbol" w:hAnsi="Symbol" w:cs="B Nazanin" w:hint="cs"/>
                <w:sz w:val="28"/>
                <w:szCs w:val="28"/>
                <w:rtl/>
                <w:lang w:bidi="fa-IR"/>
              </w:rPr>
              <w:t>***</w:t>
            </w:r>
          </w:p>
        </w:tc>
        <w:tc>
          <w:tcPr>
            <w:tcW w:w="4245" w:type="dxa"/>
          </w:tcPr>
          <w:p w:rsidR="00EA75AE" w:rsidRPr="001E3BA0" w:rsidRDefault="008C54B9" w:rsidP="00076FF8">
            <w:pPr>
              <w:bidi/>
              <w:spacing w:line="360" w:lineRule="auto"/>
              <w:rPr>
                <w:rFonts w:ascii="Symbol" w:hAnsi="Symbol" w:cs="B Nazanin"/>
                <w:sz w:val="28"/>
                <w:szCs w:val="28"/>
                <w:rtl/>
                <w:lang w:bidi="fa-IR"/>
              </w:rPr>
            </w:pPr>
            <w:r w:rsidRPr="001E3BA0">
              <w:rPr>
                <w:rFonts w:ascii="Symbol" w:hAnsi="Symbol" w:cs="B Nazanin" w:hint="cs"/>
                <w:sz w:val="28"/>
                <w:szCs w:val="28"/>
                <w:rtl/>
                <w:lang w:bidi="fa-IR"/>
              </w:rPr>
              <w:t>که آن گه لازم آید خود پرستی</w:t>
            </w:r>
          </w:p>
        </w:tc>
      </w:tr>
    </w:tbl>
    <w:p w:rsidR="0053788C" w:rsidRDefault="0053788C" w:rsidP="00076FF8">
      <w:pPr>
        <w:bidi/>
        <w:spacing w:after="0" w:line="360" w:lineRule="auto"/>
        <w:rPr>
          <w:rFonts w:ascii="Symbol" w:hAnsi="Symbol" w:cs="B Nazanin"/>
          <w:sz w:val="28"/>
          <w:szCs w:val="28"/>
          <w:rtl/>
          <w:lang w:bidi="fa-IR"/>
        </w:rPr>
      </w:pPr>
    </w:p>
    <w:p w:rsidR="008C54B9" w:rsidRDefault="008C54B9" w:rsidP="00076FF8">
      <w:pPr>
        <w:bidi/>
        <w:spacing w:after="0" w:line="360" w:lineRule="auto"/>
        <w:rPr>
          <w:rFonts w:ascii="Symbol" w:hAnsi="Symbol" w:cs="B Nazanin"/>
          <w:sz w:val="28"/>
          <w:szCs w:val="28"/>
          <w:rtl/>
          <w:lang w:bidi="fa-IR"/>
        </w:rPr>
      </w:pPr>
    </w:p>
    <w:p w:rsidR="00497B68" w:rsidRPr="001E3BA0" w:rsidRDefault="008C54B9" w:rsidP="00A33CD5">
      <w:pPr>
        <w:bidi/>
        <w:spacing w:after="0" w:line="360" w:lineRule="auto"/>
        <w:rPr>
          <w:rFonts w:ascii="Symbol" w:hAnsi="Symbol" w:cs="B Nazanin"/>
          <w:sz w:val="28"/>
          <w:szCs w:val="28"/>
          <w:rtl/>
          <w:lang w:bidi="fa-IR"/>
        </w:rPr>
      </w:pPr>
      <w:r>
        <w:rPr>
          <w:rFonts w:ascii="Symbol" w:hAnsi="Symbol" w:cs="B Nazanin" w:hint="cs"/>
          <w:sz w:val="28"/>
          <w:szCs w:val="28"/>
          <w:rtl/>
          <w:lang w:bidi="fa-IR"/>
        </w:rPr>
        <w:t>اشعار غنایی در صورت‌</w:t>
      </w:r>
      <w:r w:rsidR="00497B68" w:rsidRPr="001E3BA0">
        <w:rPr>
          <w:rFonts w:ascii="Symbol" w:hAnsi="Symbol" w:cs="B Nazanin" w:hint="cs"/>
          <w:sz w:val="28"/>
          <w:szCs w:val="28"/>
          <w:rtl/>
          <w:lang w:bidi="fa-IR"/>
        </w:rPr>
        <w:t xml:space="preserve">های </w:t>
      </w:r>
      <w:r w:rsidR="00643560">
        <w:rPr>
          <w:rFonts w:ascii="Symbol" w:hAnsi="Symbol" w:cs="B Nazanin" w:hint="cs"/>
          <w:sz w:val="28"/>
          <w:szCs w:val="28"/>
          <w:rtl/>
          <w:lang w:bidi="fa-IR"/>
        </w:rPr>
        <w:t>اوّل</w:t>
      </w:r>
      <w:r w:rsidR="00497B68" w:rsidRPr="001E3BA0">
        <w:rPr>
          <w:rFonts w:ascii="Symbol" w:hAnsi="Symbol" w:cs="B Nazanin" w:hint="cs"/>
          <w:sz w:val="28"/>
          <w:szCs w:val="28"/>
          <w:rtl/>
          <w:lang w:bidi="fa-IR"/>
        </w:rPr>
        <w:t>یه احساسات شاعر را با زبانی</w:t>
      </w:r>
      <w:r>
        <w:rPr>
          <w:rFonts w:ascii="Symbol" w:hAnsi="Symbol" w:cs="B Nazanin" w:hint="cs"/>
          <w:sz w:val="28"/>
          <w:szCs w:val="28"/>
          <w:rtl/>
          <w:lang w:bidi="fa-IR"/>
        </w:rPr>
        <w:t xml:space="preserve"> آهنگین و اغلب با سازی بیان می‌</w:t>
      </w:r>
      <w:r w:rsidR="00BE717E">
        <w:rPr>
          <w:rFonts w:ascii="Symbol" w:hAnsi="Symbol" w:cs="B Nazanin" w:hint="cs"/>
          <w:sz w:val="28"/>
          <w:szCs w:val="28"/>
          <w:rtl/>
          <w:lang w:bidi="fa-IR"/>
        </w:rPr>
        <w:t xml:space="preserve">کرده‌اند </w:t>
      </w:r>
      <w:r w:rsidR="00497B68" w:rsidRPr="001E3BA0">
        <w:rPr>
          <w:rFonts w:ascii="Symbol" w:hAnsi="Symbol" w:cs="B Nazanin" w:hint="cs"/>
          <w:sz w:val="28"/>
          <w:szCs w:val="28"/>
          <w:rtl/>
          <w:lang w:bidi="fa-IR"/>
        </w:rPr>
        <w:t>و صورت ترانه داشته و مضمون غم انگیز یا شادی آور بوده است.</w:t>
      </w:r>
      <w:r w:rsidR="00A33CD5">
        <w:rPr>
          <w:rFonts w:ascii="Symbol" w:hAnsi="Symbol" w:cs="B Nazanin" w:hint="cs"/>
          <w:sz w:val="28"/>
          <w:szCs w:val="28"/>
          <w:rtl/>
          <w:lang w:bidi="fa-IR"/>
        </w:rPr>
        <w:t xml:space="preserve"> </w:t>
      </w:r>
      <w:r w:rsidR="00497B68" w:rsidRPr="001E3BA0">
        <w:rPr>
          <w:rFonts w:ascii="Symbol" w:hAnsi="Symbol" w:cs="B Nazanin" w:hint="cs"/>
          <w:sz w:val="28"/>
          <w:szCs w:val="28"/>
          <w:rtl/>
          <w:lang w:bidi="fa-IR"/>
        </w:rPr>
        <w:t>(پا</w:t>
      </w:r>
      <w:r>
        <w:rPr>
          <w:rFonts w:ascii="Symbol" w:hAnsi="Symbol" w:cs="B Nazanin" w:hint="cs"/>
          <w:sz w:val="28"/>
          <w:szCs w:val="28"/>
          <w:rtl/>
          <w:lang w:bidi="fa-IR"/>
        </w:rPr>
        <w:t>رساپور، 1383 : 17-16) این زمزمه‌</w:t>
      </w:r>
      <w:r w:rsidR="00497B68" w:rsidRPr="001E3BA0">
        <w:rPr>
          <w:rFonts w:ascii="Symbol" w:hAnsi="Symbol" w:cs="B Nazanin" w:hint="cs"/>
          <w:sz w:val="28"/>
          <w:szCs w:val="28"/>
          <w:rtl/>
          <w:lang w:bidi="fa-IR"/>
        </w:rPr>
        <w:t>های عاشقانه به مرور زمان راه تکامل پیموده تا جای</w:t>
      </w:r>
      <w:r w:rsidR="00A33CD5">
        <w:rPr>
          <w:rFonts w:ascii="Symbol" w:hAnsi="Symbol" w:cs="B Nazanin" w:hint="cs"/>
          <w:sz w:val="28"/>
          <w:szCs w:val="28"/>
          <w:rtl/>
          <w:lang w:bidi="fa-IR"/>
        </w:rPr>
        <w:t>ی که زیباترین مضامین اخلاقی، حک</w:t>
      </w:r>
      <w:r w:rsidR="00497B68" w:rsidRPr="001E3BA0">
        <w:rPr>
          <w:rFonts w:ascii="Symbol" w:hAnsi="Symbol" w:cs="B Nazanin" w:hint="cs"/>
          <w:sz w:val="28"/>
          <w:szCs w:val="28"/>
          <w:rtl/>
          <w:lang w:bidi="fa-IR"/>
        </w:rPr>
        <w:t xml:space="preserve">می، عرفانی و دینی را در خود جای داده است. </w:t>
      </w:r>
      <w:r w:rsidR="0006428E">
        <w:rPr>
          <w:rFonts w:ascii="Symbol" w:hAnsi="Symbol" w:cs="B Nazanin" w:hint="cs"/>
          <w:sz w:val="28"/>
          <w:szCs w:val="28"/>
          <w:rtl/>
          <w:lang w:bidi="fa-IR"/>
        </w:rPr>
        <w:t>منظومه‌های</w:t>
      </w:r>
      <w:r w:rsidR="00497B68" w:rsidRPr="001E3BA0">
        <w:rPr>
          <w:rFonts w:ascii="Symbol" w:hAnsi="Symbol" w:cs="B Nazanin" w:hint="cs"/>
          <w:sz w:val="28"/>
          <w:szCs w:val="28"/>
          <w:rtl/>
          <w:lang w:bidi="fa-IR"/>
        </w:rPr>
        <w:t xml:space="preserve"> غنایی نظامی لیلی و مجنون و خسر</w:t>
      </w:r>
      <w:r>
        <w:rPr>
          <w:rFonts w:ascii="Symbol" w:hAnsi="Symbol" w:cs="B Nazanin" w:hint="cs"/>
          <w:sz w:val="28"/>
          <w:szCs w:val="28"/>
          <w:rtl/>
          <w:lang w:bidi="fa-IR"/>
        </w:rPr>
        <w:t>و شیرین در این راستا ارزیابی می‌</w:t>
      </w:r>
      <w:r w:rsidR="00497B68" w:rsidRPr="001E3BA0">
        <w:rPr>
          <w:rFonts w:ascii="Symbol" w:hAnsi="Symbol" w:cs="B Nazanin" w:hint="cs"/>
          <w:sz w:val="28"/>
          <w:szCs w:val="28"/>
          <w:rtl/>
          <w:lang w:bidi="fa-IR"/>
        </w:rPr>
        <w:t>شوند.</w:t>
      </w:r>
    </w:p>
    <w:p w:rsidR="0033526E" w:rsidRPr="001E3BA0" w:rsidRDefault="0033526E" w:rsidP="00076FF8">
      <w:pPr>
        <w:bidi/>
        <w:spacing w:after="0" w:line="360" w:lineRule="auto"/>
        <w:rPr>
          <w:rFonts w:ascii="Symbol" w:hAnsi="Symbol" w:cs="B Nazanin"/>
          <w:sz w:val="28"/>
          <w:szCs w:val="28"/>
          <w:rtl/>
          <w:lang w:bidi="fa-IR"/>
        </w:rPr>
      </w:pPr>
    </w:p>
    <w:p w:rsidR="0033526E" w:rsidRPr="001E3BA0" w:rsidRDefault="0033526E" w:rsidP="00076FF8">
      <w:pPr>
        <w:bidi/>
        <w:spacing w:after="0" w:line="360" w:lineRule="auto"/>
        <w:rPr>
          <w:rFonts w:ascii="Symbol" w:hAnsi="Symbol" w:cs="B Nazanin"/>
          <w:sz w:val="28"/>
          <w:szCs w:val="28"/>
          <w:rtl/>
          <w:lang w:bidi="fa-IR"/>
        </w:rPr>
      </w:pPr>
      <w:r w:rsidRPr="001E3BA0">
        <w:rPr>
          <w:rFonts w:ascii="Symbol" w:hAnsi="Symbol" w:cs="B Nazanin"/>
          <w:sz w:val="28"/>
          <w:szCs w:val="28"/>
          <w:rtl/>
          <w:lang w:bidi="fa-IR"/>
        </w:rPr>
        <w:br w:type="page"/>
      </w:r>
    </w:p>
    <w:p w:rsidR="0033526E" w:rsidRPr="008C54B9" w:rsidRDefault="0033526E" w:rsidP="00076FF8">
      <w:pPr>
        <w:bidi/>
        <w:spacing w:after="0" w:line="360" w:lineRule="auto"/>
        <w:rPr>
          <w:rFonts w:ascii="Symbol" w:hAnsi="Symbol" w:cs="B Nazanin"/>
          <w:b/>
          <w:bCs/>
          <w:sz w:val="28"/>
          <w:szCs w:val="28"/>
          <w:rtl/>
          <w:lang w:bidi="fa-IR"/>
        </w:rPr>
      </w:pPr>
      <w:r w:rsidRPr="008C54B9">
        <w:rPr>
          <w:rFonts w:ascii="Symbol" w:hAnsi="Symbol" w:cs="B Nazanin" w:hint="cs"/>
          <w:b/>
          <w:bCs/>
          <w:sz w:val="28"/>
          <w:szCs w:val="28"/>
          <w:rtl/>
          <w:lang w:bidi="fa-IR"/>
        </w:rPr>
        <w:lastRenderedPageBreak/>
        <w:t>کتاب نامه:</w:t>
      </w:r>
    </w:p>
    <w:p w:rsidR="007F2713" w:rsidRPr="00382FEF" w:rsidRDefault="007F2713" w:rsidP="007F2713">
      <w:pPr>
        <w:pStyle w:val="ListParagraph"/>
        <w:numPr>
          <w:ilvl w:val="0"/>
          <w:numId w:val="3"/>
        </w:numPr>
        <w:tabs>
          <w:tab w:val="right" w:pos="758"/>
        </w:tabs>
        <w:bidi/>
        <w:spacing w:after="0" w:line="360" w:lineRule="auto"/>
        <w:jc w:val="both"/>
        <w:rPr>
          <w:rFonts w:ascii="Symbol" w:hAnsi="Symbol" w:cs="B Nazanin"/>
          <w:sz w:val="28"/>
          <w:szCs w:val="28"/>
          <w:lang w:bidi="fa-IR"/>
        </w:rPr>
      </w:pPr>
      <w:bookmarkStart w:id="0" w:name="_GoBack"/>
      <w:bookmarkEnd w:id="0"/>
      <w:r w:rsidRPr="00382FEF">
        <w:rPr>
          <w:rFonts w:ascii="Symbol" w:hAnsi="Symbol" w:cs="B Nazanin" w:hint="cs"/>
          <w:sz w:val="28"/>
          <w:szCs w:val="28"/>
          <w:rtl/>
          <w:lang w:bidi="fa-IR"/>
        </w:rPr>
        <w:t>آیتی، عبدالمحم</w:t>
      </w:r>
      <w:r>
        <w:rPr>
          <w:rFonts w:ascii="Symbol" w:hAnsi="Symbol" w:cs="B Nazanin" w:hint="cs"/>
          <w:sz w:val="28"/>
          <w:szCs w:val="28"/>
          <w:rtl/>
          <w:lang w:bidi="fa-IR"/>
        </w:rPr>
        <w:t>ّ</w:t>
      </w:r>
      <w:r w:rsidRPr="00382FEF">
        <w:rPr>
          <w:rFonts w:ascii="Symbol" w:hAnsi="Symbol" w:cs="B Nazanin" w:hint="cs"/>
          <w:sz w:val="28"/>
          <w:szCs w:val="28"/>
          <w:rtl/>
          <w:lang w:bidi="fa-IR"/>
        </w:rPr>
        <w:t>د. 1363. داستان خسرو و شیرین. چاپ سوم. تهران شرکت سهامی کتاب‌های جیبی.</w:t>
      </w:r>
    </w:p>
    <w:p w:rsidR="007F2713" w:rsidRPr="00382FEF" w:rsidRDefault="007F2713" w:rsidP="007F2713">
      <w:pPr>
        <w:pStyle w:val="ListParagraph"/>
        <w:numPr>
          <w:ilvl w:val="0"/>
          <w:numId w:val="3"/>
        </w:numPr>
        <w:tabs>
          <w:tab w:val="right" w:pos="758"/>
        </w:tabs>
        <w:bidi/>
        <w:spacing w:after="0" w:line="360" w:lineRule="auto"/>
        <w:jc w:val="both"/>
        <w:rPr>
          <w:rFonts w:ascii="Symbol" w:hAnsi="Symbol" w:cs="B Nazanin"/>
          <w:sz w:val="28"/>
          <w:szCs w:val="28"/>
          <w:lang w:bidi="fa-IR"/>
        </w:rPr>
      </w:pPr>
      <w:r w:rsidRPr="00382FEF">
        <w:rPr>
          <w:rFonts w:ascii="Symbol" w:hAnsi="Symbol" w:cs="B Nazanin" w:hint="cs"/>
          <w:sz w:val="28"/>
          <w:szCs w:val="28"/>
          <w:rtl/>
          <w:lang w:bidi="fa-IR"/>
        </w:rPr>
        <w:t>انوری، حسن. 1382. فرهنگ سخن (8 جلدی) چاپ دوم تهران: سخن.</w:t>
      </w:r>
    </w:p>
    <w:p w:rsidR="007F2713" w:rsidRPr="00382FEF" w:rsidRDefault="007F2713" w:rsidP="007F2713">
      <w:pPr>
        <w:pStyle w:val="ListParagraph"/>
        <w:numPr>
          <w:ilvl w:val="0"/>
          <w:numId w:val="3"/>
        </w:numPr>
        <w:tabs>
          <w:tab w:val="right" w:pos="758"/>
        </w:tabs>
        <w:bidi/>
        <w:spacing w:after="0" w:line="360" w:lineRule="auto"/>
        <w:rPr>
          <w:rFonts w:ascii="Symbol" w:hAnsi="Symbol" w:cs="B Nazanin"/>
          <w:sz w:val="28"/>
          <w:szCs w:val="28"/>
          <w:lang w:bidi="fa-IR"/>
        </w:rPr>
      </w:pPr>
      <w:r w:rsidRPr="00382FEF">
        <w:rPr>
          <w:rFonts w:ascii="Symbol" w:hAnsi="Symbol" w:cs="B Nazanin" w:hint="cs"/>
          <w:sz w:val="28"/>
          <w:szCs w:val="28"/>
          <w:rtl/>
          <w:lang w:bidi="fa-IR"/>
        </w:rPr>
        <w:t xml:space="preserve">پارساپور، زهرا. 1383. مقایسه زبان حماسی و غنایی. چاپ </w:t>
      </w:r>
      <w:r>
        <w:rPr>
          <w:rFonts w:ascii="Symbol" w:hAnsi="Symbol" w:cs="B Nazanin" w:hint="cs"/>
          <w:sz w:val="28"/>
          <w:szCs w:val="28"/>
          <w:rtl/>
          <w:lang w:bidi="fa-IR"/>
        </w:rPr>
        <w:t>اوّل</w:t>
      </w:r>
      <w:r w:rsidRPr="00382FEF">
        <w:rPr>
          <w:rFonts w:ascii="Symbol" w:hAnsi="Symbol" w:cs="B Nazanin" w:hint="cs"/>
          <w:sz w:val="28"/>
          <w:szCs w:val="28"/>
          <w:rtl/>
          <w:lang w:bidi="fa-IR"/>
        </w:rPr>
        <w:t>. تهران: دانشگاه تهران.</w:t>
      </w:r>
    </w:p>
    <w:p w:rsidR="007F2713" w:rsidRPr="00382FEF" w:rsidRDefault="007F2713" w:rsidP="007F2713">
      <w:pPr>
        <w:pStyle w:val="ListParagraph"/>
        <w:numPr>
          <w:ilvl w:val="0"/>
          <w:numId w:val="3"/>
        </w:numPr>
        <w:tabs>
          <w:tab w:val="right" w:pos="758"/>
        </w:tabs>
        <w:bidi/>
        <w:spacing w:after="0" w:line="360" w:lineRule="auto"/>
        <w:jc w:val="both"/>
        <w:rPr>
          <w:rFonts w:ascii="Symbol" w:hAnsi="Symbol" w:cs="B Nazanin"/>
          <w:sz w:val="28"/>
          <w:szCs w:val="28"/>
          <w:lang w:bidi="fa-IR"/>
        </w:rPr>
      </w:pPr>
      <w:r w:rsidRPr="00382FEF">
        <w:rPr>
          <w:rFonts w:ascii="Symbol" w:hAnsi="Symbol" w:cs="B Nazanin" w:hint="cs"/>
          <w:sz w:val="28"/>
          <w:szCs w:val="28"/>
          <w:rtl/>
          <w:lang w:bidi="fa-IR"/>
        </w:rPr>
        <w:t>ثروت، منصور. 1378. گنجینه حکمت در آثار نظامی. چاپ دوم. تهران: امیرکبیر.</w:t>
      </w:r>
    </w:p>
    <w:p w:rsidR="007F2713" w:rsidRPr="00382FEF" w:rsidRDefault="007F2713" w:rsidP="007F2713">
      <w:pPr>
        <w:pStyle w:val="ListParagraph"/>
        <w:numPr>
          <w:ilvl w:val="0"/>
          <w:numId w:val="3"/>
        </w:numPr>
        <w:tabs>
          <w:tab w:val="right" w:pos="758"/>
        </w:tabs>
        <w:bidi/>
        <w:spacing w:after="0" w:line="360" w:lineRule="auto"/>
        <w:jc w:val="both"/>
        <w:rPr>
          <w:rFonts w:ascii="Symbol" w:hAnsi="Symbol" w:cs="B Nazanin"/>
          <w:sz w:val="28"/>
          <w:szCs w:val="28"/>
          <w:lang w:bidi="fa-IR"/>
        </w:rPr>
      </w:pPr>
      <w:r w:rsidRPr="00382FEF">
        <w:rPr>
          <w:rFonts w:ascii="Symbol" w:hAnsi="Symbol" w:cs="B Nazanin" w:hint="cs"/>
          <w:sz w:val="28"/>
          <w:szCs w:val="28"/>
          <w:rtl/>
          <w:lang w:bidi="fa-IR"/>
        </w:rPr>
        <w:t>ثروتیان، بهروز. 1382. اندیشه‌های نظامی گنجه‌ای. تبریز: آیدین.</w:t>
      </w:r>
    </w:p>
    <w:p w:rsidR="007F2713" w:rsidRPr="00382FEF" w:rsidRDefault="007F2713" w:rsidP="007F2713">
      <w:pPr>
        <w:pStyle w:val="ListParagraph"/>
        <w:numPr>
          <w:ilvl w:val="0"/>
          <w:numId w:val="3"/>
        </w:numPr>
        <w:tabs>
          <w:tab w:val="right" w:pos="758"/>
        </w:tabs>
        <w:bidi/>
        <w:spacing w:after="0" w:line="360" w:lineRule="auto"/>
        <w:jc w:val="both"/>
        <w:rPr>
          <w:rFonts w:ascii="Symbol" w:hAnsi="Symbol" w:cs="B Nazanin"/>
          <w:sz w:val="28"/>
          <w:szCs w:val="28"/>
          <w:lang w:bidi="fa-IR"/>
        </w:rPr>
      </w:pPr>
      <w:r w:rsidRPr="00382FEF">
        <w:rPr>
          <w:rFonts w:ascii="Symbol" w:hAnsi="Symbol" w:cs="B Nazanin" w:hint="cs"/>
          <w:sz w:val="28"/>
          <w:szCs w:val="28"/>
          <w:rtl/>
          <w:lang w:bidi="fa-IR"/>
        </w:rPr>
        <w:t>جعفری، محمّدتقی. 1370. حکمت و عرفان و اخلاق در شعرنظامی. تهران: کیمیا.</w:t>
      </w:r>
    </w:p>
    <w:p w:rsidR="007F2713" w:rsidRPr="00382FEF" w:rsidRDefault="007F2713" w:rsidP="007F2713">
      <w:pPr>
        <w:pStyle w:val="ListParagraph"/>
        <w:numPr>
          <w:ilvl w:val="0"/>
          <w:numId w:val="3"/>
        </w:numPr>
        <w:tabs>
          <w:tab w:val="right" w:pos="758"/>
        </w:tabs>
        <w:bidi/>
        <w:spacing w:after="0" w:line="360" w:lineRule="auto"/>
        <w:jc w:val="both"/>
        <w:rPr>
          <w:rFonts w:ascii="Symbol" w:hAnsi="Symbol" w:cs="B Nazanin"/>
          <w:sz w:val="28"/>
          <w:szCs w:val="28"/>
          <w:lang w:bidi="fa-IR"/>
        </w:rPr>
      </w:pPr>
      <w:r w:rsidRPr="00382FEF">
        <w:rPr>
          <w:rFonts w:ascii="Symbol" w:hAnsi="Symbol" w:cs="B Nazanin" w:hint="cs"/>
          <w:sz w:val="28"/>
          <w:szCs w:val="28"/>
          <w:rtl/>
          <w:lang w:bidi="fa-IR"/>
        </w:rPr>
        <w:t>ذوالفقاری، حسن. 1392. یک صد منظومه عاشقانه فارسی. چاپ</w:t>
      </w:r>
      <w:r w:rsidRPr="00382FEF">
        <w:rPr>
          <w:rFonts w:cs="B Nazanin" w:hint="cs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اوّل</w:t>
      </w:r>
      <w:r w:rsidRPr="00382FEF">
        <w:rPr>
          <w:rFonts w:cs="B Nazanin" w:hint="cs"/>
          <w:sz w:val="28"/>
          <w:szCs w:val="28"/>
          <w:rtl/>
        </w:rPr>
        <w:t>. تهران: چشمه.</w:t>
      </w:r>
    </w:p>
    <w:p w:rsidR="007F2713" w:rsidRPr="00382FEF" w:rsidRDefault="007F2713" w:rsidP="007F2713">
      <w:pPr>
        <w:pStyle w:val="ListParagraph"/>
        <w:numPr>
          <w:ilvl w:val="0"/>
          <w:numId w:val="3"/>
        </w:numPr>
        <w:tabs>
          <w:tab w:val="right" w:pos="758"/>
        </w:tabs>
        <w:bidi/>
        <w:spacing w:after="0" w:line="360" w:lineRule="auto"/>
        <w:jc w:val="both"/>
        <w:rPr>
          <w:rFonts w:ascii="Symbol" w:hAnsi="Symbol" w:cs="B Nazanin"/>
          <w:sz w:val="28"/>
          <w:szCs w:val="28"/>
          <w:lang w:bidi="fa-IR"/>
        </w:rPr>
      </w:pPr>
      <w:r w:rsidRPr="00382FEF">
        <w:rPr>
          <w:rFonts w:cs="B Nazanin" w:hint="cs"/>
          <w:sz w:val="28"/>
          <w:szCs w:val="28"/>
          <w:rtl/>
        </w:rPr>
        <w:t xml:space="preserve">زرین کوب، عبدالحسین.  1372. پیرگنجه در جستجوی ناکجا آباد. </w:t>
      </w:r>
      <w:r w:rsidRPr="00382FEF">
        <w:rPr>
          <w:rFonts w:ascii="Symbol" w:hAnsi="Symbol" w:cs="B Nazanin" w:hint="cs"/>
          <w:sz w:val="28"/>
          <w:szCs w:val="28"/>
          <w:rtl/>
          <w:lang w:bidi="fa-IR"/>
        </w:rPr>
        <w:t xml:space="preserve">چاپ </w:t>
      </w:r>
      <w:r>
        <w:rPr>
          <w:rFonts w:ascii="Symbol" w:hAnsi="Symbol" w:cs="B Nazanin" w:hint="cs"/>
          <w:sz w:val="28"/>
          <w:szCs w:val="28"/>
          <w:rtl/>
          <w:lang w:bidi="fa-IR"/>
        </w:rPr>
        <w:t>اوّل</w:t>
      </w:r>
      <w:r w:rsidRPr="00382FEF">
        <w:rPr>
          <w:rFonts w:ascii="Symbol" w:hAnsi="Symbol" w:cs="B Nazanin" w:hint="cs"/>
          <w:sz w:val="28"/>
          <w:szCs w:val="28"/>
          <w:rtl/>
          <w:lang w:bidi="fa-IR"/>
        </w:rPr>
        <w:t>. تهران: سخن.</w:t>
      </w:r>
    </w:p>
    <w:p w:rsidR="007F2713" w:rsidRPr="00382FEF" w:rsidRDefault="007F2713" w:rsidP="007F2713">
      <w:pPr>
        <w:pStyle w:val="ListParagraph"/>
        <w:numPr>
          <w:ilvl w:val="0"/>
          <w:numId w:val="3"/>
        </w:numPr>
        <w:tabs>
          <w:tab w:val="right" w:pos="758"/>
          <w:tab w:val="right" w:pos="1183"/>
        </w:tabs>
        <w:bidi/>
        <w:spacing w:after="0" w:line="360" w:lineRule="auto"/>
        <w:jc w:val="both"/>
        <w:rPr>
          <w:rFonts w:ascii="Symbol" w:hAnsi="Symbol" w:cs="B Nazanin"/>
          <w:sz w:val="28"/>
          <w:szCs w:val="28"/>
          <w:lang w:bidi="fa-IR"/>
        </w:rPr>
      </w:pPr>
      <w:r w:rsidRPr="00382FEF">
        <w:rPr>
          <w:rFonts w:ascii="Symbol" w:hAnsi="Symbol" w:cs="B Nazanin" w:hint="cs"/>
          <w:sz w:val="28"/>
          <w:szCs w:val="28"/>
          <w:rtl/>
          <w:lang w:bidi="fa-IR"/>
        </w:rPr>
        <w:t xml:space="preserve">ستاری، جلال. 1366. حالات عشق مجنون. چاپ </w:t>
      </w:r>
      <w:r>
        <w:rPr>
          <w:rFonts w:ascii="Symbol" w:hAnsi="Symbol" w:cs="B Nazanin" w:hint="cs"/>
          <w:sz w:val="28"/>
          <w:szCs w:val="28"/>
          <w:rtl/>
          <w:lang w:bidi="fa-IR"/>
        </w:rPr>
        <w:t>اوّل</w:t>
      </w:r>
      <w:r w:rsidRPr="00382FEF">
        <w:rPr>
          <w:rFonts w:ascii="Symbol" w:hAnsi="Symbol" w:cs="B Nazanin" w:hint="cs"/>
          <w:sz w:val="28"/>
          <w:szCs w:val="28"/>
          <w:rtl/>
          <w:lang w:bidi="fa-IR"/>
        </w:rPr>
        <w:t xml:space="preserve"> تهران: توس.</w:t>
      </w:r>
    </w:p>
    <w:p w:rsidR="007F2713" w:rsidRPr="00382FEF" w:rsidRDefault="007F2713" w:rsidP="007F2713">
      <w:pPr>
        <w:pStyle w:val="ListParagraph"/>
        <w:numPr>
          <w:ilvl w:val="0"/>
          <w:numId w:val="3"/>
        </w:numPr>
        <w:tabs>
          <w:tab w:val="right" w:pos="758"/>
          <w:tab w:val="right" w:pos="1183"/>
        </w:tabs>
        <w:bidi/>
        <w:spacing w:after="0" w:line="360" w:lineRule="auto"/>
        <w:jc w:val="both"/>
        <w:rPr>
          <w:rFonts w:ascii="Symbol" w:hAnsi="Symbol" w:cs="B Nazanin"/>
          <w:sz w:val="28"/>
          <w:szCs w:val="28"/>
          <w:lang w:bidi="fa-IR"/>
        </w:rPr>
      </w:pPr>
      <w:r w:rsidRPr="00382FEF">
        <w:rPr>
          <w:rFonts w:ascii="Symbol" w:hAnsi="Symbol" w:cs="B Nazanin" w:hint="cs"/>
          <w:sz w:val="28"/>
          <w:szCs w:val="28"/>
          <w:rtl/>
          <w:lang w:bidi="fa-IR"/>
        </w:rPr>
        <w:t>سجّادی، سیدضیاءالدین. 1375. مقدمه‌ای بر مبانی عرفانی و تصوّف. چاپ پنجم تهران:</w:t>
      </w:r>
      <w:r>
        <w:rPr>
          <w:rFonts w:ascii="Symbol" w:hAnsi="Symbol" w:cs="B Nazanin" w:hint="cs"/>
          <w:sz w:val="28"/>
          <w:szCs w:val="28"/>
          <w:rtl/>
          <w:lang w:bidi="fa-IR"/>
        </w:rPr>
        <w:t>توس.</w:t>
      </w:r>
    </w:p>
    <w:p w:rsidR="007F2713" w:rsidRPr="00382FEF" w:rsidRDefault="007F2713" w:rsidP="007F2713">
      <w:pPr>
        <w:pStyle w:val="ListParagraph"/>
        <w:numPr>
          <w:ilvl w:val="0"/>
          <w:numId w:val="3"/>
        </w:numPr>
        <w:tabs>
          <w:tab w:val="right" w:pos="758"/>
          <w:tab w:val="right" w:pos="1183"/>
        </w:tabs>
        <w:bidi/>
        <w:spacing w:after="0" w:line="360" w:lineRule="auto"/>
        <w:jc w:val="both"/>
        <w:rPr>
          <w:rFonts w:ascii="Symbol" w:hAnsi="Symbol" w:cs="B Nazanin"/>
          <w:sz w:val="28"/>
          <w:szCs w:val="28"/>
          <w:lang w:bidi="fa-IR"/>
        </w:rPr>
      </w:pPr>
      <w:r w:rsidRPr="00382FEF">
        <w:rPr>
          <w:rFonts w:ascii="Symbol" w:hAnsi="Symbol" w:cs="B Nazanin" w:hint="cs"/>
          <w:sz w:val="28"/>
          <w:szCs w:val="28"/>
          <w:rtl/>
          <w:lang w:bidi="fa-IR"/>
        </w:rPr>
        <w:t>شبستری، محمود. 1389. گلشن راز. تهران: نیک فرجام.</w:t>
      </w:r>
    </w:p>
    <w:p w:rsidR="007F2713" w:rsidRPr="00382FEF" w:rsidRDefault="007F2713" w:rsidP="007F2713">
      <w:pPr>
        <w:pStyle w:val="ListParagraph"/>
        <w:numPr>
          <w:ilvl w:val="0"/>
          <w:numId w:val="3"/>
        </w:numPr>
        <w:tabs>
          <w:tab w:val="right" w:pos="758"/>
          <w:tab w:val="right" w:pos="1183"/>
        </w:tabs>
        <w:bidi/>
        <w:spacing w:after="0" w:line="360" w:lineRule="auto"/>
        <w:jc w:val="both"/>
        <w:rPr>
          <w:rFonts w:ascii="Symbol" w:hAnsi="Symbol" w:cs="B Nazanin"/>
          <w:sz w:val="28"/>
          <w:szCs w:val="28"/>
          <w:lang w:bidi="fa-IR"/>
        </w:rPr>
      </w:pPr>
      <w:r w:rsidRPr="00382FEF">
        <w:rPr>
          <w:rFonts w:ascii="Symbol" w:hAnsi="Symbol" w:cs="B Nazanin" w:hint="cs"/>
          <w:sz w:val="28"/>
          <w:szCs w:val="28"/>
          <w:rtl/>
          <w:lang w:bidi="fa-IR"/>
        </w:rPr>
        <w:t xml:space="preserve"> صدیق، ح.م. 1360. زندگی و اندیشه نظامی. چاپ دوم. تهران: توس.</w:t>
      </w:r>
    </w:p>
    <w:p w:rsidR="007F2713" w:rsidRPr="00382FEF" w:rsidRDefault="007F2713" w:rsidP="007F2713">
      <w:pPr>
        <w:pStyle w:val="ListParagraph"/>
        <w:numPr>
          <w:ilvl w:val="0"/>
          <w:numId w:val="3"/>
        </w:numPr>
        <w:tabs>
          <w:tab w:val="right" w:pos="758"/>
          <w:tab w:val="right" w:pos="1183"/>
        </w:tabs>
        <w:bidi/>
        <w:spacing w:after="0" w:line="360" w:lineRule="auto"/>
        <w:jc w:val="both"/>
        <w:rPr>
          <w:rFonts w:ascii="Symbol" w:hAnsi="Symbol" w:cs="B Nazanin"/>
          <w:sz w:val="28"/>
          <w:szCs w:val="28"/>
          <w:lang w:bidi="fa-IR"/>
        </w:rPr>
      </w:pPr>
      <w:r w:rsidRPr="00382FEF">
        <w:rPr>
          <w:rFonts w:ascii="Symbol" w:hAnsi="Symbol" w:cs="B Nazanin" w:hint="cs"/>
          <w:sz w:val="28"/>
          <w:szCs w:val="28"/>
          <w:rtl/>
          <w:lang w:bidi="fa-IR"/>
        </w:rPr>
        <w:t>صورتگر، لطفی. 1384. منظومه‌های غنایی ایران. چاپ: دوم. تهران: دانشگاه تهران.</w:t>
      </w:r>
    </w:p>
    <w:p w:rsidR="007F2713" w:rsidRPr="00382FEF" w:rsidRDefault="007F2713" w:rsidP="007F2713">
      <w:pPr>
        <w:pStyle w:val="ListParagraph"/>
        <w:numPr>
          <w:ilvl w:val="0"/>
          <w:numId w:val="3"/>
        </w:numPr>
        <w:tabs>
          <w:tab w:val="right" w:pos="758"/>
          <w:tab w:val="right" w:pos="1183"/>
        </w:tabs>
        <w:bidi/>
        <w:spacing w:after="0" w:line="360" w:lineRule="auto"/>
        <w:jc w:val="both"/>
        <w:rPr>
          <w:rFonts w:ascii="Symbol" w:hAnsi="Symbol" w:cs="B Nazanin"/>
          <w:sz w:val="28"/>
          <w:szCs w:val="28"/>
          <w:lang w:bidi="fa-IR"/>
        </w:rPr>
      </w:pPr>
      <w:r w:rsidRPr="00382FEF">
        <w:rPr>
          <w:rFonts w:ascii="Symbol" w:hAnsi="Symbol" w:cs="B Nazanin" w:hint="cs"/>
          <w:sz w:val="28"/>
          <w:szCs w:val="28"/>
          <w:rtl/>
          <w:lang w:bidi="fa-IR"/>
        </w:rPr>
        <w:t>طغیانی، اسحاق. جعفری، سمانه. 1388. شیرین‌ترین حکمت‌های خسروی (در غنایی‌ترین اثر نظامی، امیرخسرو و هاتفی. پژوهش نامه ادب غنایی، ش7. ش13.صص 62-39)</w:t>
      </w:r>
    </w:p>
    <w:p w:rsidR="007F2713" w:rsidRPr="00382FEF" w:rsidRDefault="007F2713" w:rsidP="007F2713">
      <w:pPr>
        <w:pStyle w:val="ListParagraph"/>
        <w:numPr>
          <w:ilvl w:val="0"/>
          <w:numId w:val="3"/>
        </w:numPr>
        <w:tabs>
          <w:tab w:val="right" w:pos="758"/>
          <w:tab w:val="right" w:pos="1183"/>
        </w:tabs>
        <w:bidi/>
        <w:spacing w:after="0" w:line="360" w:lineRule="auto"/>
        <w:jc w:val="both"/>
        <w:rPr>
          <w:rFonts w:ascii="Symbol" w:hAnsi="Symbol" w:cs="B Nazanin"/>
          <w:sz w:val="28"/>
          <w:szCs w:val="28"/>
          <w:lang w:bidi="fa-IR"/>
        </w:rPr>
      </w:pPr>
      <w:r w:rsidRPr="00382FEF">
        <w:rPr>
          <w:rFonts w:ascii="Symbol" w:hAnsi="Symbol" w:cs="B Nazanin" w:hint="cs"/>
          <w:sz w:val="28"/>
          <w:szCs w:val="28"/>
          <w:rtl/>
          <w:lang w:bidi="fa-IR"/>
        </w:rPr>
        <w:t>کاشانی، عبدالرزاق. 1391. اصطلاحات صوفیه. ترجمه محمّد خواجوی. چاپ: چهارم. تهران: مولانا.</w:t>
      </w:r>
    </w:p>
    <w:p w:rsidR="007F2713" w:rsidRPr="00382FEF" w:rsidRDefault="007F2713" w:rsidP="007F2713">
      <w:pPr>
        <w:pStyle w:val="ListParagraph"/>
        <w:numPr>
          <w:ilvl w:val="0"/>
          <w:numId w:val="3"/>
        </w:numPr>
        <w:tabs>
          <w:tab w:val="right" w:pos="758"/>
          <w:tab w:val="right" w:pos="1183"/>
        </w:tabs>
        <w:bidi/>
        <w:spacing w:after="0" w:line="360" w:lineRule="auto"/>
        <w:jc w:val="both"/>
        <w:rPr>
          <w:rFonts w:ascii="Symbol" w:hAnsi="Symbol" w:cs="B Nazanin"/>
          <w:sz w:val="28"/>
          <w:szCs w:val="28"/>
          <w:lang w:bidi="fa-IR"/>
        </w:rPr>
      </w:pPr>
      <w:r w:rsidRPr="00382FEF">
        <w:rPr>
          <w:rFonts w:ascii="Symbol" w:hAnsi="Symbol" w:cs="B Nazanin" w:hint="cs"/>
          <w:sz w:val="28"/>
          <w:szCs w:val="28"/>
          <w:rtl/>
          <w:lang w:bidi="fa-IR"/>
        </w:rPr>
        <w:t xml:space="preserve">لاهیجی، شیخ محمّد. 1374. مفاتیح الاعجاز فی شرح گلشن راز. چاپ: ششم، تهران: </w:t>
      </w:r>
      <w:r>
        <w:rPr>
          <w:rFonts w:ascii="Symbol" w:hAnsi="Symbol" w:cs="B Nazanin" w:hint="cs"/>
          <w:sz w:val="28"/>
          <w:szCs w:val="28"/>
          <w:rtl/>
          <w:lang w:bidi="fa-IR"/>
        </w:rPr>
        <w:t>سعدی.</w:t>
      </w:r>
    </w:p>
    <w:p w:rsidR="007F2713" w:rsidRPr="00382FEF" w:rsidRDefault="007F2713" w:rsidP="007F2713">
      <w:pPr>
        <w:pStyle w:val="ListParagraph"/>
        <w:numPr>
          <w:ilvl w:val="0"/>
          <w:numId w:val="3"/>
        </w:numPr>
        <w:tabs>
          <w:tab w:val="right" w:pos="758"/>
          <w:tab w:val="right" w:pos="1183"/>
        </w:tabs>
        <w:bidi/>
        <w:spacing w:after="0" w:line="360" w:lineRule="auto"/>
        <w:jc w:val="both"/>
        <w:rPr>
          <w:rFonts w:ascii="Symbol" w:hAnsi="Symbol" w:cs="B Nazanin"/>
          <w:sz w:val="28"/>
          <w:szCs w:val="28"/>
          <w:lang w:bidi="fa-IR"/>
        </w:rPr>
      </w:pPr>
      <w:r w:rsidRPr="00382FEF">
        <w:rPr>
          <w:rFonts w:ascii="Symbol" w:hAnsi="Symbol" w:cs="B Nazanin" w:hint="cs"/>
          <w:sz w:val="28"/>
          <w:szCs w:val="28"/>
          <w:rtl/>
          <w:lang w:bidi="fa-IR"/>
        </w:rPr>
        <w:t>مبارز، ع.م. (و) قلی‌زاده، آ. 1360. زندگی و اندیشه نظامی. چاپ: دوم. تهران: توس.</w:t>
      </w:r>
    </w:p>
    <w:p w:rsidR="007F2713" w:rsidRPr="00382FEF" w:rsidRDefault="007F2713" w:rsidP="007F2713">
      <w:pPr>
        <w:pStyle w:val="ListParagraph"/>
        <w:numPr>
          <w:ilvl w:val="0"/>
          <w:numId w:val="3"/>
        </w:numPr>
        <w:tabs>
          <w:tab w:val="right" w:pos="758"/>
          <w:tab w:val="right" w:pos="1183"/>
        </w:tabs>
        <w:bidi/>
        <w:spacing w:after="0" w:line="360" w:lineRule="auto"/>
        <w:jc w:val="both"/>
        <w:rPr>
          <w:rFonts w:ascii="Symbol" w:hAnsi="Symbol" w:cs="B Nazanin"/>
          <w:sz w:val="28"/>
          <w:szCs w:val="28"/>
          <w:lang w:bidi="fa-IR"/>
        </w:rPr>
      </w:pPr>
      <w:r w:rsidRPr="00382FEF">
        <w:rPr>
          <w:rFonts w:ascii="Symbol" w:hAnsi="Symbol" w:cs="B Nazanin" w:hint="cs"/>
          <w:sz w:val="28"/>
          <w:szCs w:val="28"/>
          <w:rtl/>
          <w:lang w:bidi="fa-IR"/>
        </w:rPr>
        <w:t xml:space="preserve">نظامی گنجوی، الیاس بن محمّد. 1366. خسرو و شیرین. تصحیح بهروز ثروتیان. چاپ: </w:t>
      </w:r>
      <w:r>
        <w:rPr>
          <w:rFonts w:ascii="Symbol" w:hAnsi="Symbol" w:cs="B Nazanin" w:hint="cs"/>
          <w:sz w:val="28"/>
          <w:szCs w:val="28"/>
          <w:rtl/>
          <w:lang w:bidi="fa-IR"/>
        </w:rPr>
        <w:t>اوّل</w:t>
      </w:r>
      <w:r w:rsidRPr="00382FEF">
        <w:rPr>
          <w:rFonts w:ascii="Symbol" w:hAnsi="Symbol" w:cs="B Nazanin" w:hint="cs"/>
          <w:sz w:val="28"/>
          <w:szCs w:val="28"/>
          <w:rtl/>
          <w:lang w:bidi="fa-IR"/>
        </w:rPr>
        <w:t>. تهران:</w:t>
      </w:r>
      <w:r>
        <w:rPr>
          <w:rFonts w:ascii="Symbol" w:hAnsi="Symbol" w:cs="B Nazanin" w:hint="cs"/>
          <w:sz w:val="28"/>
          <w:szCs w:val="28"/>
          <w:rtl/>
          <w:lang w:bidi="fa-IR"/>
        </w:rPr>
        <w:t xml:space="preserve"> نگاه.</w:t>
      </w:r>
    </w:p>
    <w:p w:rsidR="007F2713" w:rsidRPr="00382FEF" w:rsidRDefault="007F2713" w:rsidP="007F2713">
      <w:pPr>
        <w:pStyle w:val="ListParagraph"/>
        <w:numPr>
          <w:ilvl w:val="0"/>
          <w:numId w:val="3"/>
        </w:numPr>
        <w:tabs>
          <w:tab w:val="right" w:pos="758"/>
          <w:tab w:val="right" w:pos="1183"/>
        </w:tabs>
        <w:bidi/>
        <w:spacing w:after="0" w:line="360" w:lineRule="auto"/>
        <w:jc w:val="both"/>
        <w:rPr>
          <w:rFonts w:ascii="Symbol" w:hAnsi="Symbol" w:cs="B Nazanin"/>
          <w:sz w:val="28"/>
          <w:szCs w:val="28"/>
          <w:rtl/>
          <w:lang w:bidi="fa-IR"/>
        </w:rPr>
      </w:pPr>
      <w:r w:rsidRPr="00382FEF">
        <w:rPr>
          <w:rFonts w:ascii="Symbol" w:hAnsi="Symbol" w:cs="B Nazanin" w:hint="cs"/>
          <w:sz w:val="28"/>
          <w:szCs w:val="28"/>
          <w:rtl/>
          <w:lang w:bidi="fa-IR"/>
        </w:rPr>
        <w:lastRenderedPageBreak/>
        <w:t xml:space="preserve">یوسفی، غلامحسین. 1369. چشمه روشن. چاپ: </w:t>
      </w:r>
      <w:r>
        <w:rPr>
          <w:rFonts w:ascii="Symbol" w:hAnsi="Symbol" w:cs="B Nazanin" w:hint="cs"/>
          <w:sz w:val="28"/>
          <w:szCs w:val="28"/>
          <w:rtl/>
          <w:lang w:bidi="fa-IR"/>
        </w:rPr>
        <w:t>اوّل</w:t>
      </w:r>
      <w:r w:rsidRPr="00382FEF">
        <w:rPr>
          <w:rFonts w:ascii="Symbol" w:hAnsi="Symbol" w:cs="B Nazanin" w:hint="cs"/>
          <w:sz w:val="28"/>
          <w:szCs w:val="28"/>
          <w:rtl/>
          <w:lang w:bidi="fa-IR"/>
        </w:rPr>
        <w:t>. تهران: انتشارات علمی.</w:t>
      </w:r>
    </w:p>
    <w:p w:rsidR="009801D6" w:rsidRDefault="009801D6">
      <w:pPr>
        <w:rPr>
          <w:rFonts w:ascii="Symbol" w:hAnsi="Symbol" w:cs="B Nazanin"/>
          <w:sz w:val="28"/>
          <w:szCs w:val="28"/>
          <w:rtl/>
          <w:lang w:bidi="fa-IR"/>
        </w:rPr>
      </w:pPr>
      <w:r>
        <w:rPr>
          <w:rFonts w:ascii="Symbol" w:hAnsi="Symbol" w:cs="B Nazanin"/>
          <w:sz w:val="28"/>
          <w:szCs w:val="28"/>
          <w:rtl/>
          <w:lang w:bidi="fa-IR"/>
        </w:rPr>
        <w:br w:type="page"/>
      </w:r>
    </w:p>
    <w:p w:rsidR="00A97BF2" w:rsidRDefault="00A97BF2" w:rsidP="009801D6">
      <w:pPr>
        <w:pStyle w:val="ListParagraph"/>
        <w:tabs>
          <w:tab w:val="right" w:pos="758"/>
        </w:tabs>
        <w:spacing w:after="0" w:line="360" w:lineRule="auto"/>
        <w:jc w:val="center"/>
        <w:rPr>
          <w:rFonts w:asciiTheme="majorBidi" w:hAnsiTheme="majorBidi" w:cstheme="majorBidi"/>
          <w:b/>
          <w:bCs/>
          <w:sz w:val="28"/>
          <w:szCs w:val="28"/>
          <w:lang w:bidi="fa-IR"/>
        </w:rPr>
      </w:pPr>
    </w:p>
    <w:p w:rsidR="002F67C7" w:rsidRDefault="009801D6" w:rsidP="00C40897">
      <w:pPr>
        <w:pStyle w:val="ListParagraph"/>
        <w:tabs>
          <w:tab w:val="right" w:pos="758"/>
        </w:tabs>
        <w:spacing w:after="0" w:line="360" w:lineRule="auto"/>
        <w:jc w:val="center"/>
        <w:rPr>
          <w:rFonts w:asciiTheme="majorBidi" w:hAnsiTheme="majorBidi" w:cstheme="majorBidi"/>
          <w:b/>
          <w:bCs/>
          <w:sz w:val="28"/>
          <w:szCs w:val="28"/>
          <w:lang w:bidi="fa-IR"/>
        </w:rPr>
      </w:pPr>
      <w:r w:rsidRPr="00A97BF2">
        <w:rPr>
          <w:rFonts w:asciiTheme="majorBidi" w:hAnsiTheme="majorBidi" w:cstheme="majorBidi"/>
          <w:b/>
          <w:bCs/>
          <w:sz w:val="28"/>
          <w:szCs w:val="28"/>
          <w:lang w:bidi="fa-IR"/>
        </w:rPr>
        <w:t xml:space="preserve">Mystical </w:t>
      </w:r>
      <w:r w:rsidRPr="00C40897">
        <w:rPr>
          <w:rFonts w:asciiTheme="majorBidi" w:hAnsiTheme="majorBidi" w:cstheme="majorBidi"/>
          <w:b/>
          <w:bCs/>
          <w:sz w:val="28"/>
          <w:szCs w:val="28"/>
          <w:lang w:bidi="fa-IR"/>
        </w:rPr>
        <w:t>si</w:t>
      </w:r>
      <w:r w:rsidR="00C40897" w:rsidRPr="00C40897">
        <w:rPr>
          <w:rFonts w:asciiTheme="majorBidi" w:hAnsiTheme="majorBidi" w:cstheme="majorBidi"/>
          <w:b/>
          <w:bCs/>
          <w:sz w:val="28"/>
          <w:szCs w:val="28"/>
          <w:lang w:bidi="fa-IR"/>
        </w:rPr>
        <w:t>d</w:t>
      </w:r>
      <w:r w:rsidRPr="00C40897">
        <w:rPr>
          <w:rFonts w:asciiTheme="majorBidi" w:hAnsiTheme="majorBidi" w:cstheme="majorBidi"/>
          <w:b/>
          <w:bCs/>
          <w:sz w:val="28"/>
          <w:szCs w:val="28"/>
          <w:lang w:bidi="fa-IR"/>
        </w:rPr>
        <w:t>es</w:t>
      </w:r>
      <w:r w:rsidRPr="00A97BF2">
        <w:rPr>
          <w:rFonts w:asciiTheme="majorBidi" w:hAnsiTheme="majorBidi" w:cstheme="majorBidi"/>
          <w:b/>
          <w:bCs/>
          <w:sz w:val="28"/>
          <w:szCs w:val="28"/>
          <w:lang w:bidi="fa-IR"/>
        </w:rPr>
        <w:t xml:space="preserve"> in Nezami’s  </w:t>
      </w:r>
      <w:r w:rsidR="00A97BF2" w:rsidRPr="00A97BF2">
        <w:rPr>
          <w:rFonts w:asciiTheme="majorBidi" w:hAnsiTheme="majorBidi" w:cstheme="majorBidi"/>
          <w:b/>
          <w:bCs/>
          <w:sz w:val="28"/>
          <w:szCs w:val="28"/>
          <w:lang w:bidi="fa-IR"/>
        </w:rPr>
        <w:t>Khosrow – va – shirin</w:t>
      </w:r>
    </w:p>
    <w:p w:rsidR="00A97BF2" w:rsidRPr="00A97BF2" w:rsidRDefault="00A97BF2" w:rsidP="009801D6">
      <w:pPr>
        <w:pStyle w:val="ListParagraph"/>
        <w:tabs>
          <w:tab w:val="right" w:pos="758"/>
        </w:tabs>
        <w:spacing w:after="0" w:line="360" w:lineRule="auto"/>
        <w:jc w:val="center"/>
        <w:rPr>
          <w:rFonts w:asciiTheme="majorBidi" w:hAnsiTheme="majorBidi" w:cstheme="majorBidi"/>
          <w:b/>
          <w:bCs/>
          <w:sz w:val="28"/>
          <w:szCs w:val="28"/>
          <w:lang w:bidi="fa-IR"/>
        </w:rPr>
      </w:pPr>
    </w:p>
    <w:p w:rsidR="009801D6" w:rsidRDefault="009801D6" w:rsidP="00A33CD5">
      <w:pPr>
        <w:pStyle w:val="ListParagraph"/>
        <w:tabs>
          <w:tab w:val="right" w:pos="758"/>
        </w:tabs>
        <w:spacing w:after="0" w:line="360" w:lineRule="auto"/>
        <w:jc w:val="center"/>
        <w:rPr>
          <w:rFonts w:asciiTheme="majorBidi" w:hAnsiTheme="majorBidi" w:cstheme="majorBidi"/>
          <w:sz w:val="28"/>
          <w:szCs w:val="28"/>
          <w:lang w:bidi="fa-IR"/>
        </w:rPr>
      </w:pPr>
      <w:r>
        <w:rPr>
          <w:rFonts w:asciiTheme="majorBidi" w:hAnsiTheme="majorBidi" w:cstheme="majorBidi"/>
          <w:sz w:val="28"/>
          <w:szCs w:val="28"/>
          <w:lang w:bidi="fa-IR"/>
        </w:rPr>
        <w:t xml:space="preserve">Hadi </w:t>
      </w:r>
      <w:r w:rsidR="00A33CD5">
        <w:rPr>
          <w:rFonts w:asciiTheme="majorBidi" w:hAnsiTheme="majorBidi" w:cstheme="majorBidi"/>
          <w:sz w:val="28"/>
          <w:szCs w:val="28"/>
          <w:lang w:bidi="fa-IR"/>
        </w:rPr>
        <w:t>K</w:t>
      </w:r>
      <w:r>
        <w:rPr>
          <w:rFonts w:asciiTheme="majorBidi" w:hAnsiTheme="majorBidi" w:cstheme="majorBidi"/>
          <w:sz w:val="28"/>
          <w:szCs w:val="28"/>
          <w:lang w:bidi="fa-IR"/>
        </w:rPr>
        <w:t>hadivar.ph</w:t>
      </w:r>
      <w:r w:rsidR="00A33CD5">
        <w:rPr>
          <w:rFonts w:asciiTheme="majorBidi" w:hAnsiTheme="majorBidi" w:cstheme="majorBidi"/>
          <w:sz w:val="28"/>
          <w:szCs w:val="28"/>
          <w:lang w:bidi="fa-IR"/>
        </w:rPr>
        <w:t>d</w:t>
      </w:r>
    </w:p>
    <w:p w:rsidR="009801D6" w:rsidRDefault="009801D6" w:rsidP="009801D6">
      <w:pPr>
        <w:pStyle w:val="ListParagraph"/>
        <w:tabs>
          <w:tab w:val="right" w:pos="758"/>
        </w:tabs>
        <w:spacing w:after="0" w:line="360" w:lineRule="auto"/>
        <w:jc w:val="both"/>
        <w:rPr>
          <w:rFonts w:asciiTheme="majorBidi" w:hAnsiTheme="majorBidi" w:cstheme="majorBidi"/>
          <w:sz w:val="28"/>
          <w:szCs w:val="28"/>
          <w:lang w:bidi="fa-IR"/>
        </w:rPr>
      </w:pPr>
      <w:r>
        <w:rPr>
          <w:rFonts w:asciiTheme="majorBidi" w:hAnsiTheme="majorBidi" w:cstheme="majorBidi"/>
          <w:sz w:val="28"/>
          <w:szCs w:val="28"/>
          <w:lang w:bidi="fa-IR"/>
        </w:rPr>
        <w:t>Assistant professors in Persian language and literature, Islamic Azad University of Hamedan, Iran.</w:t>
      </w:r>
    </w:p>
    <w:p w:rsidR="00A97BF2" w:rsidRDefault="00A97BF2" w:rsidP="00A97BF2">
      <w:pPr>
        <w:pStyle w:val="ListParagraph"/>
        <w:tabs>
          <w:tab w:val="right" w:pos="758"/>
        </w:tabs>
        <w:spacing w:after="0" w:line="360" w:lineRule="auto"/>
        <w:jc w:val="both"/>
        <w:rPr>
          <w:rFonts w:asciiTheme="majorBidi" w:hAnsiTheme="majorBidi" w:cstheme="majorBidi"/>
          <w:sz w:val="28"/>
          <w:szCs w:val="28"/>
          <w:lang w:bidi="fa-IR"/>
        </w:rPr>
      </w:pPr>
    </w:p>
    <w:p w:rsidR="00A97BF2" w:rsidRPr="00A97BF2" w:rsidRDefault="009801D6" w:rsidP="00A97BF2">
      <w:pPr>
        <w:pStyle w:val="ListParagraph"/>
        <w:tabs>
          <w:tab w:val="right" w:pos="758"/>
        </w:tabs>
        <w:spacing w:after="0" w:line="360" w:lineRule="auto"/>
        <w:jc w:val="both"/>
        <w:rPr>
          <w:rFonts w:asciiTheme="majorBidi" w:hAnsiTheme="majorBidi" w:cstheme="majorBidi"/>
          <w:b/>
          <w:bCs/>
          <w:sz w:val="28"/>
          <w:szCs w:val="28"/>
          <w:lang w:bidi="fa-IR"/>
        </w:rPr>
      </w:pPr>
      <w:r w:rsidRPr="00A97BF2">
        <w:rPr>
          <w:rFonts w:asciiTheme="majorBidi" w:hAnsiTheme="majorBidi" w:cstheme="majorBidi"/>
          <w:b/>
          <w:bCs/>
          <w:sz w:val="28"/>
          <w:szCs w:val="28"/>
          <w:lang w:bidi="fa-IR"/>
        </w:rPr>
        <w:t>Abstract:</w:t>
      </w:r>
    </w:p>
    <w:p w:rsidR="00A97BF2" w:rsidRDefault="009801D6" w:rsidP="00A33CD5">
      <w:pPr>
        <w:pStyle w:val="ListParagraph"/>
        <w:tabs>
          <w:tab w:val="right" w:pos="758"/>
        </w:tabs>
        <w:spacing w:after="0" w:line="360" w:lineRule="auto"/>
        <w:jc w:val="both"/>
        <w:rPr>
          <w:rFonts w:asciiTheme="majorBidi" w:hAnsiTheme="majorBidi" w:cstheme="majorBidi"/>
          <w:sz w:val="28"/>
          <w:szCs w:val="28"/>
          <w:lang w:bidi="fa-IR"/>
        </w:rPr>
      </w:pPr>
      <w:r>
        <w:rPr>
          <w:rFonts w:asciiTheme="majorBidi" w:hAnsiTheme="majorBidi" w:cstheme="majorBidi"/>
          <w:sz w:val="28"/>
          <w:szCs w:val="28"/>
          <w:lang w:bidi="fa-IR"/>
        </w:rPr>
        <w:t xml:space="preserve">Khosrow – va – shirin is one of the most </w:t>
      </w:r>
      <w:r w:rsidR="00A97BF2">
        <w:rPr>
          <w:rFonts w:asciiTheme="majorBidi" w:hAnsiTheme="majorBidi" w:cstheme="majorBidi"/>
          <w:sz w:val="28"/>
          <w:szCs w:val="28"/>
          <w:lang w:bidi="fa-IR"/>
        </w:rPr>
        <w:t>famous Lyric</w:t>
      </w:r>
      <w:r>
        <w:rPr>
          <w:rFonts w:asciiTheme="majorBidi" w:hAnsiTheme="majorBidi" w:cstheme="majorBidi"/>
          <w:sz w:val="28"/>
          <w:szCs w:val="28"/>
          <w:lang w:bidi="fa-IR"/>
        </w:rPr>
        <w:t xml:space="preserve"> Works of Nezami Gan</w:t>
      </w:r>
      <w:r w:rsidR="00A33CD5">
        <w:rPr>
          <w:rFonts w:asciiTheme="majorBidi" w:hAnsiTheme="majorBidi" w:cstheme="majorBidi"/>
          <w:sz w:val="28"/>
          <w:szCs w:val="28"/>
          <w:lang w:bidi="fa-IR"/>
        </w:rPr>
        <w:t xml:space="preserve">javi. Nezmi has Considered the </w:t>
      </w:r>
      <w:r>
        <w:rPr>
          <w:rFonts w:asciiTheme="majorBidi" w:hAnsiTheme="majorBidi" w:cstheme="majorBidi"/>
          <w:sz w:val="28"/>
          <w:szCs w:val="28"/>
          <w:lang w:bidi="fa-IR"/>
        </w:rPr>
        <w:t xml:space="preserve">sophical, moral and </w:t>
      </w:r>
      <w:r w:rsidR="00A97BF2">
        <w:rPr>
          <w:rFonts w:asciiTheme="majorBidi" w:hAnsiTheme="majorBidi" w:cstheme="majorBidi"/>
          <w:sz w:val="28"/>
          <w:szCs w:val="28"/>
          <w:lang w:bidi="fa-IR"/>
        </w:rPr>
        <w:t>mystical subjects in writing this wor</w:t>
      </w:r>
      <w:r w:rsidR="00A33CD5">
        <w:rPr>
          <w:rFonts w:asciiTheme="majorBidi" w:hAnsiTheme="majorBidi" w:cstheme="majorBidi"/>
          <w:sz w:val="28"/>
          <w:szCs w:val="28"/>
          <w:lang w:bidi="fa-IR"/>
        </w:rPr>
        <w:t>k</w:t>
      </w:r>
      <w:r w:rsidR="00A97BF2">
        <w:rPr>
          <w:rFonts w:asciiTheme="majorBidi" w:hAnsiTheme="majorBidi" w:cstheme="majorBidi"/>
          <w:sz w:val="28"/>
          <w:szCs w:val="28"/>
          <w:lang w:bidi="fa-IR"/>
        </w:rPr>
        <w:t xml:space="preserve"> besides many other profits. </w:t>
      </w:r>
      <w:r>
        <w:rPr>
          <w:rFonts w:asciiTheme="majorBidi" w:hAnsiTheme="majorBidi" w:cstheme="majorBidi"/>
          <w:sz w:val="28"/>
          <w:szCs w:val="28"/>
          <w:lang w:bidi="fa-IR"/>
        </w:rPr>
        <w:t xml:space="preserve"> </w:t>
      </w:r>
      <w:r w:rsidR="00A97BF2">
        <w:rPr>
          <w:rFonts w:asciiTheme="majorBidi" w:hAnsiTheme="majorBidi" w:cstheme="majorBidi"/>
          <w:sz w:val="28"/>
          <w:szCs w:val="28"/>
          <w:lang w:bidi="fa-IR"/>
        </w:rPr>
        <w:t>In this article, we have considered the mystical points of Khosrow – va – shirin. The results show that the poet has a look to many mystical subjects and states.</w:t>
      </w:r>
    </w:p>
    <w:p w:rsidR="00A97BF2" w:rsidRDefault="00A97BF2" w:rsidP="009801D6">
      <w:pPr>
        <w:pStyle w:val="ListParagraph"/>
        <w:tabs>
          <w:tab w:val="right" w:pos="758"/>
        </w:tabs>
        <w:spacing w:after="0" w:line="360" w:lineRule="auto"/>
        <w:jc w:val="both"/>
        <w:rPr>
          <w:rFonts w:asciiTheme="majorBidi" w:hAnsiTheme="majorBidi" w:cstheme="majorBidi"/>
          <w:sz w:val="28"/>
          <w:szCs w:val="28"/>
          <w:lang w:bidi="fa-IR"/>
        </w:rPr>
      </w:pPr>
    </w:p>
    <w:p w:rsidR="00A97BF2" w:rsidRDefault="00A97BF2" w:rsidP="009801D6">
      <w:pPr>
        <w:pStyle w:val="ListParagraph"/>
        <w:tabs>
          <w:tab w:val="right" w:pos="758"/>
        </w:tabs>
        <w:spacing w:after="0" w:line="360" w:lineRule="auto"/>
        <w:jc w:val="both"/>
        <w:rPr>
          <w:rFonts w:asciiTheme="majorBidi" w:hAnsiTheme="majorBidi" w:cstheme="majorBidi"/>
          <w:sz w:val="28"/>
          <w:szCs w:val="28"/>
          <w:lang w:bidi="fa-IR"/>
        </w:rPr>
      </w:pPr>
    </w:p>
    <w:p w:rsidR="00A97BF2" w:rsidRDefault="00A97BF2" w:rsidP="009801D6">
      <w:pPr>
        <w:pStyle w:val="ListParagraph"/>
        <w:tabs>
          <w:tab w:val="right" w:pos="758"/>
        </w:tabs>
        <w:spacing w:after="0" w:line="360" w:lineRule="auto"/>
        <w:jc w:val="both"/>
        <w:rPr>
          <w:rFonts w:asciiTheme="majorBidi" w:hAnsiTheme="majorBidi" w:cstheme="majorBidi"/>
          <w:sz w:val="28"/>
          <w:szCs w:val="28"/>
          <w:lang w:bidi="fa-IR"/>
        </w:rPr>
      </w:pPr>
    </w:p>
    <w:p w:rsidR="009801D6" w:rsidRPr="00A97BF2" w:rsidRDefault="00A97BF2" w:rsidP="00A33CD5">
      <w:pPr>
        <w:pStyle w:val="ListParagraph"/>
        <w:tabs>
          <w:tab w:val="right" w:pos="758"/>
        </w:tabs>
        <w:spacing w:after="0" w:line="360" w:lineRule="auto"/>
        <w:jc w:val="both"/>
        <w:rPr>
          <w:rFonts w:asciiTheme="majorBidi" w:hAnsiTheme="majorBidi" w:cstheme="majorBidi"/>
          <w:sz w:val="26"/>
          <w:szCs w:val="26"/>
          <w:lang w:bidi="fa-IR"/>
        </w:rPr>
      </w:pPr>
      <w:r w:rsidRPr="00A97BF2">
        <w:rPr>
          <w:rFonts w:asciiTheme="majorBidi" w:hAnsiTheme="majorBidi" w:cstheme="majorBidi"/>
          <w:sz w:val="26"/>
          <w:szCs w:val="26"/>
          <w:lang w:bidi="fa-IR"/>
        </w:rPr>
        <w:t>Keyword</w:t>
      </w:r>
      <w:r w:rsidR="00A33CD5">
        <w:rPr>
          <w:rFonts w:asciiTheme="majorBidi" w:hAnsiTheme="majorBidi" w:cstheme="majorBidi"/>
          <w:sz w:val="26"/>
          <w:szCs w:val="26"/>
          <w:lang w:bidi="fa-IR"/>
        </w:rPr>
        <w:t>s</w:t>
      </w:r>
      <w:r w:rsidRPr="00A97BF2">
        <w:rPr>
          <w:rFonts w:asciiTheme="majorBidi" w:hAnsiTheme="majorBidi" w:cstheme="majorBidi"/>
          <w:sz w:val="26"/>
          <w:szCs w:val="26"/>
          <w:lang w:bidi="fa-IR"/>
        </w:rPr>
        <w:t>: Nezami Ganjavi, Khosrow – va – shirin, Mysticism.</w:t>
      </w:r>
    </w:p>
    <w:p w:rsidR="009801D6" w:rsidRPr="009801D6" w:rsidRDefault="009801D6" w:rsidP="009801D6">
      <w:pPr>
        <w:pStyle w:val="ListParagraph"/>
        <w:tabs>
          <w:tab w:val="right" w:pos="758"/>
        </w:tabs>
        <w:spacing w:after="0" w:line="360" w:lineRule="auto"/>
        <w:jc w:val="both"/>
        <w:rPr>
          <w:rFonts w:asciiTheme="majorBidi" w:hAnsiTheme="majorBidi" w:cstheme="majorBidi"/>
          <w:sz w:val="28"/>
          <w:szCs w:val="28"/>
          <w:rtl/>
          <w:lang w:bidi="fa-IR"/>
        </w:rPr>
      </w:pPr>
    </w:p>
    <w:sectPr w:rsidR="009801D6" w:rsidRPr="009801D6" w:rsidSect="001E3BA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701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84BBC" w:rsidRDefault="00B84BBC" w:rsidP="00C77811">
      <w:pPr>
        <w:spacing w:after="0" w:line="240" w:lineRule="auto"/>
      </w:pPr>
      <w:r>
        <w:separator/>
      </w:r>
    </w:p>
  </w:endnote>
  <w:endnote w:type="continuationSeparator" w:id="1">
    <w:p w:rsidR="00B84BBC" w:rsidRDefault="00B84BBC" w:rsidP="00C778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32A9" w:rsidRDefault="001432A9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598301483"/>
      <w:docPartObj>
        <w:docPartGallery w:val="Page Numbers (Bottom of Page)"/>
        <w:docPartUnique/>
      </w:docPartObj>
    </w:sdtPr>
    <w:sdtContent>
      <w:p w:rsidR="001432A9" w:rsidRDefault="00E34BAF" w:rsidP="001432A9">
        <w:pPr>
          <w:pStyle w:val="Footer"/>
          <w:bidi/>
          <w:jc w:val="center"/>
        </w:pPr>
        <w:r>
          <w:fldChar w:fldCharType="begin"/>
        </w:r>
        <w:r w:rsidR="001432A9">
          <w:instrText xml:space="preserve"> PAGE   \* MERGEFORMAT </w:instrText>
        </w:r>
        <w:r>
          <w:fldChar w:fldCharType="separate"/>
        </w:r>
        <w:r w:rsidR="004E0128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:rsidR="001432A9" w:rsidRDefault="001432A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32A9" w:rsidRDefault="001432A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84BBC" w:rsidRDefault="00B84BBC" w:rsidP="00C77811">
      <w:pPr>
        <w:spacing w:after="0" w:line="240" w:lineRule="auto"/>
      </w:pPr>
      <w:r>
        <w:separator/>
      </w:r>
    </w:p>
  </w:footnote>
  <w:footnote w:type="continuationSeparator" w:id="1">
    <w:p w:rsidR="00B84BBC" w:rsidRDefault="00B84BBC" w:rsidP="00C77811">
      <w:pPr>
        <w:spacing w:after="0" w:line="240" w:lineRule="auto"/>
      </w:pPr>
      <w:r>
        <w:continuationSeparator/>
      </w:r>
    </w:p>
  </w:footnote>
  <w:footnote w:id="2">
    <w:p w:rsidR="00354ECC" w:rsidRPr="00C40897" w:rsidRDefault="00354ECC" w:rsidP="00C40897">
      <w:pPr>
        <w:pStyle w:val="FootnoteText"/>
        <w:bidi/>
        <w:rPr>
          <w:rFonts w:cs="B Nazanin"/>
          <w:sz w:val="28"/>
          <w:szCs w:val="28"/>
          <w:rtl/>
          <w:lang w:bidi="fa-IR"/>
        </w:rPr>
      </w:pPr>
      <w:r>
        <w:rPr>
          <w:rFonts w:cs="B Nazanin"/>
          <w:sz w:val="28"/>
          <w:szCs w:val="28"/>
        </w:rPr>
        <w:t xml:space="preserve"> </w:t>
      </w:r>
      <w:r w:rsidRPr="00C40897">
        <w:rPr>
          <w:rStyle w:val="FootnoteReference"/>
          <w:rFonts w:cs="B Nazanin"/>
          <w:sz w:val="32"/>
          <w:szCs w:val="32"/>
        </w:rPr>
        <w:footnoteRef/>
      </w:r>
      <w:r w:rsidRPr="00C40897">
        <w:rPr>
          <w:rFonts w:cs="B Nazanin"/>
          <w:sz w:val="28"/>
          <w:szCs w:val="28"/>
        </w:rPr>
        <w:t xml:space="preserve"> </w:t>
      </w:r>
      <w:r w:rsidRPr="00C40897">
        <w:rPr>
          <w:rFonts w:cs="B Nazanin" w:hint="cs"/>
          <w:sz w:val="28"/>
          <w:szCs w:val="28"/>
          <w:rtl/>
          <w:lang w:bidi="fa-IR"/>
        </w:rPr>
        <w:t>استادیار</w:t>
      </w:r>
      <w:r w:rsidRPr="00C40897">
        <w:rPr>
          <w:rFonts w:cs="B Nazanin"/>
          <w:sz w:val="28"/>
          <w:szCs w:val="28"/>
          <w:rtl/>
          <w:lang w:bidi="fa-IR"/>
        </w:rPr>
        <w:t xml:space="preserve"> </w:t>
      </w:r>
      <w:r w:rsidRPr="00C40897">
        <w:rPr>
          <w:rFonts w:cs="B Nazanin" w:hint="cs"/>
          <w:sz w:val="28"/>
          <w:szCs w:val="28"/>
          <w:rtl/>
          <w:lang w:bidi="fa-IR"/>
        </w:rPr>
        <w:t>دانشگاه</w:t>
      </w:r>
      <w:r w:rsidRPr="00C40897">
        <w:rPr>
          <w:rFonts w:cs="B Nazanin"/>
          <w:sz w:val="28"/>
          <w:szCs w:val="28"/>
          <w:rtl/>
          <w:lang w:bidi="fa-IR"/>
        </w:rPr>
        <w:t xml:space="preserve"> </w:t>
      </w:r>
      <w:r w:rsidRPr="00C40897">
        <w:rPr>
          <w:rFonts w:cs="B Nazanin" w:hint="cs"/>
          <w:sz w:val="28"/>
          <w:szCs w:val="28"/>
          <w:rtl/>
          <w:lang w:bidi="fa-IR"/>
        </w:rPr>
        <w:t>آزاد</w:t>
      </w:r>
      <w:r w:rsidRPr="00C40897">
        <w:rPr>
          <w:rFonts w:cs="B Nazanin"/>
          <w:sz w:val="28"/>
          <w:szCs w:val="28"/>
          <w:rtl/>
          <w:lang w:bidi="fa-IR"/>
        </w:rPr>
        <w:t xml:space="preserve"> </w:t>
      </w:r>
      <w:r w:rsidRPr="00C40897">
        <w:rPr>
          <w:rFonts w:cs="B Nazanin" w:hint="cs"/>
          <w:sz w:val="28"/>
          <w:szCs w:val="28"/>
          <w:rtl/>
          <w:lang w:bidi="fa-IR"/>
        </w:rPr>
        <w:t>اسلامی</w:t>
      </w:r>
      <w:r w:rsidRPr="00C40897">
        <w:rPr>
          <w:rFonts w:cs="B Nazanin"/>
          <w:sz w:val="28"/>
          <w:szCs w:val="28"/>
          <w:rtl/>
          <w:lang w:bidi="fa-IR"/>
        </w:rPr>
        <w:t xml:space="preserve"> </w:t>
      </w:r>
      <w:r w:rsidRPr="00C40897">
        <w:rPr>
          <w:rFonts w:cs="B Nazanin" w:hint="cs"/>
          <w:sz w:val="28"/>
          <w:szCs w:val="28"/>
          <w:rtl/>
          <w:lang w:bidi="fa-IR"/>
        </w:rPr>
        <w:t>واحد</w:t>
      </w:r>
      <w:r w:rsidRPr="00C40897">
        <w:rPr>
          <w:rFonts w:cs="B Nazanin"/>
          <w:sz w:val="28"/>
          <w:szCs w:val="28"/>
          <w:rtl/>
          <w:lang w:bidi="fa-IR"/>
        </w:rPr>
        <w:t xml:space="preserve"> </w:t>
      </w:r>
      <w:r w:rsidRPr="00C40897">
        <w:rPr>
          <w:rFonts w:cs="B Nazanin" w:hint="cs"/>
          <w:sz w:val="28"/>
          <w:szCs w:val="28"/>
          <w:rtl/>
          <w:lang w:bidi="fa-IR"/>
        </w:rPr>
        <w:t xml:space="preserve">همدان </w:t>
      </w:r>
      <w:r w:rsidRPr="00C40897">
        <w:rPr>
          <w:rFonts w:cs="B Nazanin"/>
          <w:sz w:val="28"/>
          <w:szCs w:val="28"/>
          <w:rtl/>
          <w:lang w:bidi="fa-IR"/>
        </w:rPr>
        <w:t xml:space="preserve"> </w:t>
      </w:r>
      <w:r w:rsidRPr="00C40897">
        <w:rPr>
          <w:rFonts w:cs="B Nazanin"/>
          <w:sz w:val="28"/>
          <w:szCs w:val="28"/>
          <w:lang w:bidi="fa-IR"/>
        </w:rPr>
        <w:t>hkhadivar@gmail.com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32A9" w:rsidRDefault="001432A9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32A9" w:rsidRDefault="001432A9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32A9" w:rsidRDefault="001432A9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B426ED"/>
    <w:multiLevelType w:val="hybridMultilevel"/>
    <w:tmpl w:val="DFC07D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9224C9"/>
    <w:multiLevelType w:val="hybridMultilevel"/>
    <w:tmpl w:val="9604A6B2"/>
    <w:lvl w:ilvl="0" w:tplc="EA267652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8282571"/>
    <w:multiLevelType w:val="hybridMultilevel"/>
    <w:tmpl w:val="F21012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efaultTabStop w:val="720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C6023A"/>
    <w:rsid w:val="0000678A"/>
    <w:rsid w:val="000138CB"/>
    <w:rsid w:val="0006428E"/>
    <w:rsid w:val="00066F39"/>
    <w:rsid w:val="000701AE"/>
    <w:rsid w:val="00076FF8"/>
    <w:rsid w:val="000E42BA"/>
    <w:rsid w:val="00100CF9"/>
    <w:rsid w:val="00124C87"/>
    <w:rsid w:val="001432A9"/>
    <w:rsid w:val="001450E9"/>
    <w:rsid w:val="00145B6A"/>
    <w:rsid w:val="00156676"/>
    <w:rsid w:val="00162782"/>
    <w:rsid w:val="00163439"/>
    <w:rsid w:val="00180D07"/>
    <w:rsid w:val="00186560"/>
    <w:rsid w:val="00197EFF"/>
    <w:rsid w:val="001D505A"/>
    <w:rsid w:val="001E3BA0"/>
    <w:rsid w:val="001F0392"/>
    <w:rsid w:val="0020690B"/>
    <w:rsid w:val="002555BB"/>
    <w:rsid w:val="002D7764"/>
    <w:rsid w:val="002E14C8"/>
    <w:rsid w:val="002F67C7"/>
    <w:rsid w:val="00327D0D"/>
    <w:rsid w:val="0033526E"/>
    <w:rsid w:val="00354ECC"/>
    <w:rsid w:val="003850F0"/>
    <w:rsid w:val="003C4C78"/>
    <w:rsid w:val="00413EEA"/>
    <w:rsid w:val="00446820"/>
    <w:rsid w:val="00494896"/>
    <w:rsid w:val="00497B68"/>
    <w:rsid w:val="004C0660"/>
    <w:rsid w:val="004E0128"/>
    <w:rsid w:val="005062D4"/>
    <w:rsid w:val="00507A64"/>
    <w:rsid w:val="00520DBA"/>
    <w:rsid w:val="0053788C"/>
    <w:rsid w:val="00541784"/>
    <w:rsid w:val="005436C0"/>
    <w:rsid w:val="00551F9A"/>
    <w:rsid w:val="00566561"/>
    <w:rsid w:val="00570317"/>
    <w:rsid w:val="005B6C40"/>
    <w:rsid w:val="005C701E"/>
    <w:rsid w:val="005E0ED2"/>
    <w:rsid w:val="005E5F0F"/>
    <w:rsid w:val="005E7C3D"/>
    <w:rsid w:val="006136A8"/>
    <w:rsid w:val="00643560"/>
    <w:rsid w:val="00656D2E"/>
    <w:rsid w:val="006670C2"/>
    <w:rsid w:val="006765B3"/>
    <w:rsid w:val="006A7B4D"/>
    <w:rsid w:val="006C32D9"/>
    <w:rsid w:val="006F7DFB"/>
    <w:rsid w:val="00704429"/>
    <w:rsid w:val="0073659C"/>
    <w:rsid w:val="007702D2"/>
    <w:rsid w:val="00771781"/>
    <w:rsid w:val="00775748"/>
    <w:rsid w:val="00791118"/>
    <w:rsid w:val="007F2713"/>
    <w:rsid w:val="008578AE"/>
    <w:rsid w:val="00891EC7"/>
    <w:rsid w:val="008B5E4F"/>
    <w:rsid w:val="008C2422"/>
    <w:rsid w:val="008C54B9"/>
    <w:rsid w:val="00907256"/>
    <w:rsid w:val="00933FE2"/>
    <w:rsid w:val="009360D0"/>
    <w:rsid w:val="00936518"/>
    <w:rsid w:val="009640F4"/>
    <w:rsid w:val="009801D6"/>
    <w:rsid w:val="009943AB"/>
    <w:rsid w:val="00A06407"/>
    <w:rsid w:val="00A33CD5"/>
    <w:rsid w:val="00A371F2"/>
    <w:rsid w:val="00A9388E"/>
    <w:rsid w:val="00A97138"/>
    <w:rsid w:val="00A97BF2"/>
    <w:rsid w:val="00AA0D15"/>
    <w:rsid w:val="00AE045C"/>
    <w:rsid w:val="00AF563B"/>
    <w:rsid w:val="00B2414D"/>
    <w:rsid w:val="00B4223E"/>
    <w:rsid w:val="00B72B47"/>
    <w:rsid w:val="00B84BBC"/>
    <w:rsid w:val="00BA1681"/>
    <w:rsid w:val="00BD50BA"/>
    <w:rsid w:val="00BE717E"/>
    <w:rsid w:val="00C03190"/>
    <w:rsid w:val="00C17E5D"/>
    <w:rsid w:val="00C261BA"/>
    <w:rsid w:val="00C40897"/>
    <w:rsid w:val="00C50010"/>
    <w:rsid w:val="00C51EBF"/>
    <w:rsid w:val="00C6023A"/>
    <w:rsid w:val="00C63D28"/>
    <w:rsid w:val="00C740B5"/>
    <w:rsid w:val="00C77811"/>
    <w:rsid w:val="00CF75C5"/>
    <w:rsid w:val="00D3783F"/>
    <w:rsid w:val="00D85C75"/>
    <w:rsid w:val="00DA1150"/>
    <w:rsid w:val="00E34BAF"/>
    <w:rsid w:val="00E60135"/>
    <w:rsid w:val="00EA75AE"/>
    <w:rsid w:val="00F0151E"/>
    <w:rsid w:val="00F136FE"/>
    <w:rsid w:val="00F26424"/>
    <w:rsid w:val="00F63AA1"/>
    <w:rsid w:val="00F77E75"/>
    <w:rsid w:val="00FB1A86"/>
    <w:rsid w:val="00FB2A50"/>
    <w:rsid w:val="00FC752D"/>
    <w:rsid w:val="00FD3A49"/>
    <w:rsid w:val="00FD64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4B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778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7811"/>
  </w:style>
  <w:style w:type="paragraph" w:styleId="Footer">
    <w:name w:val="footer"/>
    <w:basedOn w:val="Normal"/>
    <w:link w:val="FooterChar"/>
    <w:uiPriority w:val="99"/>
    <w:unhideWhenUsed/>
    <w:rsid w:val="00C778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7811"/>
  </w:style>
  <w:style w:type="table" w:styleId="TableGrid">
    <w:name w:val="Table Grid"/>
    <w:basedOn w:val="TableNormal"/>
    <w:uiPriority w:val="39"/>
    <w:rsid w:val="006F7D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C54B9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C4089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4089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40897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0D9CB3-724D-4E7C-901A-2B2D7214AD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19</Pages>
  <Words>2687</Words>
  <Characters>15319</Characters>
  <Application>Microsoft Office Word</Application>
  <DocSecurity>0</DocSecurity>
  <Lines>127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shaghayegh ghaffari</dc:creator>
  <cp:lastModifiedBy>iauh</cp:lastModifiedBy>
  <cp:revision>2</cp:revision>
  <cp:lastPrinted>2017-02-16T14:17:00Z</cp:lastPrinted>
  <dcterms:created xsi:type="dcterms:W3CDTF">2019-05-13T04:27:00Z</dcterms:created>
  <dcterms:modified xsi:type="dcterms:W3CDTF">2019-05-13T04:27:00Z</dcterms:modified>
</cp:coreProperties>
</file>